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</w:rPr>
        <w:t>Консультация для родителей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rFonts w:ascii="Montserrat" w:hAnsi="Montserrat"/>
          <w:b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Montserrat" w:hAnsi="Montserrat"/>
          <w:b/>
          <w:bCs/>
          <w:color w:val="000000"/>
          <w:sz w:val="40"/>
          <w:szCs w:val="40"/>
          <w:bdr w:val="none" w:sz="0" w:space="0" w:color="auto" w:frame="1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  <w:bdr w:val="none" w:sz="0" w:space="0" w:color="auto" w:frame="1"/>
        </w:rPr>
        <w:t>Права ребенка</w:t>
      </w:r>
      <w:r>
        <w:rPr>
          <w:rFonts w:ascii="Montserrat" w:hAnsi="Montserrat"/>
          <w:b/>
          <w:bCs/>
          <w:color w:val="000000"/>
          <w:sz w:val="40"/>
          <w:szCs w:val="40"/>
          <w:bdr w:val="none" w:sz="0" w:space="0" w:color="auto" w:frame="1"/>
        </w:rPr>
        <w:t>»</w:t>
      </w:r>
    </w:p>
    <w:p w:rsidR="00B27E83" w:rsidRPr="00B27E83" w:rsidRDefault="00B27E83" w:rsidP="00A3385D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rFonts w:ascii="Montserrat" w:hAnsi="Montserrat"/>
          <w:i/>
          <w:color w:val="000000"/>
          <w:sz w:val="28"/>
          <w:szCs w:val="28"/>
        </w:rPr>
      </w:pPr>
      <w:r w:rsidRPr="00B27E83">
        <w:rPr>
          <w:rFonts w:ascii="Montserrat" w:hAnsi="Montserrat"/>
          <w:b/>
          <w:bCs/>
          <w:i/>
          <w:color w:val="000000"/>
          <w:sz w:val="28"/>
          <w:szCs w:val="28"/>
          <w:bdr w:val="none" w:sz="0" w:space="0" w:color="auto" w:frame="1"/>
        </w:rPr>
        <w:t>(в рамках Декады психологического здоровья</w:t>
      </w:r>
      <w:r w:rsidR="005E62E9">
        <w:rPr>
          <w:rFonts w:ascii="Montserrat" w:hAnsi="Montserrat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18.11.-27.11</w:t>
      </w:r>
      <w:r w:rsidR="004E38F0">
        <w:rPr>
          <w:rFonts w:ascii="Montserrat" w:hAnsi="Montserrat"/>
          <w:b/>
          <w:bCs/>
          <w:i/>
          <w:color w:val="000000"/>
          <w:sz w:val="28"/>
          <w:szCs w:val="28"/>
          <w:bdr w:val="none" w:sz="0" w:space="0" w:color="auto" w:frame="1"/>
        </w:rPr>
        <w:t>.</w:t>
      </w:r>
      <w:r w:rsidR="005E62E9">
        <w:rPr>
          <w:rFonts w:ascii="Montserrat" w:hAnsi="Montserrat"/>
          <w:b/>
          <w:bCs/>
          <w:i/>
          <w:color w:val="000000"/>
          <w:sz w:val="28"/>
          <w:szCs w:val="28"/>
          <w:bdr w:val="none" w:sz="0" w:space="0" w:color="auto" w:frame="1"/>
        </w:rPr>
        <w:t>2024</w:t>
      </w:r>
      <w:r w:rsidRPr="00B27E83">
        <w:rPr>
          <w:rFonts w:ascii="Montserrat" w:hAnsi="Montserrat"/>
          <w:b/>
          <w:bCs/>
          <w:i/>
          <w:color w:val="000000"/>
          <w:sz w:val="28"/>
          <w:szCs w:val="28"/>
          <w:bdr w:val="none" w:sz="0" w:space="0" w:color="auto" w:frame="1"/>
        </w:rPr>
        <w:t>)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Fonts w:ascii="Times New Roman CYR" w:hAnsi="Times New Roman CYR" w:cs="Times New Roman CYR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Содействовать формированию у родителей представления о правах детей.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Ознакомить родителей с нормативно-правовыми документами в области защиты прав детей.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Повысить уровень правовых знаний родителей.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</w:rPr>
        <w:t>Ход мероприятия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Добрый день, уважаемые родители!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 xml:space="preserve">Сегодня мы с вами собрались для того, чтобы поговорить о воспитании детей в семье и школе, о правах наших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детей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.И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 xml:space="preserve"> я приглашаю вас к диалогу.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</w:rPr>
        <w:t>20 ноября </w:t>
      </w: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— Всемирный день прав ребенка.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</w:rPr>
        <w:t>Права ребёнка</w:t>
      </w: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 — свод прав детей, зафиксированных в международных документах по правам ребёнка. Согласно Конвенции о правах ребенка</w:t>
      </w: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> ребенок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— </w:t>
      </w: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это лицо, не достигшее восемнадцати лет.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Российской Федерацией принят целый ряд законодательных актов: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1). Семейный кодекс Российской Федерации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2). Федеральный закон «Об основных гарантиях прав ребёнка в Российской Федерации»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 xml:space="preserve">3). Закон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Об образовании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»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 xml:space="preserve">4).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20 </w:t>
      </w: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 xml:space="preserve">ноября 1989 года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принята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 xml:space="preserve"> Конвенцию о правах ребенка – это важный документ, регулирующий защиту прав детей во всем мире. Конвенция – это не список прав ребенка, а перечень тех обязательств, который государства возложили на себя для защиты данных прав. 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Документ содержит 4 основных требования, которые должны обеспечить права детей: Выживание, Развитие, Защита, Обеспечение активного участия в жизни общества</w:t>
      </w:r>
    </w:p>
    <w:p w:rsidR="00A3385D" w:rsidRP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FF0000"/>
          <w:sz w:val="25"/>
          <w:szCs w:val="25"/>
        </w:rPr>
      </w:pPr>
      <w:r w:rsidRPr="00A3385D">
        <w:rPr>
          <w:rFonts w:ascii="Times New Roman CYR" w:hAnsi="Times New Roman CYR" w:cs="Times New Roman CYR"/>
          <w:color w:val="FF0000"/>
          <w:sz w:val="28"/>
          <w:szCs w:val="28"/>
          <w:bdr w:val="none" w:sz="0" w:space="0" w:color="auto" w:frame="1"/>
        </w:rPr>
        <w:t xml:space="preserve"> Родителям важно помнить, что личность взрослого воздействует на </w:t>
      </w:r>
      <w:proofErr w:type="spellStart"/>
      <w:r w:rsidRPr="00A3385D">
        <w:rPr>
          <w:rFonts w:ascii="Times New Roman CYR" w:hAnsi="Times New Roman CYR" w:cs="Times New Roman CYR"/>
          <w:color w:val="FF0000"/>
          <w:sz w:val="28"/>
          <w:szCs w:val="28"/>
          <w:bdr w:val="none" w:sz="0" w:space="0" w:color="auto" w:frame="1"/>
        </w:rPr>
        <w:t>психоэмоциональное</w:t>
      </w:r>
      <w:proofErr w:type="spellEnd"/>
      <w:r w:rsidRPr="00A3385D">
        <w:rPr>
          <w:rFonts w:ascii="Times New Roman CYR" w:hAnsi="Times New Roman CYR" w:cs="Times New Roman CYR"/>
          <w:color w:val="FF0000"/>
          <w:sz w:val="28"/>
          <w:szCs w:val="28"/>
          <w:bdr w:val="none" w:sz="0" w:space="0" w:color="auto" w:frame="1"/>
        </w:rPr>
        <w:t> состояние ребенка!</w:t>
      </w:r>
    </w:p>
    <w:p w:rsidR="00A3385D" w:rsidRP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rFonts w:ascii="Montserrat" w:hAnsi="Montserrat"/>
          <w:sz w:val="25"/>
          <w:szCs w:val="25"/>
        </w:rPr>
      </w:pPr>
      <w:proofErr w:type="gramStart"/>
      <w:r w:rsidRPr="00A3385D">
        <w:rPr>
          <w:rFonts w:ascii="Times New Roman CYR" w:hAnsi="Times New Roman CYR" w:cs="Times New Roman CYR"/>
          <w:b/>
          <w:bCs/>
          <w:sz w:val="32"/>
          <w:szCs w:val="32"/>
          <w:bdr w:val="none" w:sz="0" w:space="0" w:color="auto" w:frame="1"/>
        </w:rPr>
        <w:t>ТЕСТ</w:t>
      </w:r>
      <w:proofErr w:type="gramEnd"/>
      <w:r w:rsidRPr="00A3385D">
        <w:rPr>
          <w:rFonts w:ascii="Times New Roman CYR" w:hAnsi="Times New Roman CYR" w:cs="Times New Roman CYR"/>
          <w:b/>
          <w:bCs/>
          <w:sz w:val="32"/>
          <w:szCs w:val="32"/>
          <w:bdr w:val="none" w:sz="0" w:space="0" w:color="auto" w:frame="1"/>
        </w:rPr>
        <w:t> </w:t>
      </w:r>
      <w:r w:rsidRPr="00A3385D">
        <w:rPr>
          <w:rFonts w:ascii="Montserrat" w:hAnsi="Montserrat"/>
          <w:b/>
          <w:bCs/>
          <w:sz w:val="32"/>
          <w:szCs w:val="32"/>
          <w:bdr w:val="none" w:sz="0" w:space="0" w:color="auto" w:frame="1"/>
        </w:rPr>
        <w:t>«</w:t>
      </w:r>
      <w:r w:rsidRPr="00A3385D">
        <w:rPr>
          <w:rFonts w:ascii="Times New Roman CYR" w:hAnsi="Times New Roman CYR" w:cs="Times New Roman CYR"/>
          <w:b/>
          <w:bCs/>
          <w:sz w:val="32"/>
          <w:szCs w:val="32"/>
          <w:bdr w:val="none" w:sz="0" w:space="0" w:color="auto" w:frame="1"/>
        </w:rPr>
        <w:t>Какой вы родитель?</w:t>
      </w:r>
      <w:r w:rsidRPr="00A3385D">
        <w:rPr>
          <w:rFonts w:ascii="Montserrat" w:hAnsi="Montserrat"/>
          <w:b/>
          <w:bCs/>
          <w:sz w:val="32"/>
          <w:szCs w:val="32"/>
          <w:bdr w:val="none" w:sz="0" w:space="0" w:color="auto" w:frame="1"/>
        </w:rPr>
        <w:t>»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Montserrat" w:hAnsi="Montserrat"/>
          <w:color w:val="000000"/>
          <w:sz w:val="25"/>
          <w:szCs w:val="25"/>
        </w:rPr>
        <w:t> </w:t>
      </w:r>
      <w:r w:rsidRPr="00B27E83">
        <w:rPr>
          <w:rFonts w:ascii="Times New Roman CYR" w:hAnsi="Times New Roman CYR" w:cs="Times New Roman CYR"/>
          <w:i/>
          <w:color w:val="000000"/>
          <w:sz w:val="25"/>
          <w:szCs w:val="25"/>
          <w:u w:val="single"/>
          <w:bdr w:val="none" w:sz="0" w:space="0" w:color="auto" w:frame="1"/>
        </w:rPr>
        <w:t>Проверьте себя, ответив на вопросы (да, нет, иногда)</w:t>
      </w:r>
    </w:p>
    <w:p w:rsidR="00A3385D" w:rsidRDefault="00A3385D" w:rsidP="00B27E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 xml:space="preserve">Следите ли вы за статьями в журналах, программами телевидения и радио по вопросам воспитания? </w:t>
      </w:r>
    </w:p>
    <w:p w:rsidR="00A3385D" w:rsidRDefault="00A3385D" w:rsidP="00B27E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Читаете ли время от времени книги на эту тему?</w:t>
      </w:r>
    </w:p>
    <w:p w:rsidR="00A3385D" w:rsidRDefault="00A3385D" w:rsidP="00B27E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Ваш ребенок совершил поступок. Задумываетесь ли вы в этом случае, не является ли его поведение результатом вашего воспитания?</w:t>
      </w:r>
    </w:p>
    <w:p w:rsidR="00A3385D" w:rsidRDefault="00A3385D" w:rsidP="00B27E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lastRenderedPageBreak/>
        <w:t>Единодушны ли вы с вашим супругом в воспитании детей?</w:t>
      </w:r>
    </w:p>
    <w:p w:rsidR="00A3385D" w:rsidRDefault="00A3385D" w:rsidP="00B27E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Если ребенок предлагает вам свою помощь, примете ли вы ее, даже если при этом дело может задержаться, а то и вовсе остановиться?</w:t>
      </w:r>
    </w:p>
    <w:p w:rsidR="00A3385D" w:rsidRDefault="00A3385D" w:rsidP="00B27E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Используете ли вы форму запрета или приказа только тогда, когда это действительно необходимо?</w:t>
      </w:r>
    </w:p>
    <w:p w:rsidR="00A3385D" w:rsidRDefault="00A3385D" w:rsidP="00B27E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Считаете ли вы, что последовательность есть один из основных педагогических принципов?</w:t>
      </w:r>
    </w:p>
    <w:p w:rsidR="00A3385D" w:rsidRDefault="00A3385D" w:rsidP="00B27E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Сознаете ли вы, что среда, окружающая ребенка, оказывает на него существенное влияние?</w:t>
      </w:r>
    </w:p>
    <w:p w:rsidR="00A3385D" w:rsidRDefault="00A3385D" w:rsidP="00B27E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Признаете ли вы, что спорт и физкультура имеют большое значение для гармоничного развития ребенка?</w:t>
      </w:r>
    </w:p>
    <w:p w:rsidR="00A3385D" w:rsidRDefault="00A3385D" w:rsidP="00B27E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Сумеете ли вы не приказать своему ребенку, а попросить его о чем-либо?</w:t>
      </w:r>
    </w:p>
    <w:p w:rsidR="00A3385D" w:rsidRDefault="00A3385D" w:rsidP="00B27E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Неприятно ли вам отделываться от ребенка фразой типа: "У меня нет времени" или "Подожди, пока я закончу работу?"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 xml:space="preserve">За каждый положительный ответ запишите себе 2 </w:t>
      </w:r>
      <w:r w:rsidR="005E62E9"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балла</w:t>
      </w: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, за ответ "иногда" - 1 и 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 отрицательный - 0.</w:t>
      </w:r>
    </w:p>
    <w:p w:rsidR="00A3385D" w:rsidRP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b/>
          <w:color w:val="000000"/>
          <w:sz w:val="25"/>
          <w:szCs w:val="25"/>
          <w:u w:val="single"/>
        </w:rPr>
      </w:pPr>
      <w:r w:rsidRPr="00A3385D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  <w:bdr w:val="none" w:sz="0" w:space="0" w:color="auto" w:frame="1"/>
        </w:rPr>
        <w:t>Вывод: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</w:rPr>
        <w:t xml:space="preserve">Менее 6 </w:t>
      </w:r>
      <w:r w:rsidR="005E62E9">
        <w:rPr>
          <w:rFonts w:ascii="Times New Roman CYR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</w:rPr>
        <w:t>баллов</w:t>
      </w: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. 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</w:t>
      </w:r>
    </w:p>
    <w:p w:rsidR="00A3385D" w:rsidRDefault="00A3385D" w:rsidP="00A3385D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</w:rPr>
        <w:t xml:space="preserve">От 7 до 14 </w:t>
      </w:r>
      <w:r w:rsidR="005E62E9">
        <w:rPr>
          <w:rFonts w:ascii="Times New Roman CYR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</w:rPr>
        <w:t>баллов</w:t>
      </w: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. Вы не делаете крупных ошибок в воспитании, но все же вам есть над, чем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полностью за это вознаградят.</w:t>
      </w:r>
    </w:p>
    <w:p w:rsidR="00A3385D" w:rsidRDefault="005E62E9" w:rsidP="00A3385D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</w:rPr>
        <w:t>Более 15 баллов</w:t>
      </w:r>
      <w:r w:rsidR="00A3385D">
        <w:rPr>
          <w:rFonts w:ascii="Times New Roman CYR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A3385D"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 Вы вполне справляетесь со своими родительскими обязанностями. И, тем не менее, подумайте, можно ли еще кое-что улучшить?</w:t>
      </w:r>
    </w:p>
    <w:p w:rsidR="00F84DE7" w:rsidRDefault="00F84DE7"/>
    <w:sectPr w:rsidR="00F84DE7" w:rsidSect="00F8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A782C"/>
    <w:multiLevelType w:val="hybridMultilevel"/>
    <w:tmpl w:val="E222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3385D"/>
    <w:rsid w:val="001074CB"/>
    <w:rsid w:val="004E38F0"/>
    <w:rsid w:val="005E62E9"/>
    <w:rsid w:val="00963041"/>
    <w:rsid w:val="00A3385D"/>
    <w:rsid w:val="00B27E83"/>
    <w:rsid w:val="00F8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dcterms:created xsi:type="dcterms:W3CDTF">2024-11-14T05:18:00Z</dcterms:created>
  <dcterms:modified xsi:type="dcterms:W3CDTF">2024-11-28T06:13:00Z</dcterms:modified>
</cp:coreProperties>
</file>