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E15" w:rsidRPr="009575A9" w:rsidRDefault="00597E9E" w:rsidP="00C57E15">
      <w:pPr>
        <w:jc w:val="center"/>
        <w:rPr>
          <w:rFonts w:ascii="Arial" w:hAnsi="Arial" w:cs="Arial"/>
          <w:sz w:val="24"/>
          <w:szCs w:val="24"/>
        </w:rPr>
      </w:pPr>
      <w:r w:rsidRPr="00597E9E">
        <w:rPr>
          <w:rFonts w:ascii="Arial" w:hAnsi="Arial" w:cs="Arial"/>
          <w:sz w:val="24"/>
          <w:szCs w:val="24"/>
        </w:rPr>
        <w:object w:dxaOrig="19125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pt;height:731.85pt" o:ole="">
            <v:imagedata r:id="rId4" o:title=""/>
          </v:shape>
          <o:OLEObject Type="Embed" ProgID="Acrobat.Document.DC" ShapeID="_x0000_i1025" DrawAspect="Content" ObjectID="_1787572715" r:id="rId5"/>
        </w:object>
      </w:r>
      <w:r w:rsidR="00C57E15" w:rsidRPr="009575A9">
        <w:rPr>
          <w:rFonts w:ascii="Arial" w:hAnsi="Arial" w:cs="Arial"/>
          <w:sz w:val="24"/>
          <w:szCs w:val="24"/>
        </w:rPr>
        <w:t>УЧЕБНЫЙ ПЛАН</w:t>
      </w:r>
    </w:p>
    <w:p w:rsidR="00C57E15" w:rsidRPr="009575A9" w:rsidRDefault="00C57E15" w:rsidP="00C57E1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1-4</w:t>
      </w:r>
      <w:r w:rsidRPr="009575A9">
        <w:rPr>
          <w:rFonts w:ascii="Arial" w:hAnsi="Arial" w:cs="Arial"/>
          <w:sz w:val="24"/>
          <w:szCs w:val="24"/>
        </w:rPr>
        <w:t xml:space="preserve"> классы </w:t>
      </w:r>
      <w:proofErr w:type="gramStart"/>
      <w:r w:rsidRPr="009575A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9575A9">
        <w:rPr>
          <w:rFonts w:ascii="Arial" w:hAnsi="Arial" w:cs="Arial"/>
          <w:sz w:val="24"/>
          <w:szCs w:val="24"/>
        </w:rPr>
        <w:t>вариант 1)</w:t>
      </w:r>
    </w:p>
    <w:p w:rsidR="004C2086" w:rsidRPr="009575A9" w:rsidRDefault="004C2086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t>ПОЯСНИТЕЛЬНАЯ ЗАПИСКА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Учебный план начального общего образования Государственного  бюджетного общеобразовательного учреждения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>(далее - учебный план) для 1-4 классов, реализующих  Адаптированную основную образовательную программу начального общего образования, соответствующую  ФГОС ОВЗ (</w:t>
      </w:r>
      <w:r w:rsidRPr="009575A9">
        <w:rPr>
          <w:rFonts w:ascii="Arial" w:hAnsi="Arial" w:cs="Arial"/>
          <w:color w:val="1F1F1F"/>
          <w:spacing w:val="8"/>
          <w:sz w:val="24"/>
          <w:szCs w:val="24"/>
        </w:rPr>
        <w:t>Приказ Министерства образования и науки Российской Федерации от 19 декабря 2014 года № 1599)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,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отводимое на их освоение по классам и учебным предметам.</w:t>
      </w:r>
      <w:proofErr w:type="gramEnd"/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план является частью адаптированной образовательной программы  Государственного бюджетного общеобразовательного учреждения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школа-интернат", разработанной в соответствии с ФГОС ОВЗ  начального общего образования, с учетом Федеральной  адаптированной образовательной программы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СанПиН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1.2.3685-21.</w:t>
      </w:r>
    </w:p>
    <w:p w:rsidR="004C2086" w:rsidRPr="009575A9" w:rsidRDefault="004C2086" w:rsidP="004C2086">
      <w:pPr>
        <w:pStyle w:val="a4"/>
        <w:jc w:val="both"/>
        <w:rPr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год в Государственном бюджетном  общеобразовательном учреждении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начинается </w:t>
      </w:r>
      <w:r w:rsidRPr="009575A9">
        <w:rPr>
          <w:rFonts w:ascii="Arial" w:hAnsi="Arial" w:cs="Arial"/>
          <w:sz w:val="24"/>
          <w:szCs w:val="24"/>
        </w:rPr>
        <w:t>0</w:t>
      </w:r>
      <w:r w:rsidR="009575A9" w:rsidRPr="009575A9">
        <w:rPr>
          <w:rFonts w:ascii="Arial" w:hAnsi="Arial" w:cs="Arial"/>
          <w:sz w:val="24"/>
          <w:szCs w:val="24"/>
        </w:rPr>
        <w:t>2</w:t>
      </w:r>
      <w:r w:rsidRPr="009575A9">
        <w:rPr>
          <w:rFonts w:ascii="Arial" w:hAnsi="Arial" w:cs="Arial"/>
          <w:sz w:val="24"/>
          <w:szCs w:val="24"/>
        </w:rPr>
        <w:t>.09.202</w:t>
      </w:r>
      <w:r w:rsidR="009575A9" w:rsidRPr="009575A9">
        <w:rPr>
          <w:rFonts w:ascii="Arial" w:hAnsi="Arial" w:cs="Arial"/>
          <w:sz w:val="24"/>
          <w:szCs w:val="24"/>
        </w:rPr>
        <w:t>4</w:t>
      </w:r>
      <w:r w:rsidRPr="009575A9">
        <w:rPr>
          <w:rFonts w:ascii="Arial" w:hAnsi="Arial" w:cs="Arial"/>
          <w:sz w:val="24"/>
          <w:szCs w:val="24"/>
        </w:rPr>
        <w:t xml:space="preserve">г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и заканчивается </w:t>
      </w:r>
      <w:r w:rsidR="009575A9" w:rsidRPr="009575A9">
        <w:rPr>
          <w:rStyle w:val="markedcontent"/>
          <w:rFonts w:ascii="Arial" w:hAnsi="Arial" w:cs="Arial"/>
          <w:sz w:val="24"/>
          <w:szCs w:val="24"/>
        </w:rPr>
        <w:t>29</w:t>
      </w:r>
      <w:r w:rsidRPr="009575A9">
        <w:rPr>
          <w:rFonts w:ascii="Arial" w:hAnsi="Arial" w:cs="Arial"/>
          <w:sz w:val="24"/>
          <w:szCs w:val="24"/>
        </w:rPr>
        <w:t>.05.202</w:t>
      </w:r>
      <w:r w:rsidR="009575A9" w:rsidRPr="009575A9">
        <w:rPr>
          <w:rFonts w:ascii="Arial" w:hAnsi="Arial" w:cs="Arial"/>
          <w:sz w:val="24"/>
          <w:szCs w:val="24"/>
        </w:rPr>
        <w:t>5</w:t>
      </w:r>
      <w:r w:rsidRPr="009575A9">
        <w:rPr>
          <w:rFonts w:ascii="Arial" w:hAnsi="Arial" w:cs="Arial"/>
          <w:sz w:val="24"/>
          <w:szCs w:val="24"/>
        </w:rPr>
        <w:t xml:space="preserve">г. 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Максимальный объем аудиторной нагрузки обучающихся в неделю составляет  в 1 классе - 21 час, во 2 – 4 классах – 23 часа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 xml:space="preserve"> .</w:t>
      </w:r>
      <w:proofErr w:type="gramEnd"/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 для обучающихся 1-х классов - не превышает 4 уроков и один раз в неделю -5 уроков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.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д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>ля обучающихся 2-4 классов - не более 5 уроков.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9575A9">
        <w:rPr>
          <w:rFonts w:ascii="Arial" w:hAnsi="Arial" w:cs="Arial"/>
          <w:sz w:val="24"/>
          <w:szCs w:val="24"/>
        </w:rPr>
        <w:t>40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 минут, за исключением 1 класса.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 и каникул.  Продолжительность каникул в течение учебного года составляет не менее 30 </w:t>
      </w:r>
      <w:r w:rsidRPr="009575A9">
        <w:rPr>
          <w:rStyle w:val="markedcontent"/>
          <w:rFonts w:ascii="Arial" w:hAnsi="Arial" w:cs="Arial"/>
          <w:sz w:val="24"/>
          <w:szCs w:val="24"/>
        </w:rPr>
        <w:lastRenderedPageBreak/>
        <w:t>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Учебные занятия для учащихся 2-4 классов проводятся по 5-и дневной учебной неделе.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4C2086" w:rsidRPr="009575A9" w:rsidRDefault="004C2086" w:rsidP="004C2086">
      <w:pPr>
        <w:pStyle w:val="a4"/>
        <w:jc w:val="both"/>
        <w:rPr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В Государственном бюджетном общеобразовательном учреждении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языком обучения является </w:t>
      </w:r>
      <w:r w:rsidRPr="009575A9">
        <w:rPr>
          <w:rFonts w:ascii="Arial" w:hAnsi="Arial" w:cs="Arial"/>
          <w:sz w:val="24"/>
          <w:szCs w:val="24"/>
        </w:rPr>
        <w:t>русский  язык.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обучающимися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части содержания (четвертное оценивание) и за учебный год (годовое оценивание).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Промежуточная/годовая аттестация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обучающихся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 за четверть осуществляется в соответствии с календарным учебным графиком.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  <w:u w:val="single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Все предметы обязательной части учебного плана оцениваются по четвертям. </w:t>
      </w:r>
      <w:r w:rsidRPr="009575A9">
        <w:rPr>
          <w:rStyle w:val="markedcontent"/>
          <w:rFonts w:ascii="Arial" w:hAnsi="Arial" w:cs="Arial"/>
          <w:sz w:val="24"/>
          <w:szCs w:val="24"/>
          <w:u w:val="single"/>
        </w:rPr>
        <w:t xml:space="preserve">Предметы из части, формируемой участниками образовательных отношений, являются 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  <w:u w:val="single"/>
        </w:rPr>
        <w:t>безотметочными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  <w:u w:val="single"/>
        </w:rPr>
        <w:t xml:space="preserve"> и оцениваются «зачет» или «незачет» по итогам четверти. 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9575A9">
        <w:rPr>
          <w:rStyle w:val="markedcontent"/>
          <w:rFonts w:ascii="Arial" w:hAnsi="Arial" w:cs="Arial"/>
          <w:sz w:val="24"/>
          <w:szCs w:val="24"/>
        </w:rPr>
        <w:br/>
        <w:t>текущего контроля успеваемости и промежуточной аттестации обучающихся Государственного бюджетного общеобразовательного учреждения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школа-интернат". 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Оценивание школьников в течение первого года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 xml:space="preserve">( 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и первого полугодия 2 класса) обучения осуществляются в форме словесных качественных оценок на 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критериальной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основе, в форме письменных заключений учителя, по итогам проверки самостоятельных работ.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Нормативный срок освоения АООП НОО составляет 4-6 лет.</w:t>
      </w: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pStyle w:val="a4"/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ind w:firstLine="567"/>
        <w:jc w:val="both"/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ind w:firstLine="567"/>
        <w:jc w:val="both"/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ind w:firstLine="567"/>
        <w:jc w:val="both"/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ind w:firstLine="567"/>
        <w:jc w:val="both"/>
        <w:rPr>
          <w:rStyle w:val="markedcontent"/>
          <w:rFonts w:ascii="Arial" w:hAnsi="Arial" w:cs="Arial"/>
          <w:sz w:val="24"/>
          <w:szCs w:val="24"/>
        </w:rPr>
        <w:sectPr w:rsidR="004C2086" w:rsidRPr="009575A9" w:rsidSect="00C57E15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4C2086" w:rsidRPr="009575A9" w:rsidRDefault="004C2086" w:rsidP="004C2086">
      <w:pPr>
        <w:ind w:firstLine="567"/>
        <w:jc w:val="center"/>
        <w:rPr>
          <w:rStyle w:val="markedcontent"/>
          <w:rFonts w:ascii="Arial" w:hAnsi="Arial" w:cs="Arial"/>
          <w:b/>
          <w:sz w:val="24"/>
          <w:szCs w:val="24"/>
        </w:rPr>
      </w:pPr>
      <w:r w:rsidRPr="009575A9">
        <w:rPr>
          <w:rStyle w:val="markedcontent"/>
          <w:rFonts w:ascii="Arial" w:hAnsi="Arial" w:cs="Arial"/>
          <w:b/>
          <w:sz w:val="24"/>
          <w:szCs w:val="24"/>
        </w:rPr>
        <w:lastRenderedPageBreak/>
        <w:t>УЧЕБНЫЙ ПЛАН 1-4 классы ( вариант 1) на 202</w:t>
      </w:r>
      <w:r w:rsidR="009575A9" w:rsidRPr="009575A9">
        <w:rPr>
          <w:rStyle w:val="markedcontent"/>
          <w:rFonts w:ascii="Arial" w:hAnsi="Arial" w:cs="Arial"/>
          <w:b/>
          <w:sz w:val="24"/>
          <w:szCs w:val="24"/>
        </w:rPr>
        <w:t>4</w:t>
      </w:r>
      <w:r w:rsidRPr="009575A9">
        <w:rPr>
          <w:rStyle w:val="markedcontent"/>
          <w:rFonts w:ascii="Arial" w:hAnsi="Arial" w:cs="Arial"/>
          <w:b/>
          <w:sz w:val="24"/>
          <w:szCs w:val="24"/>
        </w:rPr>
        <w:t>-202</w:t>
      </w:r>
      <w:r w:rsidR="009575A9" w:rsidRPr="009575A9">
        <w:rPr>
          <w:rStyle w:val="markedcontent"/>
          <w:rFonts w:ascii="Arial" w:hAnsi="Arial" w:cs="Arial"/>
          <w:b/>
          <w:sz w:val="24"/>
          <w:szCs w:val="24"/>
        </w:rPr>
        <w:t>5</w:t>
      </w:r>
      <w:r w:rsidRPr="009575A9">
        <w:rPr>
          <w:rStyle w:val="markedcontent"/>
          <w:rFonts w:ascii="Arial" w:hAnsi="Arial" w:cs="Arial"/>
          <w:b/>
          <w:sz w:val="24"/>
          <w:szCs w:val="24"/>
        </w:rPr>
        <w:t>уч</w:t>
      </w:r>
      <w:proofErr w:type="gramStart"/>
      <w:r w:rsidRPr="009575A9">
        <w:rPr>
          <w:rStyle w:val="markedcontent"/>
          <w:rFonts w:ascii="Arial" w:hAnsi="Arial" w:cs="Arial"/>
          <w:b/>
          <w:sz w:val="24"/>
          <w:szCs w:val="24"/>
        </w:rPr>
        <w:t>.г</w:t>
      </w:r>
      <w:proofErr w:type="gramEnd"/>
      <w:r w:rsidRPr="009575A9">
        <w:rPr>
          <w:rStyle w:val="markedcontent"/>
          <w:rFonts w:ascii="Arial" w:hAnsi="Arial" w:cs="Arial"/>
          <w:b/>
          <w:sz w:val="24"/>
          <w:szCs w:val="24"/>
        </w:rPr>
        <w:t>од</w:t>
      </w:r>
    </w:p>
    <w:tbl>
      <w:tblPr>
        <w:tblStyle w:val="a3"/>
        <w:tblW w:w="8789" w:type="dxa"/>
        <w:tblInd w:w="817" w:type="dxa"/>
        <w:tblLayout w:type="fixed"/>
        <w:tblLook w:val="04A0"/>
      </w:tblPr>
      <w:tblGrid>
        <w:gridCol w:w="2693"/>
        <w:gridCol w:w="2410"/>
        <w:gridCol w:w="851"/>
        <w:gridCol w:w="850"/>
        <w:gridCol w:w="851"/>
        <w:gridCol w:w="1134"/>
      </w:tblGrid>
      <w:tr w:rsidR="004C2086" w:rsidRPr="009575A9" w:rsidTr="00C57E15">
        <w:trPr>
          <w:trHeight w:val="448"/>
        </w:trPr>
        <w:tc>
          <w:tcPr>
            <w:tcW w:w="2693" w:type="dxa"/>
            <w:vMerge w:val="restart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410" w:type="dxa"/>
            <w:vMerge w:val="restart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3686" w:type="dxa"/>
            <w:gridSpan w:val="4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C2086" w:rsidRPr="009575A9" w:rsidTr="00C57E15">
        <w:trPr>
          <w:trHeight w:val="253"/>
        </w:trPr>
        <w:tc>
          <w:tcPr>
            <w:tcW w:w="2693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  <w:tr w:rsidR="004C2086" w:rsidRPr="009575A9" w:rsidTr="00C57E15">
        <w:trPr>
          <w:trHeight w:val="474"/>
        </w:trPr>
        <w:tc>
          <w:tcPr>
            <w:tcW w:w="8789" w:type="dxa"/>
            <w:gridSpan w:val="6"/>
            <w:shd w:val="clear" w:color="auto" w:fill="FFFFB3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Обязательная часть</w:t>
            </w:r>
          </w:p>
        </w:tc>
      </w:tr>
      <w:tr w:rsidR="004C2086" w:rsidRPr="009575A9" w:rsidTr="00C57E15">
        <w:trPr>
          <w:trHeight w:val="474"/>
        </w:trPr>
        <w:tc>
          <w:tcPr>
            <w:tcW w:w="2693" w:type="dxa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Русский язык и речевая практика</w:t>
            </w: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C2086" w:rsidRPr="009575A9" w:rsidTr="00C57E15">
        <w:trPr>
          <w:trHeight w:val="253"/>
        </w:trPr>
        <w:tc>
          <w:tcPr>
            <w:tcW w:w="2693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Чтение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C2086" w:rsidRPr="009575A9" w:rsidTr="00C57E15">
        <w:trPr>
          <w:trHeight w:val="253"/>
        </w:trPr>
        <w:tc>
          <w:tcPr>
            <w:tcW w:w="2693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Речевая практика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rPr>
          <w:trHeight w:val="448"/>
        </w:trPr>
        <w:tc>
          <w:tcPr>
            <w:tcW w:w="269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Математика </w:t>
            </w: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C2086" w:rsidRPr="009575A9" w:rsidTr="00C57E15">
        <w:trPr>
          <w:trHeight w:val="448"/>
        </w:trPr>
        <w:tc>
          <w:tcPr>
            <w:tcW w:w="269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Естествознание</w:t>
            </w: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Мир природы и человека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474"/>
        </w:trPr>
        <w:tc>
          <w:tcPr>
            <w:tcW w:w="2693" w:type="dxa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 Рисование (Изобразительное искусство)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253"/>
        </w:trPr>
        <w:tc>
          <w:tcPr>
            <w:tcW w:w="2693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448"/>
        </w:trPr>
        <w:tc>
          <w:tcPr>
            <w:tcW w:w="269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Ручной труд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474"/>
        </w:trPr>
        <w:tc>
          <w:tcPr>
            <w:tcW w:w="269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Адаптивная физическая культура 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C2086" w:rsidRPr="009575A9" w:rsidTr="00C57E15">
        <w:trPr>
          <w:trHeight w:val="474"/>
        </w:trPr>
        <w:tc>
          <w:tcPr>
            <w:tcW w:w="5103" w:type="dxa"/>
            <w:gridSpan w:val="2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4C2086" w:rsidRPr="009575A9" w:rsidTr="00C57E15">
        <w:trPr>
          <w:trHeight w:val="448"/>
        </w:trPr>
        <w:tc>
          <w:tcPr>
            <w:tcW w:w="8789" w:type="dxa"/>
            <w:gridSpan w:val="6"/>
            <w:shd w:val="clear" w:color="auto" w:fill="FFFFB3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4C2086" w:rsidRPr="009575A9" w:rsidTr="00C57E15">
        <w:trPr>
          <w:trHeight w:val="474"/>
        </w:trPr>
        <w:tc>
          <w:tcPr>
            <w:tcW w:w="5103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474"/>
        </w:trPr>
        <w:tc>
          <w:tcPr>
            <w:tcW w:w="5103" w:type="dxa"/>
            <w:gridSpan w:val="2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474"/>
        </w:trPr>
        <w:tc>
          <w:tcPr>
            <w:tcW w:w="5103" w:type="dxa"/>
            <w:gridSpan w:val="2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Ручной труд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474"/>
        </w:trPr>
        <w:tc>
          <w:tcPr>
            <w:tcW w:w="5103" w:type="dxa"/>
            <w:gridSpan w:val="2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474"/>
        </w:trPr>
        <w:tc>
          <w:tcPr>
            <w:tcW w:w="5103" w:type="dxa"/>
            <w:gridSpan w:val="2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C2086" w:rsidRPr="009575A9" w:rsidTr="00C57E15">
        <w:trPr>
          <w:trHeight w:val="448"/>
        </w:trPr>
        <w:tc>
          <w:tcPr>
            <w:tcW w:w="5103" w:type="dxa"/>
            <w:gridSpan w:val="2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ИТОГО  недельная нагрузка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850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4C2086" w:rsidRPr="009575A9" w:rsidTr="00C57E15">
        <w:trPr>
          <w:trHeight w:val="474"/>
        </w:trPr>
        <w:tc>
          <w:tcPr>
            <w:tcW w:w="5103" w:type="dxa"/>
            <w:gridSpan w:val="2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850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4C2086" w:rsidRPr="009575A9" w:rsidTr="00C57E15">
        <w:trPr>
          <w:trHeight w:val="474"/>
        </w:trPr>
        <w:tc>
          <w:tcPr>
            <w:tcW w:w="5103" w:type="dxa"/>
            <w:gridSpan w:val="2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Всего часов в год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693</w:t>
            </w:r>
          </w:p>
        </w:tc>
        <w:tc>
          <w:tcPr>
            <w:tcW w:w="850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782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782</w:t>
            </w:r>
          </w:p>
        </w:tc>
        <w:tc>
          <w:tcPr>
            <w:tcW w:w="1134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782</w:t>
            </w:r>
          </w:p>
        </w:tc>
      </w:tr>
    </w:tbl>
    <w:p w:rsidR="004C2086" w:rsidRPr="009575A9" w:rsidRDefault="004C2086" w:rsidP="009575A9">
      <w:pPr>
        <w:jc w:val="center"/>
        <w:rPr>
          <w:rFonts w:ascii="Arial" w:hAnsi="Arial" w:cs="Arial"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t>План внеурочной деятельности (недельный)</w:t>
      </w:r>
    </w:p>
    <w:p w:rsidR="004C2086" w:rsidRPr="009575A9" w:rsidRDefault="004C2086" w:rsidP="004C2086">
      <w:pPr>
        <w:tabs>
          <w:tab w:val="left" w:pos="851"/>
        </w:tabs>
        <w:jc w:val="center"/>
        <w:rPr>
          <w:rFonts w:ascii="Arial" w:hAnsi="Arial" w:cs="Arial"/>
          <w:sz w:val="24"/>
          <w:szCs w:val="24"/>
        </w:rPr>
      </w:pPr>
      <w:r w:rsidRPr="009575A9">
        <w:rPr>
          <w:rFonts w:ascii="Arial" w:hAnsi="Arial" w:cs="Arial"/>
          <w:sz w:val="24"/>
          <w:szCs w:val="24"/>
        </w:rPr>
        <w:t xml:space="preserve">Государственное бюджетное общеобразовательное учреждение </w:t>
      </w:r>
    </w:p>
    <w:p w:rsidR="004C2086" w:rsidRPr="009575A9" w:rsidRDefault="004C2086" w:rsidP="004C2086">
      <w:pPr>
        <w:tabs>
          <w:tab w:val="left" w:pos="851"/>
        </w:tabs>
        <w:jc w:val="center"/>
        <w:rPr>
          <w:rFonts w:ascii="Arial" w:hAnsi="Arial" w:cs="Arial"/>
          <w:sz w:val="24"/>
          <w:szCs w:val="24"/>
        </w:rPr>
      </w:pPr>
      <w:r w:rsidRPr="009575A9">
        <w:rPr>
          <w:rFonts w:ascii="Arial" w:hAnsi="Arial" w:cs="Arial"/>
          <w:sz w:val="24"/>
          <w:szCs w:val="24"/>
        </w:rPr>
        <w:t>"</w:t>
      </w:r>
      <w:proofErr w:type="spellStart"/>
      <w:r w:rsidRPr="009575A9">
        <w:rPr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</w:p>
    <w:tbl>
      <w:tblPr>
        <w:tblStyle w:val="a3"/>
        <w:tblW w:w="8432" w:type="dxa"/>
        <w:tblInd w:w="817" w:type="dxa"/>
        <w:tblLook w:val="04A0"/>
      </w:tblPr>
      <w:tblGrid>
        <w:gridCol w:w="3402"/>
        <w:gridCol w:w="1134"/>
        <w:gridCol w:w="1276"/>
        <w:gridCol w:w="992"/>
        <w:gridCol w:w="1628"/>
      </w:tblGrid>
      <w:tr w:rsidR="004C2086" w:rsidRPr="009575A9" w:rsidTr="00C57E15">
        <w:tc>
          <w:tcPr>
            <w:tcW w:w="3402" w:type="dxa"/>
            <w:vMerge w:val="restart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lastRenderedPageBreak/>
              <w:t>Учебные курсы</w:t>
            </w:r>
          </w:p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30" w:type="dxa"/>
            <w:gridSpan w:val="4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C2086" w:rsidRPr="009575A9" w:rsidTr="00C57E15">
        <w:tc>
          <w:tcPr>
            <w:tcW w:w="3402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628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</w:tr>
      <w:tr w:rsidR="004C2086" w:rsidRPr="009575A9" w:rsidTr="00C57E15">
        <w:tc>
          <w:tcPr>
            <w:tcW w:w="3402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Логопедия 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28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C2086" w:rsidRPr="009575A9" w:rsidTr="00C57E15">
        <w:tc>
          <w:tcPr>
            <w:tcW w:w="3402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Ритмика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28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c>
          <w:tcPr>
            <w:tcW w:w="3402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Развитие психомоторных и сенсорных процессов 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28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c>
          <w:tcPr>
            <w:tcW w:w="3402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575A9">
              <w:rPr>
                <w:rFonts w:ascii="Arial" w:hAnsi="Arial" w:cs="Arial"/>
                <w:sz w:val="24"/>
                <w:szCs w:val="24"/>
              </w:rPr>
              <w:t>Коррекционн</w:t>
            </w:r>
            <w:proofErr w:type="gramStart"/>
            <w:r w:rsidRPr="009575A9">
              <w:rPr>
                <w:rFonts w:ascii="Arial" w:hAnsi="Arial" w:cs="Arial"/>
                <w:sz w:val="24"/>
                <w:szCs w:val="24"/>
              </w:rPr>
              <w:t>о</w:t>
            </w:r>
            <w:proofErr w:type="spellEnd"/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  <w:proofErr w:type="gramEnd"/>
            <w:r w:rsidRPr="009575A9">
              <w:rPr>
                <w:rFonts w:ascii="Arial" w:hAnsi="Arial" w:cs="Arial"/>
                <w:sz w:val="24"/>
                <w:szCs w:val="24"/>
              </w:rPr>
              <w:t xml:space="preserve"> развивающие занятия 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28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c>
          <w:tcPr>
            <w:tcW w:w="3402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Психологические занятия 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28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c>
          <w:tcPr>
            <w:tcW w:w="3402" w:type="dxa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ИТОГО  недельная нагрузка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628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4C2086" w:rsidRPr="009575A9" w:rsidRDefault="004C2086" w:rsidP="004C2086">
      <w:pPr>
        <w:rPr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rPr>
          <w:rFonts w:ascii="Arial" w:hAnsi="Arial" w:cs="Arial"/>
          <w:sz w:val="24"/>
          <w:szCs w:val="24"/>
        </w:rPr>
      </w:pPr>
      <w:r w:rsidRPr="009575A9">
        <w:rPr>
          <w:rFonts w:ascii="Arial" w:hAnsi="Arial" w:cs="Arial"/>
          <w:sz w:val="24"/>
          <w:szCs w:val="24"/>
        </w:rPr>
        <w:t xml:space="preserve"> </w:t>
      </w:r>
    </w:p>
    <w:p w:rsidR="009575A9" w:rsidRDefault="009575A9" w:rsidP="004C2086">
      <w:pPr>
        <w:jc w:val="center"/>
        <w:rPr>
          <w:rFonts w:ascii="Arial" w:hAnsi="Arial" w:cs="Arial"/>
          <w:sz w:val="24"/>
          <w:szCs w:val="24"/>
        </w:rPr>
      </w:pPr>
    </w:p>
    <w:p w:rsidR="009575A9" w:rsidRDefault="009575A9" w:rsidP="004C2086">
      <w:pPr>
        <w:jc w:val="center"/>
        <w:rPr>
          <w:rFonts w:ascii="Arial" w:hAnsi="Arial" w:cs="Arial"/>
          <w:sz w:val="24"/>
          <w:szCs w:val="24"/>
        </w:rPr>
      </w:pPr>
    </w:p>
    <w:p w:rsidR="009575A9" w:rsidRDefault="009575A9" w:rsidP="004C2086">
      <w:pPr>
        <w:jc w:val="center"/>
        <w:rPr>
          <w:rFonts w:ascii="Arial" w:hAnsi="Arial" w:cs="Arial"/>
          <w:sz w:val="24"/>
          <w:szCs w:val="24"/>
        </w:rPr>
      </w:pPr>
    </w:p>
    <w:p w:rsidR="009575A9" w:rsidRDefault="009575A9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C57E15" w:rsidRDefault="00C57E15" w:rsidP="004C2086">
      <w:pPr>
        <w:jc w:val="center"/>
        <w:rPr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jc w:val="center"/>
        <w:rPr>
          <w:rFonts w:ascii="Arial" w:hAnsi="Arial" w:cs="Arial"/>
          <w:sz w:val="24"/>
          <w:szCs w:val="24"/>
        </w:rPr>
      </w:pPr>
      <w:r w:rsidRPr="009575A9">
        <w:rPr>
          <w:rFonts w:ascii="Arial" w:hAnsi="Arial" w:cs="Arial"/>
          <w:sz w:val="24"/>
          <w:szCs w:val="24"/>
        </w:rPr>
        <w:lastRenderedPageBreak/>
        <w:t>УЧЕБНЫЙ ПЛАН</w:t>
      </w:r>
    </w:p>
    <w:p w:rsidR="004C2086" w:rsidRPr="009575A9" w:rsidRDefault="004C2086" w:rsidP="004C2086">
      <w:pPr>
        <w:jc w:val="center"/>
        <w:rPr>
          <w:rFonts w:ascii="Arial" w:hAnsi="Arial" w:cs="Arial"/>
          <w:sz w:val="24"/>
          <w:szCs w:val="24"/>
        </w:rPr>
      </w:pPr>
      <w:r w:rsidRPr="009575A9">
        <w:rPr>
          <w:rFonts w:ascii="Arial" w:hAnsi="Arial" w:cs="Arial"/>
          <w:sz w:val="24"/>
          <w:szCs w:val="24"/>
        </w:rPr>
        <w:t xml:space="preserve">5-9 классы </w:t>
      </w:r>
      <w:proofErr w:type="gramStart"/>
      <w:r w:rsidRPr="009575A9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9575A9">
        <w:rPr>
          <w:rFonts w:ascii="Arial" w:hAnsi="Arial" w:cs="Arial"/>
          <w:sz w:val="24"/>
          <w:szCs w:val="24"/>
        </w:rPr>
        <w:t>вариант 1)</w:t>
      </w:r>
    </w:p>
    <w:p w:rsidR="004C2086" w:rsidRPr="009575A9" w:rsidRDefault="004C2086" w:rsidP="004C2086">
      <w:pPr>
        <w:jc w:val="center"/>
        <w:rPr>
          <w:rFonts w:ascii="Arial" w:hAnsi="Arial" w:cs="Arial"/>
          <w:sz w:val="24"/>
          <w:szCs w:val="24"/>
        </w:rPr>
      </w:pPr>
      <w:r w:rsidRPr="009575A9">
        <w:rPr>
          <w:rFonts w:ascii="Arial" w:hAnsi="Arial" w:cs="Arial"/>
          <w:sz w:val="24"/>
          <w:szCs w:val="24"/>
        </w:rPr>
        <w:t>на 202</w:t>
      </w:r>
      <w:r w:rsidR="009575A9" w:rsidRPr="009575A9">
        <w:rPr>
          <w:rFonts w:ascii="Arial" w:hAnsi="Arial" w:cs="Arial"/>
          <w:sz w:val="24"/>
          <w:szCs w:val="24"/>
        </w:rPr>
        <w:t>4</w:t>
      </w:r>
      <w:r w:rsidRPr="009575A9">
        <w:rPr>
          <w:rFonts w:ascii="Arial" w:hAnsi="Arial" w:cs="Arial"/>
          <w:sz w:val="24"/>
          <w:szCs w:val="24"/>
        </w:rPr>
        <w:t xml:space="preserve"> – 202</w:t>
      </w:r>
      <w:r w:rsidR="009575A9" w:rsidRPr="009575A9">
        <w:rPr>
          <w:rFonts w:ascii="Arial" w:hAnsi="Arial" w:cs="Arial"/>
          <w:sz w:val="24"/>
          <w:szCs w:val="24"/>
        </w:rPr>
        <w:t>5</w:t>
      </w:r>
      <w:r w:rsidRPr="009575A9">
        <w:rPr>
          <w:rFonts w:ascii="Arial" w:hAnsi="Arial" w:cs="Arial"/>
          <w:sz w:val="24"/>
          <w:szCs w:val="24"/>
        </w:rPr>
        <w:t xml:space="preserve"> учебный год</w:t>
      </w:r>
    </w:p>
    <w:p w:rsidR="004C2086" w:rsidRPr="009575A9" w:rsidRDefault="004C2086" w:rsidP="004C2086">
      <w:pPr>
        <w:pStyle w:val="a4"/>
        <w:jc w:val="center"/>
        <w:rPr>
          <w:rFonts w:ascii="Arial" w:hAnsi="Arial" w:cs="Arial"/>
          <w:sz w:val="24"/>
          <w:szCs w:val="24"/>
        </w:rPr>
      </w:pPr>
      <w:r w:rsidRPr="009575A9">
        <w:rPr>
          <w:rFonts w:ascii="Arial" w:hAnsi="Arial" w:cs="Arial"/>
          <w:sz w:val="24"/>
          <w:szCs w:val="24"/>
        </w:rPr>
        <w:t>ПОЯСНИТЕЛЬНАЯ ЗАПИСКА</w:t>
      </w:r>
    </w:p>
    <w:p w:rsidR="004C2086" w:rsidRPr="009575A9" w:rsidRDefault="004C2086" w:rsidP="004C2086">
      <w:pPr>
        <w:pStyle w:val="a4"/>
        <w:rPr>
          <w:rFonts w:ascii="Arial" w:hAnsi="Arial" w:cs="Arial"/>
          <w:sz w:val="24"/>
          <w:szCs w:val="24"/>
        </w:rPr>
      </w:pP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Учебный план основного общего образования Государственного бюджетного общеобразовательного учреждения 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>(далее - учебный план) для 5-9 классов, реализующих  адаптированную основную общеобразовательную программу  основного общего образования, соответствующую ФГОС  ОВЗ (</w:t>
      </w:r>
      <w:r w:rsidRPr="009575A9">
        <w:rPr>
          <w:rFonts w:ascii="Arial" w:hAnsi="Arial" w:cs="Arial"/>
          <w:color w:val="1F1F1F"/>
          <w:spacing w:val="8"/>
          <w:sz w:val="24"/>
          <w:szCs w:val="24"/>
        </w:rPr>
        <w:t>Приказ Министерства образования и науки Российской Федерации от 19 декабря 2014 года № 1599)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 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,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отводимое на их освоение по классам и учебным предметам.</w:t>
      </w:r>
      <w:proofErr w:type="gramEnd"/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Учебный план является частью  адаптированной образовательной программы Государственное бюджетного общеобразовательного учреждение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СанПиН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1.2.3685-21.</w:t>
      </w:r>
      <w:proofErr w:type="gramEnd"/>
    </w:p>
    <w:p w:rsidR="004C2086" w:rsidRPr="009575A9" w:rsidRDefault="004C2086" w:rsidP="009575A9">
      <w:pPr>
        <w:pStyle w:val="a4"/>
        <w:jc w:val="both"/>
        <w:rPr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год в Государственном бюджетном общеобразовательном  учреждении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начинается </w:t>
      </w:r>
      <w:r w:rsidRPr="009575A9">
        <w:rPr>
          <w:rFonts w:ascii="Arial" w:hAnsi="Arial" w:cs="Arial"/>
          <w:sz w:val="24"/>
          <w:szCs w:val="24"/>
        </w:rPr>
        <w:t>0</w:t>
      </w:r>
      <w:r w:rsidR="007F4CAA">
        <w:rPr>
          <w:rFonts w:ascii="Arial" w:hAnsi="Arial" w:cs="Arial"/>
          <w:sz w:val="24"/>
          <w:szCs w:val="24"/>
        </w:rPr>
        <w:t>2</w:t>
      </w:r>
      <w:r w:rsidRPr="009575A9">
        <w:rPr>
          <w:rFonts w:ascii="Arial" w:hAnsi="Arial" w:cs="Arial"/>
          <w:sz w:val="24"/>
          <w:szCs w:val="24"/>
        </w:rPr>
        <w:t>.09.202</w:t>
      </w:r>
      <w:r w:rsidR="007F4CAA">
        <w:rPr>
          <w:rFonts w:ascii="Arial" w:hAnsi="Arial" w:cs="Arial"/>
          <w:sz w:val="24"/>
          <w:szCs w:val="24"/>
        </w:rPr>
        <w:t>4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и заканчивается </w:t>
      </w:r>
      <w:r w:rsidRPr="009575A9">
        <w:rPr>
          <w:rFonts w:ascii="Arial" w:hAnsi="Arial" w:cs="Arial"/>
          <w:sz w:val="24"/>
          <w:szCs w:val="24"/>
        </w:rPr>
        <w:t>2</w:t>
      </w:r>
      <w:r w:rsidR="007F4CAA">
        <w:rPr>
          <w:rFonts w:ascii="Arial" w:hAnsi="Arial" w:cs="Arial"/>
          <w:sz w:val="24"/>
          <w:szCs w:val="24"/>
        </w:rPr>
        <w:t>9</w:t>
      </w:r>
      <w:r w:rsidRPr="009575A9">
        <w:rPr>
          <w:rFonts w:ascii="Arial" w:hAnsi="Arial" w:cs="Arial"/>
          <w:sz w:val="24"/>
          <w:szCs w:val="24"/>
        </w:rPr>
        <w:t>.05.202</w:t>
      </w:r>
      <w:r w:rsidR="007F4CAA">
        <w:rPr>
          <w:rFonts w:ascii="Arial" w:hAnsi="Arial" w:cs="Arial"/>
          <w:sz w:val="24"/>
          <w:szCs w:val="24"/>
        </w:rPr>
        <w:t>5</w:t>
      </w:r>
      <w:r w:rsidRPr="009575A9">
        <w:rPr>
          <w:rFonts w:ascii="Arial" w:hAnsi="Arial" w:cs="Arial"/>
          <w:sz w:val="24"/>
          <w:szCs w:val="24"/>
        </w:rPr>
        <w:t xml:space="preserve">. 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Продолжительность учебного года в 5-9 классах составляет 34 учебные недели. 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Учебные занятия для учащихся 5-9 классов проводятся по 5-ти дневной учебной неделе.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Максимальный объем аудиторной нагрузки обучающихся в неделю составляет  в  5 классе – 29 часов, в  6 классе – 30 часов, в 7 классе – 30 часов, в  8-9 классах – 30 часов.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 xml:space="preserve"> .</w:t>
      </w:r>
      <w:proofErr w:type="gramEnd"/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4C2086" w:rsidRPr="009575A9" w:rsidRDefault="004C2086" w:rsidP="009575A9">
      <w:pPr>
        <w:pStyle w:val="a4"/>
        <w:jc w:val="both"/>
        <w:rPr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В Государственном бюджетном общеобразовательном учреждении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языком обучения является </w:t>
      </w:r>
      <w:r w:rsidRPr="009575A9">
        <w:rPr>
          <w:rFonts w:ascii="Arial" w:hAnsi="Arial" w:cs="Arial"/>
          <w:sz w:val="24"/>
          <w:szCs w:val="24"/>
        </w:rPr>
        <w:t>русский  язык.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При изучении предметов Основы социальной жизни и профильный труд осуществляется деление учащихся на подгруппы.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обучающимися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Промежуточная/годовая аттестация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обучающихся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 за четверть осуществляется в соответствии с календарным учебным графиком.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  <w:u w:val="single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lastRenderedPageBreak/>
        <w:t xml:space="preserve">Все предметы обязательной части учебного плана оцениваются по четвертям. </w:t>
      </w:r>
      <w:r w:rsidRPr="009575A9">
        <w:rPr>
          <w:rStyle w:val="markedcontent"/>
          <w:rFonts w:ascii="Arial" w:hAnsi="Arial" w:cs="Arial"/>
          <w:sz w:val="24"/>
          <w:szCs w:val="24"/>
          <w:u w:val="single"/>
        </w:rPr>
        <w:t xml:space="preserve">Предметы из части, формируемой участниками образовательных отношений, являются 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  <w:u w:val="single"/>
        </w:rPr>
        <w:t>безотметочными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  <w:u w:val="single"/>
        </w:rPr>
        <w:t xml:space="preserve"> и оцениваются «зачет» или «незачет» по итогам четверти. 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аттестации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 обучающихся Государственное казенное общеобразовательное учреждение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школа-интернат". </w:t>
      </w:r>
    </w:p>
    <w:p w:rsidR="004C2086" w:rsidRPr="009575A9" w:rsidRDefault="004C2086" w:rsidP="009575A9">
      <w:pPr>
        <w:pStyle w:val="a4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Освоение основной образовательной программ основного общего образования завершается итоговой аттестацией. Нормативный срок освоения основной образовательной программы основного общего образования составляет 5 лет.</w:t>
      </w:r>
    </w:p>
    <w:p w:rsidR="004C2086" w:rsidRPr="009575A9" w:rsidRDefault="004C2086" w:rsidP="004C2086">
      <w:pPr>
        <w:pStyle w:val="a4"/>
        <w:rPr>
          <w:rStyle w:val="markedcontent"/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ind w:firstLine="567"/>
        <w:jc w:val="center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ПЛАН  5-9 класс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ы(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>вариант 1) на 202</w:t>
      </w:r>
      <w:r w:rsidR="009575A9">
        <w:rPr>
          <w:rStyle w:val="markedcontent"/>
          <w:rFonts w:ascii="Arial" w:hAnsi="Arial" w:cs="Arial"/>
          <w:sz w:val="24"/>
          <w:szCs w:val="24"/>
        </w:rPr>
        <w:t>4</w:t>
      </w:r>
      <w:r w:rsidRPr="009575A9">
        <w:rPr>
          <w:rStyle w:val="markedcontent"/>
          <w:rFonts w:ascii="Arial" w:hAnsi="Arial" w:cs="Arial"/>
          <w:sz w:val="24"/>
          <w:szCs w:val="24"/>
        </w:rPr>
        <w:t>-202</w:t>
      </w:r>
      <w:r w:rsidR="009575A9">
        <w:rPr>
          <w:rStyle w:val="markedcontent"/>
          <w:rFonts w:ascii="Arial" w:hAnsi="Arial" w:cs="Arial"/>
          <w:sz w:val="24"/>
          <w:szCs w:val="24"/>
        </w:rPr>
        <w:t>5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 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уч.г</w:t>
      </w:r>
      <w:proofErr w:type="spellEnd"/>
    </w:p>
    <w:tbl>
      <w:tblPr>
        <w:tblStyle w:val="a3"/>
        <w:tblW w:w="9006" w:type="dxa"/>
        <w:tblInd w:w="534" w:type="dxa"/>
        <w:tblLook w:val="04A0"/>
      </w:tblPr>
      <w:tblGrid>
        <w:gridCol w:w="2126"/>
        <w:gridCol w:w="2269"/>
        <w:gridCol w:w="851"/>
        <w:gridCol w:w="750"/>
        <w:gridCol w:w="851"/>
        <w:gridCol w:w="1134"/>
        <w:gridCol w:w="1025"/>
      </w:tblGrid>
      <w:tr w:rsidR="004C2086" w:rsidRPr="009575A9" w:rsidTr="00C57E15">
        <w:trPr>
          <w:trHeight w:val="384"/>
        </w:trPr>
        <w:tc>
          <w:tcPr>
            <w:tcW w:w="2126" w:type="dxa"/>
            <w:vMerge w:val="restart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269" w:type="dxa"/>
            <w:vMerge w:val="restart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4611" w:type="dxa"/>
            <w:gridSpan w:val="5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C2086" w:rsidRPr="009575A9" w:rsidTr="00C57E15">
        <w:trPr>
          <w:trHeight w:val="217"/>
        </w:trPr>
        <w:tc>
          <w:tcPr>
            <w:tcW w:w="2126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50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9575A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9575A9" w:rsidRPr="009575A9">
              <w:rPr>
                <w:rFonts w:ascii="Arial" w:hAnsi="Arial" w:cs="Arial"/>
                <w:b/>
                <w:sz w:val="24"/>
                <w:szCs w:val="24"/>
              </w:rPr>
              <w:t xml:space="preserve"> А.Б</w:t>
            </w:r>
          </w:p>
        </w:tc>
        <w:tc>
          <w:tcPr>
            <w:tcW w:w="1025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4C2086" w:rsidRPr="009575A9" w:rsidTr="00C57E15">
        <w:trPr>
          <w:trHeight w:val="384"/>
        </w:trPr>
        <w:tc>
          <w:tcPr>
            <w:tcW w:w="9006" w:type="dxa"/>
            <w:gridSpan w:val="7"/>
            <w:shd w:val="clear" w:color="auto" w:fill="FFFFB3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Обязательная часть</w:t>
            </w:r>
          </w:p>
        </w:tc>
      </w:tr>
      <w:tr w:rsidR="004C2086" w:rsidRPr="009575A9" w:rsidTr="00C57E15">
        <w:trPr>
          <w:trHeight w:val="384"/>
        </w:trPr>
        <w:tc>
          <w:tcPr>
            <w:tcW w:w="2126" w:type="dxa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Язык и речевая практика </w:t>
            </w: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C2086" w:rsidRPr="009575A9" w:rsidTr="00C57E15">
        <w:trPr>
          <w:trHeight w:val="217"/>
        </w:trPr>
        <w:tc>
          <w:tcPr>
            <w:tcW w:w="2126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Чтение </w:t>
            </w:r>
            <w:proofErr w:type="gramStart"/>
            <w:r w:rsidRPr="009575A9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9575A9">
              <w:rPr>
                <w:rFonts w:ascii="Arial" w:hAnsi="Arial" w:cs="Arial"/>
                <w:sz w:val="24"/>
                <w:szCs w:val="24"/>
              </w:rPr>
              <w:t>Литературное чтение)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C2086" w:rsidRPr="009575A9" w:rsidTr="00C57E15">
        <w:trPr>
          <w:trHeight w:val="384"/>
        </w:trPr>
        <w:tc>
          <w:tcPr>
            <w:tcW w:w="2126" w:type="dxa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Математика </w:t>
            </w: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C2086" w:rsidRPr="009575A9" w:rsidTr="00C57E15">
        <w:trPr>
          <w:trHeight w:val="217"/>
        </w:trPr>
        <w:tc>
          <w:tcPr>
            <w:tcW w:w="2126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384"/>
        </w:trPr>
        <w:tc>
          <w:tcPr>
            <w:tcW w:w="2126" w:type="dxa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Человек и общество </w:t>
            </w: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История Отечества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rPr>
          <w:trHeight w:val="217"/>
        </w:trPr>
        <w:tc>
          <w:tcPr>
            <w:tcW w:w="2126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 Мир истории 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217"/>
        </w:trPr>
        <w:tc>
          <w:tcPr>
            <w:tcW w:w="2126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 Основы социальной жизни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rPr>
          <w:trHeight w:val="406"/>
        </w:trPr>
        <w:tc>
          <w:tcPr>
            <w:tcW w:w="2126" w:type="dxa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Естествознание</w:t>
            </w: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 Природоведение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217"/>
        </w:trPr>
        <w:tc>
          <w:tcPr>
            <w:tcW w:w="2126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География 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rPr>
          <w:trHeight w:val="217"/>
        </w:trPr>
        <w:tc>
          <w:tcPr>
            <w:tcW w:w="2126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rPr>
          <w:trHeight w:val="384"/>
        </w:trPr>
        <w:tc>
          <w:tcPr>
            <w:tcW w:w="2126" w:type="dxa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Искусство</w:t>
            </w: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 Рисование (Изобразительное искусство)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217"/>
        </w:trPr>
        <w:tc>
          <w:tcPr>
            <w:tcW w:w="2126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Музыка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406"/>
        </w:trPr>
        <w:tc>
          <w:tcPr>
            <w:tcW w:w="2126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Технология</w:t>
            </w: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4C2086" w:rsidRPr="009575A9" w:rsidTr="00C57E15">
        <w:trPr>
          <w:trHeight w:val="384"/>
        </w:trPr>
        <w:tc>
          <w:tcPr>
            <w:tcW w:w="2126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Физическая </w:t>
            </w:r>
            <w:r w:rsidRPr="009575A9">
              <w:rPr>
                <w:rFonts w:ascii="Arial" w:hAnsi="Arial" w:cs="Arial"/>
                <w:sz w:val="24"/>
                <w:szCs w:val="24"/>
              </w:rPr>
              <w:lastRenderedPageBreak/>
              <w:t xml:space="preserve">культура </w:t>
            </w:r>
          </w:p>
        </w:tc>
        <w:tc>
          <w:tcPr>
            <w:tcW w:w="2269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lastRenderedPageBreak/>
              <w:t xml:space="preserve"> Адаптивная </w:t>
            </w:r>
            <w:r w:rsidRPr="009575A9">
              <w:rPr>
                <w:rFonts w:ascii="Arial" w:hAnsi="Arial" w:cs="Arial"/>
                <w:sz w:val="24"/>
                <w:szCs w:val="24"/>
              </w:rPr>
              <w:lastRenderedPageBreak/>
              <w:t xml:space="preserve">физическая культура 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rPr>
          <w:trHeight w:val="406"/>
        </w:trPr>
        <w:tc>
          <w:tcPr>
            <w:tcW w:w="4395" w:type="dxa"/>
            <w:gridSpan w:val="2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750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025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4C2086" w:rsidRPr="009575A9" w:rsidTr="00C57E15">
        <w:trPr>
          <w:trHeight w:val="384"/>
        </w:trPr>
        <w:tc>
          <w:tcPr>
            <w:tcW w:w="9006" w:type="dxa"/>
            <w:gridSpan w:val="7"/>
            <w:shd w:val="clear" w:color="auto" w:fill="FFFFB3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4C2086" w:rsidRPr="009575A9" w:rsidTr="00C57E15">
        <w:trPr>
          <w:trHeight w:val="384"/>
        </w:trPr>
        <w:tc>
          <w:tcPr>
            <w:tcW w:w="4395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Наименование учебного курса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406"/>
        </w:trPr>
        <w:tc>
          <w:tcPr>
            <w:tcW w:w="4395" w:type="dxa"/>
            <w:gridSpan w:val="2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384"/>
        </w:trPr>
        <w:tc>
          <w:tcPr>
            <w:tcW w:w="4395" w:type="dxa"/>
            <w:gridSpan w:val="2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Рисование </w:t>
            </w:r>
            <w:proofErr w:type="gramStart"/>
            <w:r w:rsidRPr="009575A9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Pr="009575A9">
              <w:rPr>
                <w:rFonts w:ascii="Arial" w:hAnsi="Arial" w:cs="Arial"/>
                <w:sz w:val="24"/>
                <w:szCs w:val="24"/>
              </w:rPr>
              <w:t>Изобразительное искусство)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384"/>
        </w:trPr>
        <w:tc>
          <w:tcPr>
            <w:tcW w:w="4395" w:type="dxa"/>
            <w:gridSpan w:val="2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Профильный труд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406"/>
        </w:trPr>
        <w:tc>
          <w:tcPr>
            <w:tcW w:w="4395" w:type="dxa"/>
            <w:gridSpan w:val="2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ОБЖ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0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C57E15">
        <w:trPr>
          <w:trHeight w:val="384"/>
        </w:trPr>
        <w:tc>
          <w:tcPr>
            <w:tcW w:w="4395" w:type="dxa"/>
            <w:gridSpan w:val="2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0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25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C57E15">
        <w:trPr>
          <w:trHeight w:val="384"/>
        </w:trPr>
        <w:tc>
          <w:tcPr>
            <w:tcW w:w="4395" w:type="dxa"/>
            <w:gridSpan w:val="2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750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025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4C2086" w:rsidRPr="009575A9" w:rsidTr="00C57E15">
        <w:trPr>
          <w:trHeight w:val="406"/>
        </w:trPr>
        <w:tc>
          <w:tcPr>
            <w:tcW w:w="4395" w:type="dxa"/>
            <w:gridSpan w:val="2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750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025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4C2086" w:rsidRPr="009575A9" w:rsidTr="00C57E15">
        <w:trPr>
          <w:trHeight w:val="406"/>
        </w:trPr>
        <w:tc>
          <w:tcPr>
            <w:tcW w:w="4395" w:type="dxa"/>
            <w:gridSpan w:val="2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Всего часов в год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986</w:t>
            </w:r>
          </w:p>
        </w:tc>
        <w:tc>
          <w:tcPr>
            <w:tcW w:w="750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  <w:tc>
          <w:tcPr>
            <w:tcW w:w="1134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  <w:tc>
          <w:tcPr>
            <w:tcW w:w="1025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</w:tr>
    </w:tbl>
    <w:p w:rsidR="004C2086" w:rsidRPr="009575A9" w:rsidRDefault="004C2086" w:rsidP="004C2086">
      <w:pPr>
        <w:jc w:val="center"/>
        <w:rPr>
          <w:rFonts w:ascii="Arial" w:hAnsi="Arial" w:cs="Arial"/>
          <w:b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t>План внеурочной деятельности (недельный)</w:t>
      </w:r>
    </w:p>
    <w:p w:rsidR="004C2086" w:rsidRPr="009575A9" w:rsidRDefault="004C2086" w:rsidP="004C2086">
      <w:pPr>
        <w:jc w:val="center"/>
        <w:rPr>
          <w:rFonts w:ascii="Arial" w:hAnsi="Arial" w:cs="Arial"/>
          <w:b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t>Государственное бюджетное общеобразовательное учреждение</w:t>
      </w:r>
    </w:p>
    <w:p w:rsidR="004C2086" w:rsidRPr="009575A9" w:rsidRDefault="004C2086" w:rsidP="004C2086">
      <w:pPr>
        <w:jc w:val="center"/>
        <w:rPr>
          <w:rFonts w:ascii="Arial" w:hAnsi="Arial" w:cs="Arial"/>
          <w:b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t xml:space="preserve"> "</w:t>
      </w:r>
      <w:proofErr w:type="spellStart"/>
      <w:r w:rsidRPr="009575A9">
        <w:rPr>
          <w:rFonts w:ascii="Arial" w:hAnsi="Arial" w:cs="Arial"/>
          <w:b/>
          <w:sz w:val="24"/>
          <w:szCs w:val="24"/>
        </w:rPr>
        <w:t>Каргапольская</w:t>
      </w:r>
      <w:proofErr w:type="spellEnd"/>
      <w:r w:rsidRPr="009575A9">
        <w:rPr>
          <w:rFonts w:ascii="Arial" w:hAnsi="Arial" w:cs="Arial"/>
          <w:b/>
          <w:sz w:val="24"/>
          <w:szCs w:val="24"/>
        </w:rPr>
        <w:t xml:space="preserve"> специальная (коррекционная) школа-интернат"</w:t>
      </w:r>
    </w:p>
    <w:tbl>
      <w:tblPr>
        <w:tblStyle w:val="a3"/>
        <w:tblW w:w="8930" w:type="dxa"/>
        <w:tblInd w:w="534" w:type="dxa"/>
        <w:tblLook w:val="04A0"/>
      </w:tblPr>
      <w:tblGrid>
        <w:gridCol w:w="3285"/>
        <w:gridCol w:w="1109"/>
        <w:gridCol w:w="992"/>
        <w:gridCol w:w="1134"/>
        <w:gridCol w:w="1276"/>
        <w:gridCol w:w="1134"/>
      </w:tblGrid>
      <w:tr w:rsidR="004C2086" w:rsidRPr="009575A9" w:rsidTr="00C57E15">
        <w:tc>
          <w:tcPr>
            <w:tcW w:w="3285" w:type="dxa"/>
            <w:vMerge w:val="restart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Учебные курсы</w:t>
            </w:r>
          </w:p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45" w:type="dxa"/>
            <w:gridSpan w:val="5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4C2086" w:rsidRPr="009575A9" w:rsidTr="00C57E15">
        <w:tc>
          <w:tcPr>
            <w:tcW w:w="3285" w:type="dxa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9D9D9"/>
          </w:tcPr>
          <w:p w:rsidR="004C2086" w:rsidRPr="009575A9" w:rsidRDefault="004C2086" w:rsidP="007F4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7F4CA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7F4CAA" w:rsidRPr="009575A9">
              <w:rPr>
                <w:rFonts w:ascii="Arial" w:hAnsi="Arial" w:cs="Arial"/>
                <w:b/>
                <w:sz w:val="24"/>
                <w:szCs w:val="24"/>
              </w:rPr>
              <w:t xml:space="preserve"> А.Б</w:t>
            </w:r>
          </w:p>
        </w:tc>
        <w:tc>
          <w:tcPr>
            <w:tcW w:w="1134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4C2086" w:rsidRPr="009575A9" w:rsidTr="00C57E15">
        <w:tc>
          <w:tcPr>
            <w:tcW w:w="3285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Логопедия </w:t>
            </w:r>
          </w:p>
        </w:tc>
        <w:tc>
          <w:tcPr>
            <w:tcW w:w="1109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c>
          <w:tcPr>
            <w:tcW w:w="3285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Ритмика</w:t>
            </w:r>
          </w:p>
        </w:tc>
        <w:tc>
          <w:tcPr>
            <w:tcW w:w="1109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c>
          <w:tcPr>
            <w:tcW w:w="3285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Развитие психомоторики и сенсорных процессов </w:t>
            </w:r>
          </w:p>
        </w:tc>
        <w:tc>
          <w:tcPr>
            <w:tcW w:w="1109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C57E15">
        <w:tc>
          <w:tcPr>
            <w:tcW w:w="3285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Внеурочная деятельность </w:t>
            </w:r>
          </w:p>
        </w:tc>
        <w:tc>
          <w:tcPr>
            <w:tcW w:w="1109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C2086" w:rsidRPr="009575A9" w:rsidTr="00C57E15">
        <w:tc>
          <w:tcPr>
            <w:tcW w:w="3285" w:type="dxa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109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4C2086" w:rsidRPr="009575A9" w:rsidRDefault="004C2086" w:rsidP="004C2086">
      <w:pPr>
        <w:rPr>
          <w:rFonts w:ascii="Arial" w:hAnsi="Arial" w:cs="Arial"/>
          <w:sz w:val="24"/>
          <w:szCs w:val="24"/>
        </w:rPr>
      </w:pPr>
    </w:p>
    <w:p w:rsidR="004C2086" w:rsidRPr="009575A9" w:rsidRDefault="004C2086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4C2086" w:rsidRPr="009575A9" w:rsidRDefault="004C2086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4C2086" w:rsidRPr="009575A9" w:rsidRDefault="004C2086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4C2086" w:rsidRDefault="004C2086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C57E15" w:rsidRDefault="00C57E15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C57E15" w:rsidRDefault="00C57E15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C57E15" w:rsidRDefault="00C57E15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</w:p>
    <w:p w:rsidR="004C2086" w:rsidRPr="009575A9" w:rsidRDefault="004C2086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lastRenderedPageBreak/>
        <w:t>УЧЕБНЫЙ ПЛАН</w:t>
      </w:r>
    </w:p>
    <w:p w:rsidR="004C2086" w:rsidRPr="009575A9" w:rsidRDefault="004C2086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t>5-9 классы (вариант 2)</w:t>
      </w:r>
    </w:p>
    <w:p w:rsidR="004C2086" w:rsidRPr="009575A9" w:rsidRDefault="004C2086" w:rsidP="004C2086">
      <w:pPr>
        <w:pStyle w:val="a4"/>
        <w:jc w:val="center"/>
        <w:rPr>
          <w:rFonts w:ascii="Arial" w:hAnsi="Arial" w:cs="Arial"/>
          <w:b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t>на 202</w:t>
      </w:r>
      <w:r w:rsidR="007F4CAA">
        <w:rPr>
          <w:rFonts w:ascii="Arial" w:hAnsi="Arial" w:cs="Arial"/>
          <w:b/>
          <w:sz w:val="24"/>
          <w:szCs w:val="24"/>
        </w:rPr>
        <w:t>4</w:t>
      </w:r>
      <w:r w:rsidRPr="009575A9">
        <w:rPr>
          <w:rFonts w:ascii="Arial" w:hAnsi="Arial" w:cs="Arial"/>
          <w:b/>
          <w:sz w:val="24"/>
          <w:szCs w:val="24"/>
        </w:rPr>
        <w:t xml:space="preserve"> – 202</w:t>
      </w:r>
      <w:r w:rsidR="007F4CAA">
        <w:rPr>
          <w:rFonts w:ascii="Arial" w:hAnsi="Arial" w:cs="Arial"/>
          <w:b/>
          <w:sz w:val="24"/>
          <w:szCs w:val="24"/>
        </w:rPr>
        <w:t>5</w:t>
      </w:r>
      <w:r w:rsidRPr="009575A9">
        <w:rPr>
          <w:rFonts w:ascii="Arial" w:hAnsi="Arial" w:cs="Arial"/>
          <w:b/>
          <w:sz w:val="24"/>
          <w:szCs w:val="24"/>
        </w:rPr>
        <w:t xml:space="preserve"> учебный год</w:t>
      </w:r>
    </w:p>
    <w:p w:rsidR="004C2086" w:rsidRPr="009575A9" w:rsidRDefault="004C2086" w:rsidP="004C2086">
      <w:pPr>
        <w:pStyle w:val="a4"/>
        <w:ind w:left="-284"/>
        <w:jc w:val="center"/>
        <w:rPr>
          <w:rFonts w:ascii="Arial" w:hAnsi="Arial" w:cs="Arial"/>
          <w:b/>
          <w:sz w:val="24"/>
          <w:szCs w:val="24"/>
        </w:rPr>
      </w:pPr>
    </w:p>
    <w:p w:rsidR="004C2086" w:rsidRPr="009575A9" w:rsidRDefault="004C2086" w:rsidP="004C2086">
      <w:pPr>
        <w:pStyle w:val="a4"/>
        <w:ind w:left="-284"/>
        <w:jc w:val="center"/>
        <w:rPr>
          <w:rFonts w:ascii="Arial" w:hAnsi="Arial" w:cs="Arial"/>
          <w:b/>
          <w:sz w:val="24"/>
          <w:szCs w:val="24"/>
        </w:rPr>
      </w:pPr>
      <w:r w:rsidRPr="009575A9">
        <w:rPr>
          <w:rFonts w:ascii="Arial" w:hAnsi="Arial" w:cs="Arial"/>
          <w:b/>
          <w:sz w:val="24"/>
          <w:szCs w:val="24"/>
        </w:rPr>
        <w:t>ПОЯСНИТЕЛЬНАЯ ЗАПИСКА</w:t>
      </w:r>
    </w:p>
    <w:p w:rsidR="004C2086" w:rsidRPr="009575A9" w:rsidRDefault="004C2086" w:rsidP="009575A9">
      <w:pPr>
        <w:pStyle w:val="a4"/>
        <w:ind w:left="426"/>
        <w:jc w:val="both"/>
        <w:rPr>
          <w:rStyle w:val="markedcontent"/>
          <w:rFonts w:ascii="Arial" w:hAnsi="Arial" w:cs="Arial"/>
          <w:sz w:val="24"/>
          <w:szCs w:val="24"/>
        </w:rPr>
      </w:pP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>Учебный план (вариант 2) Государственного  бюджетного общеобразовательного учреждения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>(далее - учебный план) для 5-9 классов, реализующих  Адаптированную основную общеобразовательную программу основного общего образования, соответствующую  ФГОС ОВЗ (</w:t>
      </w:r>
      <w:r w:rsidRPr="009575A9">
        <w:rPr>
          <w:rFonts w:ascii="Arial" w:hAnsi="Arial" w:cs="Arial"/>
          <w:color w:val="1F1F1F"/>
          <w:spacing w:val="8"/>
          <w:sz w:val="24"/>
          <w:szCs w:val="24"/>
        </w:rPr>
        <w:t>Приказ Министерства образования и науки Российской Федерации от 19 декабря 2014 года № 1599)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 xml:space="preserve"> на их освоение по классам и учебным предметам.</w:t>
      </w:r>
    </w:p>
    <w:p w:rsidR="004C2086" w:rsidRPr="009575A9" w:rsidRDefault="004C2086" w:rsidP="009575A9">
      <w:pPr>
        <w:pStyle w:val="a4"/>
        <w:ind w:left="426" w:hanging="2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план является частью  адаптированной основной общеобразовательной программы Государственного бюджетного общеобразовательного учреждения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школа-интернат", разработанной в соответствии с ФГОС ОВЗ, с учетом Федеральной адаптированной общеобразовательной программы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СанПиН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1.2.3685-21.</w:t>
      </w:r>
    </w:p>
    <w:p w:rsidR="004C2086" w:rsidRPr="009575A9" w:rsidRDefault="004C2086" w:rsidP="009575A9">
      <w:pPr>
        <w:pStyle w:val="a4"/>
        <w:ind w:left="426"/>
        <w:jc w:val="both"/>
        <w:rPr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год в Государственном бюджетном общеобразовательном  учреждении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начинается </w:t>
      </w:r>
      <w:r w:rsidRPr="009575A9">
        <w:rPr>
          <w:rFonts w:ascii="Arial" w:hAnsi="Arial" w:cs="Arial"/>
          <w:sz w:val="24"/>
          <w:szCs w:val="24"/>
        </w:rPr>
        <w:t>0</w:t>
      </w:r>
      <w:r w:rsidR="007F4CAA">
        <w:rPr>
          <w:rFonts w:ascii="Arial" w:hAnsi="Arial" w:cs="Arial"/>
          <w:sz w:val="24"/>
          <w:szCs w:val="24"/>
        </w:rPr>
        <w:t>2</w:t>
      </w:r>
      <w:r w:rsidRPr="009575A9">
        <w:rPr>
          <w:rFonts w:ascii="Arial" w:hAnsi="Arial" w:cs="Arial"/>
          <w:sz w:val="24"/>
          <w:szCs w:val="24"/>
        </w:rPr>
        <w:t>.09.202</w:t>
      </w:r>
      <w:r w:rsidR="007F4CAA">
        <w:rPr>
          <w:rFonts w:ascii="Arial" w:hAnsi="Arial" w:cs="Arial"/>
          <w:sz w:val="24"/>
          <w:szCs w:val="24"/>
        </w:rPr>
        <w:t>4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и заканчивается </w:t>
      </w:r>
      <w:r w:rsidRPr="009575A9">
        <w:rPr>
          <w:rFonts w:ascii="Arial" w:hAnsi="Arial" w:cs="Arial"/>
          <w:sz w:val="24"/>
          <w:szCs w:val="24"/>
        </w:rPr>
        <w:t>2</w:t>
      </w:r>
      <w:r w:rsidR="007F4CAA">
        <w:rPr>
          <w:rFonts w:ascii="Arial" w:hAnsi="Arial" w:cs="Arial"/>
          <w:sz w:val="24"/>
          <w:szCs w:val="24"/>
        </w:rPr>
        <w:t>9</w:t>
      </w:r>
      <w:r w:rsidRPr="009575A9">
        <w:rPr>
          <w:rFonts w:ascii="Arial" w:hAnsi="Arial" w:cs="Arial"/>
          <w:sz w:val="24"/>
          <w:szCs w:val="24"/>
        </w:rPr>
        <w:t>.05.202</w:t>
      </w:r>
      <w:r w:rsidR="007F4CAA">
        <w:rPr>
          <w:rFonts w:ascii="Arial" w:hAnsi="Arial" w:cs="Arial"/>
          <w:sz w:val="24"/>
          <w:szCs w:val="24"/>
        </w:rPr>
        <w:t>5</w:t>
      </w:r>
      <w:r w:rsidRPr="009575A9">
        <w:rPr>
          <w:rFonts w:ascii="Arial" w:hAnsi="Arial" w:cs="Arial"/>
          <w:sz w:val="24"/>
          <w:szCs w:val="24"/>
        </w:rPr>
        <w:t xml:space="preserve">. </w:t>
      </w:r>
    </w:p>
    <w:p w:rsidR="004C2086" w:rsidRPr="009575A9" w:rsidRDefault="004C2086" w:rsidP="004C2086">
      <w:pPr>
        <w:pStyle w:val="a4"/>
        <w:ind w:left="-284" w:firstLine="708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Продолжительность учебного года в 5-9 классах составляет 34 учебные недели. </w:t>
      </w:r>
    </w:p>
    <w:p w:rsidR="004C2086" w:rsidRPr="009575A9" w:rsidRDefault="004C2086" w:rsidP="00C57E15">
      <w:pPr>
        <w:pStyle w:val="a4"/>
        <w:ind w:left="426" w:hanging="2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Учебные занятия для учащихся 5-9 классов проводятся по 5-ти дневной учебной </w:t>
      </w:r>
      <w:r w:rsidR="00C57E15">
        <w:rPr>
          <w:rStyle w:val="markedcontent"/>
          <w:rFonts w:ascii="Arial" w:hAnsi="Arial" w:cs="Arial"/>
          <w:sz w:val="24"/>
          <w:szCs w:val="24"/>
        </w:rPr>
        <w:t xml:space="preserve">  </w:t>
      </w:r>
      <w:r w:rsidRPr="009575A9">
        <w:rPr>
          <w:rStyle w:val="markedcontent"/>
          <w:rFonts w:ascii="Arial" w:hAnsi="Arial" w:cs="Arial"/>
          <w:sz w:val="24"/>
          <w:szCs w:val="24"/>
        </w:rPr>
        <w:t>неделе.</w:t>
      </w:r>
    </w:p>
    <w:p w:rsidR="004C2086" w:rsidRPr="009575A9" w:rsidRDefault="004C2086" w:rsidP="009575A9">
      <w:pPr>
        <w:pStyle w:val="a4"/>
        <w:ind w:left="426" w:hanging="2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Максимальный объем аудиторной нагрузки обучающихся в неделю составляет  в  5 классе – 29 часов, в  6 классе – 30 часов, в 7 классе – 30 часов, в  8-9 классах – 30 часов.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 xml:space="preserve"> .</w:t>
      </w:r>
      <w:proofErr w:type="gramEnd"/>
    </w:p>
    <w:p w:rsidR="004C2086" w:rsidRPr="009575A9" w:rsidRDefault="004C2086" w:rsidP="009575A9">
      <w:pPr>
        <w:pStyle w:val="a4"/>
        <w:ind w:left="426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4C2086" w:rsidRPr="009575A9" w:rsidRDefault="004C2086" w:rsidP="009575A9">
      <w:pPr>
        <w:pStyle w:val="a4"/>
        <w:ind w:left="426" w:hanging="2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4C2086" w:rsidRPr="009575A9" w:rsidRDefault="004C2086" w:rsidP="009575A9">
      <w:pPr>
        <w:pStyle w:val="a4"/>
        <w:ind w:left="426" w:hanging="2"/>
        <w:jc w:val="both"/>
        <w:rPr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В Государственном бюджетном общеобразовательном учреждении "</w:t>
      </w:r>
      <w:proofErr w:type="spellStart"/>
      <w:r w:rsidRPr="009575A9">
        <w:rPr>
          <w:rStyle w:val="markedcontent"/>
          <w:rFonts w:ascii="Arial" w:hAnsi="Arial" w:cs="Arial"/>
          <w:sz w:val="24"/>
          <w:szCs w:val="24"/>
        </w:rPr>
        <w:t>Каргапольская</w:t>
      </w:r>
      <w:proofErr w:type="spellEnd"/>
      <w:r w:rsidRPr="009575A9">
        <w:rPr>
          <w:rStyle w:val="markedcontent"/>
          <w:rFonts w:ascii="Arial" w:hAnsi="Arial" w:cs="Arial"/>
          <w:sz w:val="24"/>
          <w:szCs w:val="24"/>
        </w:rPr>
        <w:t xml:space="preserve"> специальная (коррекционная) школа-интернат"</w:t>
      </w:r>
      <w:r w:rsidRPr="009575A9">
        <w:rPr>
          <w:rFonts w:ascii="Arial" w:hAnsi="Arial" w:cs="Arial"/>
          <w:sz w:val="24"/>
          <w:szCs w:val="24"/>
        </w:rPr>
        <w:t xml:space="preserve"> </w:t>
      </w:r>
      <w:r w:rsidRPr="009575A9">
        <w:rPr>
          <w:rStyle w:val="markedcontent"/>
          <w:rFonts w:ascii="Arial" w:hAnsi="Arial" w:cs="Arial"/>
          <w:sz w:val="24"/>
          <w:szCs w:val="24"/>
        </w:rPr>
        <w:t xml:space="preserve">языком обучения является </w:t>
      </w:r>
      <w:r w:rsidRPr="009575A9">
        <w:rPr>
          <w:rFonts w:ascii="Arial" w:hAnsi="Arial" w:cs="Arial"/>
          <w:sz w:val="24"/>
          <w:szCs w:val="24"/>
        </w:rPr>
        <w:t>русский  язык.</w:t>
      </w:r>
    </w:p>
    <w:p w:rsidR="004C2086" w:rsidRPr="009575A9" w:rsidRDefault="004C2086" w:rsidP="009575A9">
      <w:pPr>
        <w:pStyle w:val="a4"/>
        <w:ind w:left="426" w:hanging="2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При изучении предметов домоводство и профильный труд  может осуществляться деление учащихся на подгруппы.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9575A9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9575A9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Оценка выявленных результатов обучения осуществляется в оценочных показателях,</w:t>
      </w:r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 основанных на качественных критериях по итогам выполняемых практических действий: 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>"выполняет действие самостоятельно",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"выполняет действие по инструкции" (вербальной или невербальной), 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>"выполняет действие по образцу",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"выполняет действие с частичной физической помощью", 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"выполняет действие со значительной физической помощью", 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"действие не выполняет"; 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>"узнает объект",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 "не всегда узнает объект", 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>"не узнает объект".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     Выявление представлений, умений и </w:t>
      </w:r>
      <w:proofErr w:type="gramStart"/>
      <w:r w:rsidRPr="009575A9">
        <w:rPr>
          <w:rFonts w:ascii="Arial" w:eastAsia="Times New Roman" w:hAnsi="Arial" w:cs="Arial"/>
          <w:sz w:val="24"/>
          <w:szCs w:val="24"/>
          <w:lang w:eastAsia="ru-RU"/>
        </w:rPr>
        <w:t>навыков</w:t>
      </w:r>
      <w:proofErr w:type="gramEnd"/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 обучающихся в каждой образовательной области должно создавать основу для корректировки СИПР, конкретизации содержания дальнейшей коррекционно-развивающей работы.</w:t>
      </w:r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9575A9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 </w:t>
      </w:r>
      <w:proofErr w:type="gramStart"/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В случае затруднений в оценке </w:t>
      </w:r>
      <w:proofErr w:type="spellStart"/>
      <w:r w:rsidRPr="009575A9">
        <w:rPr>
          <w:rFonts w:ascii="Arial" w:eastAsia="Times New Roman" w:hAnsi="Arial" w:cs="Arial"/>
          <w:sz w:val="24"/>
          <w:szCs w:val="24"/>
          <w:lang w:eastAsia="ru-RU"/>
        </w:rPr>
        <w:t>сформированности</w:t>
      </w:r>
      <w:proofErr w:type="spellEnd"/>
      <w:r w:rsidRPr="009575A9">
        <w:rPr>
          <w:rFonts w:ascii="Arial" w:eastAsia="Times New Roman" w:hAnsi="Arial" w:cs="Arial"/>
          <w:sz w:val="24"/>
          <w:szCs w:val="24"/>
          <w:lang w:eastAsia="ru-RU"/>
        </w:rPr>
        <w:t xml:space="preserve"> действий, представлений в связи с отсутствием видимых изменений, обусловленных тяжестью имеющихся у обучающегося нарушений, следует оценивать его эмоциональное состояние, другие возможные личностные результаты. </w:t>
      </w:r>
      <w:proofErr w:type="gramEnd"/>
    </w:p>
    <w:p w:rsidR="004C2086" w:rsidRPr="009575A9" w:rsidRDefault="004C2086" w:rsidP="009575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2"/>
        <w:jc w:val="both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>Нормативный срок освоения адаптированной основной общеобразовательной  программы основного общего образования составляет 5 лет.</w:t>
      </w:r>
    </w:p>
    <w:p w:rsidR="004C2086" w:rsidRPr="009575A9" w:rsidRDefault="004C2086" w:rsidP="004C2086">
      <w:pPr>
        <w:ind w:firstLine="567"/>
        <w:jc w:val="center"/>
        <w:rPr>
          <w:rStyle w:val="markedcontent"/>
          <w:rFonts w:ascii="Arial" w:hAnsi="Arial" w:cs="Arial"/>
          <w:sz w:val="24"/>
          <w:szCs w:val="24"/>
        </w:rPr>
      </w:pPr>
      <w:r w:rsidRPr="009575A9">
        <w:rPr>
          <w:rStyle w:val="markedcontent"/>
          <w:rFonts w:ascii="Arial" w:hAnsi="Arial" w:cs="Arial"/>
          <w:sz w:val="24"/>
          <w:szCs w:val="24"/>
        </w:rPr>
        <w:t xml:space="preserve">УЧЕБНЫЙ ПЛАН 5- 9 классы </w:t>
      </w:r>
      <w:proofErr w:type="gramStart"/>
      <w:r w:rsidRPr="009575A9">
        <w:rPr>
          <w:rStyle w:val="markedcontent"/>
          <w:rFonts w:ascii="Arial" w:hAnsi="Arial" w:cs="Arial"/>
          <w:sz w:val="24"/>
          <w:szCs w:val="24"/>
        </w:rPr>
        <w:t xml:space="preserve">( </w:t>
      </w:r>
      <w:proofErr w:type="gramEnd"/>
      <w:r w:rsidRPr="009575A9">
        <w:rPr>
          <w:rStyle w:val="markedcontent"/>
          <w:rFonts w:ascii="Arial" w:hAnsi="Arial" w:cs="Arial"/>
          <w:sz w:val="24"/>
          <w:szCs w:val="24"/>
        </w:rPr>
        <w:t>вариант 2)</w:t>
      </w:r>
    </w:p>
    <w:tbl>
      <w:tblPr>
        <w:tblStyle w:val="a3"/>
        <w:tblW w:w="9012" w:type="dxa"/>
        <w:tblInd w:w="534" w:type="dxa"/>
        <w:tblLayout w:type="fixed"/>
        <w:tblLook w:val="04A0"/>
      </w:tblPr>
      <w:tblGrid>
        <w:gridCol w:w="1665"/>
        <w:gridCol w:w="603"/>
        <w:gridCol w:w="73"/>
        <w:gridCol w:w="2463"/>
        <w:gridCol w:w="912"/>
        <w:gridCol w:w="804"/>
        <w:gridCol w:w="851"/>
        <w:gridCol w:w="766"/>
        <w:gridCol w:w="84"/>
        <w:gridCol w:w="791"/>
      </w:tblGrid>
      <w:tr w:rsidR="004C2086" w:rsidRPr="009575A9" w:rsidTr="007F4CAA">
        <w:tc>
          <w:tcPr>
            <w:tcW w:w="2268" w:type="dxa"/>
            <w:gridSpan w:val="2"/>
            <w:vMerge w:val="restart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2536" w:type="dxa"/>
            <w:gridSpan w:val="2"/>
            <w:vMerge w:val="restart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4208" w:type="dxa"/>
            <w:gridSpan w:val="6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Количество часов в неделю</w:t>
            </w:r>
          </w:p>
        </w:tc>
      </w:tr>
      <w:tr w:rsidR="004C2086" w:rsidRPr="009575A9" w:rsidTr="007F4CAA">
        <w:tc>
          <w:tcPr>
            <w:tcW w:w="2268" w:type="dxa"/>
            <w:gridSpan w:val="2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dxa"/>
            <w:gridSpan w:val="2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 xml:space="preserve">5 год обучения </w:t>
            </w:r>
          </w:p>
        </w:tc>
        <w:tc>
          <w:tcPr>
            <w:tcW w:w="804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7F4CAA" w:rsidRPr="009575A9">
              <w:rPr>
                <w:rFonts w:ascii="Arial" w:hAnsi="Arial" w:cs="Arial"/>
                <w:b/>
                <w:sz w:val="24"/>
                <w:szCs w:val="24"/>
              </w:rPr>
              <w:t xml:space="preserve"> год обучения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791" w:type="dxa"/>
            <w:shd w:val="clear" w:color="auto" w:fill="D9D9D9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  <w:tr w:rsidR="004C2086" w:rsidRPr="009575A9" w:rsidTr="007F4CAA">
        <w:tc>
          <w:tcPr>
            <w:tcW w:w="5716" w:type="dxa"/>
            <w:gridSpan w:val="5"/>
            <w:shd w:val="clear" w:color="auto" w:fill="FFFFB3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3296" w:type="dxa"/>
            <w:gridSpan w:val="5"/>
            <w:shd w:val="clear" w:color="auto" w:fill="FFFFB3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C2086" w:rsidRPr="009575A9" w:rsidTr="007F4CAA">
        <w:tc>
          <w:tcPr>
            <w:tcW w:w="2341" w:type="dxa"/>
            <w:gridSpan w:val="3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Язык и речевая практика </w:t>
            </w: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Речь и альтернативная коммуникация 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C2086" w:rsidRPr="009575A9" w:rsidTr="007F4CAA">
        <w:tc>
          <w:tcPr>
            <w:tcW w:w="2341" w:type="dxa"/>
            <w:gridSpan w:val="3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Математика </w:t>
            </w: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Математические представления 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7F4CAA">
        <w:tc>
          <w:tcPr>
            <w:tcW w:w="2341" w:type="dxa"/>
            <w:gridSpan w:val="3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7F4CAA">
        <w:tc>
          <w:tcPr>
            <w:tcW w:w="2341" w:type="dxa"/>
            <w:gridSpan w:val="3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C2086" w:rsidRPr="009575A9" w:rsidTr="007F4CAA">
        <w:tc>
          <w:tcPr>
            <w:tcW w:w="2341" w:type="dxa"/>
            <w:gridSpan w:val="3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Домоводство 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C2086" w:rsidRPr="009575A9" w:rsidTr="007F4CAA">
        <w:tc>
          <w:tcPr>
            <w:tcW w:w="2341" w:type="dxa"/>
            <w:gridSpan w:val="3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C2086" w:rsidRPr="009575A9" w:rsidTr="007F4CAA">
        <w:tc>
          <w:tcPr>
            <w:tcW w:w="2341" w:type="dxa"/>
            <w:gridSpan w:val="3"/>
            <w:vMerge w:val="restart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Искусство</w:t>
            </w: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C2086" w:rsidRPr="009575A9" w:rsidTr="007F4CAA">
        <w:tc>
          <w:tcPr>
            <w:tcW w:w="2341" w:type="dxa"/>
            <w:gridSpan w:val="3"/>
            <w:vMerge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Музыка и движение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7F4CAA">
        <w:tc>
          <w:tcPr>
            <w:tcW w:w="2341" w:type="dxa"/>
            <w:gridSpan w:val="3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Технология</w:t>
            </w: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Профильный труд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C2086" w:rsidRPr="009575A9" w:rsidTr="007F4CAA">
        <w:tc>
          <w:tcPr>
            <w:tcW w:w="2341" w:type="dxa"/>
            <w:gridSpan w:val="3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63" w:type="dxa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Адаптивная физкультура </w:t>
            </w:r>
          </w:p>
        </w:tc>
        <w:tc>
          <w:tcPr>
            <w:tcW w:w="912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5" w:type="dxa"/>
            <w:gridSpan w:val="2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912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80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766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875" w:type="dxa"/>
            <w:gridSpan w:val="2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4C2086" w:rsidRPr="009575A9" w:rsidTr="007F4CAA">
        <w:tc>
          <w:tcPr>
            <w:tcW w:w="9012" w:type="dxa"/>
            <w:gridSpan w:val="10"/>
            <w:shd w:val="clear" w:color="auto" w:fill="FFFFB3"/>
          </w:tcPr>
          <w:p w:rsidR="004C2086" w:rsidRPr="009575A9" w:rsidRDefault="007F4CAA" w:rsidP="009575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4C2086" w:rsidRPr="009575A9">
              <w:rPr>
                <w:rFonts w:ascii="Arial" w:hAnsi="Arial" w:cs="Arial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Всего: в том числе </w:t>
            </w:r>
          </w:p>
        </w:tc>
        <w:tc>
          <w:tcPr>
            <w:tcW w:w="912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0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66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75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Математические представления </w:t>
            </w:r>
          </w:p>
        </w:tc>
        <w:tc>
          <w:tcPr>
            <w:tcW w:w="912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0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Домоводство </w:t>
            </w:r>
          </w:p>
        </w:tc>
        <w:tc>
          <w:tcPr>
            <w:tcW w:w="912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66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5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912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0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912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0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66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5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Человек</w:t>
            </w:r>
          </w:p>
        </w:tc>
        <w:tc>
          <w:tcPr>
            <w:tcW w:w="912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АФК</w:t>
            </w:r>
          </w:p>
        </w:tc>
        <w:tc>
          <w:tcPr>
            <w:tcW w:w="912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  <w:shd w:val="clear" w:color="auto" w:fill="D9D9D9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00FF00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Максимально  допустимая недельная нагрузка</w:t>
            </w:r>
          </w:p>
        </w:tc>
        <w:tc>
          <w:tcPr>
            <w:tcW w:w="912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804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766" w:type="dxa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75" w:type="dxa"/>
            <w:gridSpan w:val="2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4C2086" w:rsidRPr="009575A9" w:rsidTr="007F4CAA">
        <w:tc>
          <w:tcPr>
            <w:tcW w:w="4804" w:type="dxa"/>
            <w:gridSpan w:val="4"/>
            <w:shd w:val="clear" w:color="auto" w:fill="00FF00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Коррекционные курсы</w:t>
            </w:r>
          </w:p>
        </w:tc>
        <w:tc>
          <w:tcPr>
            <w:tcW w:w="912" w:type="dxa"/>
            <w:shd w:val="clear" w:color="auto" w:fill="00FF00"/>
          </w:tcPr>
          <w:p w:rsidR="004C2086" w:rsidRPr="009575A9" w:rsidRDefault="00F830CE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00FF00"/>
          </w:tcPr>
          <w:p w:rsidR="004C2086" w:rsidRPr="009575A9" w:rsidRDefault="00F830CE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00FF00"/>
          </w:tcPr>
          <w:p w:rsidR="004C2086" w:rsidRPr="009575A9" w:rsidRDefault="00F830CE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66" w:type="dxa"/>
            <w:shd w:val="clear" w:color="auto" w:fill="00FF00"/>
          </w:tcPr>
          <w:p w:rsidR="004C2086" w:rsidRPr="009575A9" w:rsidRDefault="00F830CE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75" w:type="dxa"/>
            <w:gridSpan w:val="2"/>
            <w:shd w:val="clear" w:color="auto" w:fill="00FF00"/>
          </w:tcPr>
          <w:p w:rsidR="004C2086" w:rsidRPr="009575A9" w:rsidRDefault="00F830CE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4C2086" w:rsidRPr="009575A9" w:rsidTr="007F4CAA">
        <w:trPr>
          <w:trHeight w:val="276"/>
        </w:trPr>
        <w:tc>
          <w:tcPr>
            <w:tcW w:w="1665" w:type="dxa"/>
            <w:vMerge w:val="restart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9" w:type="dxa"/>
            <w:gridSpan w:val="3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Сенсорное развитие </w:t>
            </w:r>
          </w:p>
        </w:tc>
        <w:tc>
          <w:tcPr>
            <w:tcW w:w="912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04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7F4CAA">
        <w:trPr>
          <w:trHeight w:val="275"/>
        </w:trPr>
        <w:tc>
          <w:tcPr>
            <w:tcW w:w="1665" w:type="dxa"/>
            <w:vMerge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9" w:type="dxa"/>
            <w:gridSpan w:val="3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Предметн</w:t>
            </w:r>
            <w:proofErr w:type="gramStart"/>
            <w:r w:rsidRPr="009575A9">
              <w:rPr>
                <w:rFonts w:ascii="Arial" w:hAnsi="Arial" w:cs="Arial"/>
                <w:sz w:val="24"/>
                <w:szCs w:val="24"/>
              </w:rPr>
              <w:t>о-</w:t>
            </w:r>
            <w:proofErr w:type="gramEnd"/>
            <w:r w:rsidRPr="009575A9">
              <w:rPr>
                <w:rFonts w:ascii="Arial" w:hAnsi="Arial" w:cs="Arial"/>
                <w:sz w:val="24"/>
                <w:szCs w:val="24"/>
              </w:rPr>
              <w:t xml:space="preserve"> практические действия </w:t>
            </w:r>
          </w:p>
        </w:tc>
        <w:tc>
          <w:tcPr>
            <w:tcW w:w="912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04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7F4CAA">
        <w:trPr>
          <w:trHeight w:val="313"/>
        </w:trPr>
        <w:tc>
          <w:tcPr>
            <w:tcW w:w="1665" w:type="dxa"/>
            <w:vMerge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9" w:type="dxa"/>
            <w:gridSpan w:val="3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Двигательное развитие</w:t>
            </w:r>
          </w:p>
        </w:tc>
        <w:tc>
          <w:tcPr>
            <w:tcW w:w="912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04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C2086" w:rsidRPr="009575A9" w:rsidTr="007F4CAA">
        <w:trPr>
          <w:trHeight w:val="300"/>
        </w:trPr>
        <w:tc>
          <w:tcPr>
            <w:tcW w:w="1665" w:type="dxa"/>
            <w:vMerge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9" w:type="dxa"/>
            <w:gridSpan w:val="3"/>
            <w:shd w:val="clear" w:color="auto" w:fill="FCE3FC"/>
          </w:tcPr>
          <w:p w:rsidR="004C2086" w:rsidRPr="009575A9" w:rsidRDefault="004C2086" w:rsidP="009575A9">
            <w:pPr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 xml:space="preserve">Альтернативная коммуникация </w:t>
            </w:r>
          </w:p>
        </w:tc>
        <w:tc>
          <w:tcPr>
            <w:tcW w:w="912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04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66" w:type="dxa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75" w:type="dxa"/>
            <w:gridSpan w:val="2"/>
            <w:shd w:val="clear" w:color="auto" w:fill="FCE3FC"/>
          </w:tcPr>
          <w:p w:rsidR="004C2086" w:rsidRPr="009575A9" w:rsidRDefault="004C2086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F4CAA" w:rsidRPr="009575A9" w:rsidTr="008732DD">
        <w:trPr>
          <w:trHeight w:val="300"/>
        </w:trPr>
        <w:tc>
          <w:tcPr>
            <w:tcW w:w="4804" w:type="dxa"/>
            <w:gridSpan w:val="4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912" w:type="dxa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04" w:type="dxa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766" w:type="dxa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875" w:type="dxa"/>
            <w:gridSpan w:val="2"/>
            <w:shd w:val="clear" w:color="auto" w:fill="FCE3FC"/>
          </w:tcPr>
          <w:p w:rsidR="007F4CAA" w:rsidRPr="009575A9" w:rsidRDefault="007F4CAA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7F4CAA" w:rsidRPr="009575A9" w:rsidTr="0027234C">
        <w:trPr>
          <w:trHeight w:val="300"/>
        </w:trPr>
        <w:tc>
          <w:tcPr>
            <w:tcW w:w="4804" w:type="dxa"/>
            <w:gridSpan w:val="4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Всего часов в год</w:t>
            </w:r>
          </w:p>
        </w:tc>
        <w:tc>
          <w:tcPr>
            <w:tcW w:w="912" w:type="dxa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986</w:t>
            </w:r>
          </w:p>
        </w:tc>
        <w:tc>
          <w:tcPr>
            <w:tcW w:w="804" w:type="dxa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  <w:tc>
          <w:tcPr>
            <w:tcW w:w="851" w:type="dxa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  <w:tc>
          <w:tcPr>
            <w:tcW w:w="766" w:type="dxa"/>
            <w:shd w:val="clear" w:color="auto" w:fill="FCE3FC"/>
          </w:tcPr>
          <w:p w:rsidR="007F4CAA" w:rsidRPr="009575A9" w:rsidRDefault="007F4CAA" w:rsidP="00856F1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75A9"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  <w:tc>
          <w:tcPr>
            <w:tcW w:w="875" w:type="dxa"/>
            <w:gridSpan w:val="2"/>
            <w:shd w:val="clear" w:color="auto" w:fill="FCE3FC"/>
          </w:tcPr>
          <w:p w:rsidR="007F4CAA" w:rsidRPr="009575A9" w:rsidRDefault="007F4CAA" w:rsidP="009575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1020</w:t>
            </w:r>
          </w:p>
        </w:tc>
      </w:tr>
    </w:tbl>
    <w:p w:rsidR="004C2086" w:rsidRPr="00B34D6C" w:rsidRDefault="004C2086" w:rsidP="004C2086">
      <w:pPr>
        <w:rPr>
          <w:rFonts w:ascii="Arial" w:hAnsi="Arial" w:cs="Arial"/>
          <w:sz w:val="24"/>
          <w:szCs w:val="24"/>
        </w:rPr>
      </w:pPr>
    </w:p>
    <w:p w:rsidR="004C2086" w:rsidRDefault="004C2086" w:rsidP="004C2086"/>
    <w:p w:rsidR="000615B9" w:rsidRDefault="000615B9"/>
    <w:sectPr w:rsidR="000615B9" w:rsidSect="00C57E15">
      <w:pgSz w:w="11900" w:h="1682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2086"/>
    <w:rsid w:val="000615B9"/>
    <w:rsid w:val="003B55E3"/>
    <w:rsid w:val="004C2086"/>
    <w:rsid w:val="00597E9E"/>
    <w:rsid w:val="006F3C81"/>
    <w:rsid w:val="007F4CAA"/>
    <w:rsid w:val="009575A9"/>
    <w:rsid w:val="009B7D8E"/>
    <w:rsid w:val="00AD347C"/>
    <w:rsid w:val="00B22BB9"/>
    <w:rsid w:val="00C57E15"/>
    <w:rsid w:val="00D27F69"/>
    <w:rsid w:val="00EA29DB"/>
    <w:rsid w:val="00F83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8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4C2086"/>
  </w:style>
  <w:style w:type="table" w:styleId="a3">
    <w:name w:val="Table Grid"/>
    <w:basedOn w:val="a1"/>
    <w:uiPriority w:val="39"/>
    <w:rsid w:val="004C2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C208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C2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2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2454</Words>
  <Characters>13994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Алена</cp:lastModifiedBy>
  <cp:revision>7</cp:revision>
  <cp:lastPrinted>2024-07-16T04:09:00Z</cp:lastPrinted>
  <dcterms:created xsi:type="dcterms:W3CDTF">2024-04-05T11:29:00Z</dcterms:created>
  <dcterms:modified xsi:type="dcterms:W3CDTF">2024-09-11T10:12:00Z</dcterms:modified>
</cp:coreProperties>
</file>