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57" w:rsidRDefault="00007B57" w:rsidP="00007B57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007B57" w:rsidRDefault="00007B57" w:rsidP="00007B57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70" w:tblpY="2641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4"/>
        <w:gridCol w:w="3093"/>
        <w:gridCol w:w="3486"/>
      </w:tblGrid>
      <w:tr w:rsidR="00007B57" w:rsidTr="00621EDC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4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007B57" w:rsidRDefault="00007B57" w:rsidP="00621ED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007B57" w:rsidRPr="00F07EAF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Pr="00F07EAF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Pr="00F07EAF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>Рабочая программа по   предмету</w:t>
      </w:r>
    </w:p>
    <w:p w:rsidR="00007B57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«Чтение</w:t>
      </w:r>
      <w:r w:rsidRPr="006B63C2">
        <w:rPr>
          <w:rFonts w:ascii="Times New Roman" w:hAnsi="Times New Roman" w:cs="Times New Roman"/>
          <w:b/>
          <w:sz w:val="24"/>
          <w:szCs w:val="24"/>
        </w:rPr>
        <w:t>»</w:t>
      </w: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 xml:space="preserve">учителя, работающего по федеральному государственному образовательному стандарту образования </w:t>
      </w:r>
      <w:proofErr w:type="gramStart"/>
      <w:r w:rsidRPr="006B63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B63C2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</w:t>
      </w: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>для 5-9 классов</w:t>
      </w: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007B57" w:rsidRPr="006B63C2" w:rsidRDefault="00007B57" w:rsidP="00007B5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B6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Составители:  Корчагина М.Н.- учитель В кв. кат</w:t>
      </w:r>
    </w:p>
    <w:p w:rsidR="00007B57" w:rsidRPr="006B63C2" w:rsidRDefault="00007B57" w:rsidP="00007B5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B63C2">
        <w:rPr>
          <w:rFonts w:ascii="Times New Roman" w:hAnsi="Times New Roman" w:cs="Times New Roman"/>
          <w:sz w:val="24"/>
          <w:szCs w:val="24"/>
        </w:rPr>
        <w:t xml:space="preserve">Павлова В.В..- учитель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63C2">
        <w:rPr>
          <w:rFonts w:ascii="Times New Roman" w:hAnsi="Times New Roman" w:cs="Times New Roman"/>
          <w:sz w:val="24"/>
          <w:szCs w:val="24"/>
        </w:rPr>
        <w:t xml:space="preserve"> кв. кат  </w:t>
      </w:r>
    </w:p>
    <w:p w:rsidR="00007B57" w:rsidRPr="006B63C2" w:rsidRDefault="00007B57" w:rsidP="00007B5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7B57" w:rsidRPr="006B63C2" w:rsidRDefault="00007B57" w:rsidP="00007B57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Каргаполье, 2023</w:t>
      </w:r>
      <w:r w:rsidRPr="006B63C2">
        <w:rPr>
          <w:rFonts w:ascii="Times New Roman" w:hAnsi="Times New Roman" w:cs="Times New Roman"/>
          <w:sz w:val="24"/>
          <w:szCs w:val="24"/>
        </w:rPr>
        <w:t>г.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D733EC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 "Чтение (литературное чтение)" предметной области "Язык и речевая практика" (V-IX классы)</w:t>
      </w:r>
    </w:p>
    <w:p w:rsidR="00007B57" w:rsidRPr="00AC2862" w:rsidRDefault="00007B57" w:rsidP="00007B57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8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07B57" w:rsidRPr="00C114F6" w:rsidRDefault="00007B57" w:rsidP="00007B5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007B57" w:rsidRPr="00C114F6" w:rsidRDefault="00007B57" w:rsidP="00007B5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007B57" w:rsidRPr="00C114F6" w:rsidRDefault="00007B57" w:rsidP="00007B5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007B57" w:rsidRPr="00C114F6" w:rsidRDefault="00007B57" w:rsidP="00007B5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007B57" w:rsidRPr="00C114F6" w:rsidRDefault="00007B57" w:rsidP="00007B5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007B57" w:rsidRPr="00C114F6" w:rsidRDefault="00007B57" w:rsidP="00007B5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4F6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программа учебного предмета </w:t>
      </w:r>
      <w:r w:rsidRPr="004007E5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"Чтение (литературное чтение)"</w:t>
      </w: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V-IX класс)</w:t>
      </w:r>
    </w:p>
    <w:p w:rsidR="00007B57" w:rsidRDefault="00007B57" w:rsidP="00007B5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007B57" w:rsidRDefault="00007B57" w:rsidP="00007B57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007B57" w:rsidRDefault="00007B57" w:rsidP="00007B57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007B57" w:rsidRPr="001363D2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B57" w:rsidRDefault="00007B57" w:rsidP="00007B57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007B57" w:rsidRPr="00000558" w:rsidRDefault="00007B57" w:rsidP="00007B57">
      <w:pPr>
        <w:pStyle w:val="af"/>
        <w:rPr>
          <w:color w:val="000000"/>
        </w:rPr>
      </w:pPr>
      <w:r>
        <w:rPr>
          <w:color w:val="000000"/>
        </w:rPr>
        <w:t>4.</w:t>
      </w:r>
      <w:r w:rsidRPr="00000558">
        <w:rPr>
          <w:color w:val="000000"/>
        </w:rPr>
        <w:t>Приказ</w:t>
      </w:r>
      <w:r>
        <w:rPr>
          <w:color w:val="000000"/>
        </w:rPr>
        <w:t xml:space="preserve">а </w:t>
      </w:r>
      <w:r w:rsidRPr="00000558">
        <w:rPr>
          <w:color w:val="000000"/>
        </w:rPr>
        <w:t xml:space="preserve">Министерства просвещения РФ </w:t>
      </w:r>
      <w:r w:rsidRPr="00A41F45">
        <w:rPr>
          <w:bCs/>
          <w:color w:val="000000"/>
        </w:rPr>
        <w:t>от 22 марта 2021 г. № 115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 w:rsidRPr="00000558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007B57" w:rsidRDefault="00007B57" w:rsidP="00007B57">
      <w:p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r w:rsidRPr="001363D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3D2">
        <w:rPr>
          <w:rFonts w:eastAsia="Times New Roman"/>
          <w:color w:val="000000"/>
        </w:rPr>
        <w:t>(</w:t>
      </w:r>
      <w:proofErr w:type="gramStart"/>
      <w:r w:rsidRPr="001363D2">
        <w:rPr>
          <w:rFonts w:eastAsia="Times New Roman"/>
          <w:color w:val="000000"/>
        </w:rPr>
        <w:t>Зарегистрирован</w:t>
      </w:r>
      <w:proofErr w:type="gramEnd"/>
      <w:r w:rsidRPr="001363D2">
        <w:rPr>
          <w:rFonts w:eastAsia="Times New Roman"/>
          <w:color w:val="000000"/>
        </w:rPr>
        <w:t xml:space="preserve"> 29.11.2018 № 52831)</w:t>
      </w:r>
    </w:p>
    <w:p w:rsidR="00007B57" w:rsidRDefault="00007B57" w:rsidP="00007B57">
      <w:pPr>
        <w:pStyle w:val="af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</w:t>
      </w:r>
      <w:proofErr w:type="gramStart"/>
      <w:r w:rsidRPr="00740D17">
        <w:rPr>
          <w:color w:val="000000"/>
        </w:rPr>
        <w:t>о</w:t>
      </w:r>
      <w:proofErr w:type="spellEnd"/>
      <w:r w:rsidRPr="00740D17">
        <w:rPr>
          <w:color w:val="000000"/>
        </w:rPr>
        <w:t>-</w:t>
      </w:r>
      <w:proofErr w:type="gramEnd"/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007B57" w:rsidRDefault="00007B57" w:rsidP="00007B57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007B57" w:rsidRDefault="00007B57" w:rsidP="00007B57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352EBF">
        <w:t>(с изменениями на 30 декабря 2022 года)</w:t>
      </w:r>
    </w:p>
    <w:p w:rsidR="00007B57" w:rsidRPr="001363D2" w:rsidRDefault="00007B57" w:rsidP="00007B57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007B57" w:rsidRDefault="00007B57" w:rsidP="00007B57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007B57" w:rsidRDefault="00007B57" w:rsidP="00007B57">
      <w:pPr>
        <w:pStyle w:val="af"/>
        <w:rPr>
          <w:color w:val="000000"/>
        </w:rPr>
      </w:pPr>
      <w:r w:rsidRPr="00352EBF">
        <w:rPr>
          <w:color w:val="000000"/>
        </w:rPr>
        <w:t>11.Закона  Курганской области от 29.07.1999 г. №239 (ред. от 28.12.2007 г.) «О региональном (национально-региональном) компоненте государственных образовательных стандартов общего образования в Курганской области».</w:t>
      </w:r>
      <w:r>
        <w:rPr>
          <w:color w:val="000000"/>
        </w:rPr>
        <w:t>12.У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007B57" w:rsidRDefault="00007B57" w:rsidP="00007B57">
      <w:pPr>
        <w:pStyle w:val="af"/>
        <w:rPr>
          <w:color w:val="000000"/>
        </w:rPr>
      </w:pPr>
      <w:r>
        <w:rPr>
          <w:color w:val="000000"/>
        </w:rPr>
        <w:t>12.У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007B57" w:rsidRPr="00AA09F0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Pr="00352EBF">
        <w:rPr>
          <w:rFonts w:ascii="Times New Roman" w:hAnsi="Times New Roman"/>
          <w:color w:val="000000"/>
          <w:sz w:val="24"/>
          <w:szCs w:val="24"/>
        </w:rPr>
        <w:t>.</w:t>
      </w:r>
      <w:r w:rsidRPr="00352EBF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352E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2EBF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учебного предмета "Чтение (литературное чтение)" имеет своей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 недостатков мыслительной деятельности.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поставленной цели обеспечивается решением следующих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 художественного и научно-познавательного текстов;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 понимания художественных и научно-познавательных текстов;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DE1509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предмета</w:t>
      </w:r>
      <w:proofErr w:type="gramStart"/>
      <w:r w:rsidRPr="00DE1509">
        <w:rPr>
          <w:rFonts w:ascii="Times New Roman" w:eastAsia="Times New Roman" w:hAnsi="Times New Roman" w:cs="Times New Roman"/>
          <w:sz w:val="24"/>
          <w:szCs w:val="24"/>
          <w:lang w:eastAsia="ru-RU"/>
        </w:rPr>
        <w:t>"Ч</w:t>
      </w:r>
      <w:proofErr w:type="gramEnd"/>
      <w:r w:rsidRPr="00DE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(литературное чтение)" с 5-9 класс включен региональный компонент.</w:t>
      </w:r>
    </w:p>
    <w:p w:rsidR="00007B57" w:rsidRPr="00DE1509" w:rsidRDefault="00007B57" w:rsidP="00007B57">
      <w:pPr>
        <w:pStyle w:val="c10"/>
        <w:spacing w:before="0" w:beforeAutospacing="0" w:after="0" w:afterAutospacing="0"/>
        <w:ind w:firstLine="709"/>
        <w:jc w:val="both"/>
        <w:rPr>
          <w:rStyle w:val="c1"/>
        </w:rPr>
      </w:pPr>
      <w:r w:rsidRPr="00DE1509">
        <w:rPr>
          <w:rStyle w:val="c1"/>
          <w:color w:val="000000"/>
        </w:rPr>
        <w:t>В рабочей программе предусмотрено изучение регионального компонента (РК) с целью знакомства с жизнью людей, природы, животных родного края на произведениях писателей Зауралья.</w:t>
      </w:r>
    </w:p>
    <w:p w:rsidR="00007B57" w:rsidRPr="00DE1509" w:rsidRDefault="00007B57" w:rsidP="00007B57">
      <w:pPr>
        <w:pStyle w:val="c10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DE1509">
        <w:rPr>
          <w:rStyle w:val="c1"/>
          <w:color w:val="000000"/>
        </w:rPr>
        <w:t>Уроки внеклассного чтения направлены на развитие читательского интереса и самостоятельности, на расширение кругозора учащихся.</w:t>
      </w:r>
    </w:p>
    <w:p w:rsidR="00007B57" w:rsidRPr="00B25696" w:rsidRDefault="00007B57" w:rsidP="00007B57">
      <w:pPr>
        <w:pStyle w:val="c25"/>
        <w:spacing w:before="0" w:beforeAutospacing="0" w:after="0" w:afterAutospacing="0"/>
        <w:ind w:firstLine="709"/>
        <w:rPr>
          <w:rStyle w:val="c8"/>
          <w:bCs/>
        </w:rPr>
      </w:pPr>
      <w:r w:rsidRPr="00DE1509">
        <w:rPr>
          <w:rStyle w:val="c8"/>
          <w:bCs/>
        </w:rPr>
        <w:t>На изучение РК  с 5-9 класс отводится по 1 часу в месяц. На внеклассное чтение с 5-9 класс отводится 1 час в месяц.</w:t>
      </w:r>
    </w:p>
    <w:p w:rsidR="00007B57" w:rsidRDefault="00007B57" w:rsidP="00007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352EBF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352EBF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Pr="00352EBF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</w:p>
    <w:p w:rsidR="00007B57" w:rsidRPr="00740B35" w:rsidRDefault="00007B57" w:rsidP="00007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352EBF">
        <w:rPr>
          <w:rFonts w:ascii="Times New Roman" w:hAnsi="Times New Roman" w:cs="Times New Roman"/>
          <w:sz w:val="24"/>
          <w:szCs w:val="24"/>
        </w:rPr>
        <w:t>может проводиться</w:t>
      </w:r>
      <w:r w:rsidRPr="00740B35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007B57" w:rsidRPr="00740B35" w:rsidRDefault="00007B57" w:rsidP="00007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740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0B3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352EBF">
        <w:rPr>
          <w:rFonts w:ascii="Times New Roman" w:hAnsi="Times New Roman" w:cs="Times New Roman"/>
          <w:sz w:val="24"/>
          <w:szCs w:val="24"/>
        </w:rPr>
        <w:t>, тестирование</w:t>
      </w:r>
      <w:r w:rsidRPr="00740B35">
        <w:rPr>
          <w:rFonts w:ascii="Times New Roman" w:hAnsi="Times New Roman" w:cs="Times New Roman"/>
          <w:sz w:val="24"/>
          <w:szCs w:val="24"/>
        </w:rPr>
        <w:t>)</w:t>
      </w:r>
    </w:p>
    <w:p w:rsidR="00007B57" w:rsidRPr="00740B35" w:rsidRDefault="00007B57" w:rsidP="00007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007B57" w:rsidRPr="00740B35" w:rsidRDefault="00007B57" w:rsidP="00007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D9C">
        <w:rPr>
          <w:rFonts w:ascii="Times New Roman" w:eastAsia="Calibri" w:hAnsi="Times New Roman" w:cs="Times New Roman"/>
          <w:b/>
          <w:sz w:val="28"/>
          <w:szCs w:val="28"/>
        </w:rPr>
        <w:t>2) Общая характеристика учебного предмета, с учетом особенностей освоения его учащимися.</w:t>
      </w:r>
    </w:p>
    <w:p w:rsidR="00007B57" w:rsidRPr="00F9384A" w:rsidRDefault="00007B57" w:rsidP="00007B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Основная цель предмета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119">
        <w:rPr>
          <w:rFonts w:ascii="Times New Roman" w:eastAsia="Calibri" w:hAnsi="Times New Roman" w:cs="Times New Roman"/>
          <w:b/>
          <w:sz w:val="24"/>
          <w:szCs w:val="24"/>
        </w:rPr>
        <w:t>«Чтение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</w:t>
      </w:r>
      <w:r w:rsidRPr="00C7211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заключается </w:t>
      </w:r>
      <w:r>
        <w:rPr>
          <w:rFonts w:ascii="Times New Roman" w:eastAsia="Calibri" w:hAnsi="Times New Roman" w:cs="Times New Roman"/>
          <w:sz w:val="24"/>
          <w:szCs w:val="24"/>
        </w:rPr>
        <w:t>в развитии коммуникативно-речевых навыков и коррекции недостатков мыслительной деятельности.</w:t>
      </w:r>
      <w:r w:rsidRPr="0029210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</w:p>
    <w:p w:rsidR="00007B57" w:rsidRPr="0098283E" w:rsidRDefault="00007B57" w:rsidP="00007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Курс «</w:t>
      </w:r>
      <w:r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83E">
        <w:rPr>
          <w:rFonts w:ascii="Times New Roman" w:eastAsia="Calibri" w:hAnsi="Times New Roman" w:cs="Times New Roman"/>
          <w:sz w:val="24"/>
          <w:szCs w:val="24"/>
        </w:rPr>
        <w:t>направлен на коррекцию высших психических функций учащихся с целью более успешного осуществления их умственного и речевого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9210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</w:t>
      </w:r>
      <w:r w:rsidRPr="00A8677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азвитие интереса и внимания к окружающему миру, народному слову, народным обычаям и традициям</w:t>
      </w:r>
      <w:r w:rsidRPr="00F9384A">
        <w:rPr>
          <w:rFonts w:ascii="Arial" w:eastAsia="Calibri" w:hAnsi="Arial" w:cs="Arial"/>
          <w:color w:val="000000"/>
          <w:spacing w:val="-3"/>
          <w:sz w:val="24"/>
          <w:szCs w:val="24"/>
        </w:rPr>
        <w:t>.</w:t>
      </w:r>
    </w:p>
    <w:p w:rsidR="00007B57" w:rsidRPr="00254F0E" w:rsidRDefault="00007B57" w:rsidP="00007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предусматривает</w:t>
      </w:r>
      <w:r w:rsidRPr="00A86774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  <w:r w:rsidRPr="00A8677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формирование у </w:t>
      </w:r>
      <w:r w:rsidRPr="00A86774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 техники чтения: правильности, беглости, выразитель</w:t>
      </w:r>
      <w:r w:rsidRPr="00A867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8677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ности на основе понимания читаемого материала</w:t>
      </w:r>
      <w:r>
        <w:rPr>
          <w:rFonts w:ascii="Times New Roman" w:eastAsia="Calibri" w:hAnsi="Times New Roman" w:cs="Times New Roman"/>
          <w:sz w:val="24"/>
          <w:szCs w:val="24"/>
        </w:rPr>
        <w:t>; о</w:t>
      </w:r>
      <w:r w:rsidRPr="0098283E">
        <w:rPr>
          <w:rFonts w:ascii="Times New Roman" w:eastAsia="Calibri" w:hAnsi="Times New Roman" w:cs="Times New Roman"/>
          <w:sz w:val="24"/>
          <w:szCs w:val="24"/>
        </w:rPr>
        <w:t>владение умениями  участвовать в диалоге, составлять неслож</w:t>
      </w:r>
      <w:r>
        <w:rPr>
          <w:rFonts w:ascii="Times New Roman" w:eastAsia="Calibri" w:hAnsi="Times New Roman" w:cs="Times New Roman"/>
          <w:sz w:val="24"/>
          <w:szCs w:val="24"/>
        </w:rPr>
        <w:t>ные монологические высказывания.</w:t>
      </w:r>
    </w:p>
    <w:p w:rsidR="00007B57" w:rsidRDefault="00007B57" w:rsidP="00007B5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 отборе содержания курса «</w:t>
      </w:r>
      <w:r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учтены современные научные данные об особенностях познавательной деятельности, эмоционально волевой регуляции, поведения 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среднего и старшего звена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  </w:t>
      </w:r>
    </w:p>
    <w:p w:rsidR="00007B57" w:rsidRPr="0086176A" w:rsidRDefault="00007B57" w:rsidP="00007B5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76A">
        <w:rPr>
          <w:rFonts w:ascii="Times New Roman" w:eastAsia="Calibri" w:hAnsi="Times New Roman" w:cs="Times New Roman"/>
          <w:b/>
          <w:sz w:val="24"/>
          <w:szCs w:val="24"/>
        </w:rPr>
        <w:t>Программа реализует</w:t>
      </w:r>
      <w:r w:rsidRPr="0086176A">
        <w:rPr>
          <w:rFonts w:ascii="Times New Roman" w:eastAsia="Calibri" w:hAnsi="Times New Roman" w:cs="Times New Roman"/>
          <w:sz w:val="24"/>
          <w:szCs w:val="24"/>
        </w:rPr>
        <w:t xml:space="preserve"> совреме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нный взгляд на обучение естественнонаучным </w:t>
      </w:r>
      <w:r w:rsidRPr="0086176A">
        <w:rPr>
          <w:rFonts w:ascii="Times New Roman" w:eastAsia="Calibri" w:hAnsi="Times New Roman" w:cs="Times New Roman"/>
          <w:sz w:val="24"/>
          <w:szCs w:val="24"/>
        </w:rPr>
        <w:t xml:space="preserve"> дисциплинам, который выдвигает на первый план обеспечение:</w:t>
      </w:r>
    </w:p>
    <w:p w:rsidR="00007B57" w:rsidRPr="00254F0E" w:rsidRDefault="00007B57" w:rsidP="00007B5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― накопления представлений </w:t>
      </w:r>
      <w:r>
        <w:rPr>
          <w:rFonts w:ascii="Times New Roman" w:eastAsia="Calibri" w:hAnsi="Times New Roman" w:cs="Times New Roman"/>
          <w:sz w:val="24"/>
          <w:szCs w:val="24"/>
        </w:rPr>
        <w:t>об изучаемом материале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007B57" w:rsidRDefault="00007B57" w:rsidP="00007B5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007B57" w:rsidRPr="00254F0E" w:rsidRDefault="00007B57" w:rsidP="00007B5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007B57" w:rsidRDefault="00007B57" w:rsidP="00007B57">
      <w:pPr>
        <w:pStyle w:val="af"/>
        <w:spacing w:before="0" w:beforeAutospacing="0" w:after="0" w:afterAutospacing="0"/>
        <w:ind w:firstLine="709"/>
        <w:jc w:val="both"/>
        <w:rPr>
          <w:rStyle w:val="s2"/>
        </w:rPr>
      </w:pPr>
      <w:r w:rsidRPr="00254F0E">
        <w:rPr>
          <w:b/>
        </w:rPr>
        <w:t>Основное внимание</w:t>
      </w:r>
      <w:r w:rsidRPr="00254F0E">
        <w:t xml:space="preserve"> при изучении курса «</w:t>
      </w:r>
      <w:r>
        <w:t xml:space="preserve">Чтение (литературное чтение)» </w:t>
      </w:r>
      <w:r>
        <w:rPr>
          <w:color w:val="000000"/>
        </w:rPr>
        <w:t xml:space="preserve">обусловлено </w:t>
      </w:r>
      <w:r w:rsidRPr="0086176A">
        <w:rPr>
          <w:color w:val="000000"/>
        </w:rPr>
        <w:t>ролью родного языка в развитии и воспитании личности ребенка, а также ролью родного языка в усвоении в</w:t>
      </w:r>
      <w:r>
        <w:rPr>
          <w:color w:val="000000"/>
        </w:rPr>
        <w:t xml:space="preserve">сех изучаемых предметов в школе; </w:t>
      </w:r>
      <w:r>
        <w:rPr>
          <w:rStyle w:val="s2"/>
        </w:rPr>
        <w:t>совершенствованием навыка полноценного чтения как основы понимания художественного и научно-познавательного текстов.</w:t>
      </w:r>
    </w:p>
    <w:p w:rsidR="00007B57" w:rsidRPr="0086176A" w:rsidRDefault="00007B57" w:rsidP="00007B57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</w:rPr>
        <w:t> </w:t>
      </w:r>
      <w:r w:rsidRPr="0086176A">
        <w:rPr>
          <w:color w:val="000000"/>
        </w:rPr>
        <w:t>«</w:t>
      </w:r>
      <w:r>
        <w:rPr>
          <w:color w:val="000000"/>
        </w:rPr>
        <w:t xml:space="preserve">Чтение </w:t>
      </w:r>
      <w:r>
        <w:t>(литературное чтение)</w:t>
      </w:r>
      <w:r w:rsidRPr="0086176A">
        <w:rPr>
          <w:color w:val="000000"/>
        </w:rPr>
        <w:t xml:space="preserve">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</w:t>
      </w:r>
      <w:r>
        <w:rPr>
          <w:rStyle w:val="s2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  <w:r w:rsidRPr="0086176A">
        <w:rPr>
          <w:color w:val="000000"/>
        </w:rPr>
        <w:t xml:space="preserve"> приобщает учащихся к культуре русского народа, обеспечивает их готовность к межнациональному общению.</w:t>
      </w:r>
    </w:p>
    <w:p w:rsidR="00007B57" w:rsidRPr="005B226E" w:rsidRDefault="00007B57" w:rsidP="00007B57">
      <w:pPr>
        <w:pStyle w:val="ad"/>
        <w:jc w:val="both"/>
        <w:rPr>
          <w:rStyle w:val="c8"/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курса представлена следующими разделами: </w:t>
      </w:r>
      <w:r w:rsidRPr="005B226E">
        <w:rPr>
          <w:rStyle w:val="c8"/>
          <w:rFonts w:ascii="Arial" w:eastAsia="Calibri" w:hAnsi="Arial" w:cs="Arial"/>
          <w:color w:val="000000"/>
          <w:sz w:val="24"/>
          <w:szCs w:val="24"/>
        </w:rPr>
        <w:t>«</w:t>
      </w:r>
      <w:r w:rsidRPr="005B226E">
        <w:rPr>
          <w:rStyle w:val="c8"/>
          <w:rFonts w:ascii="Times New Roman" w:eastAsia="Calibri" w:hAnsi="Times New Roman" w:cs="Times New Roman"/>
          <w:b/>
          <w:color w:val="000000"/>
          <w:sz w:val="24"/>
          <w:szCs w:val="24"/>
        </w:rPr>
        <w:t>Устное народное творчество»,</w:t>
      </w:r>
      <w:r w:rsidRPr="005B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«Стихотворные и прозаические произведения отечественных и зарубежных писателей XIX-XXI вв</w:t>
      </w:r>
      <w:r w:rsidRPr="005B2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26E">
        <w:rPr>
          <w:rStyle w:val="c8"/>
          <w:rFonts w:ascii="Times New Roman" w:hAnsi="Times New Roman"/>
          <w:b/>
          <w:color w:val="000000"/>
          <w:sz w:val="24"/>
          <w:szCs w:val="24"/>
        </w:rPr>
        <w:t>»</w:t>
      </w:r>
      <w:r w:rsidRPr="005B226E">
        <w:rPr>
          <w:rStyle w:val="c8"/>
          <w:rFonts w:ascii="Times New Roman" w:eastAsia="Calibri" w:hAnsi="Times New Roman" w:cs="Times New Roman"/>
          <w:b/>
          <w:color w:val="000000"/>
          <w:sz w:val="24"/>
          <w:szCs w:val="24"/>
        </w:rPr>
        <w:t>, РК «</w:t>
      </w:r>
      <w:r w:rsidRPr="005B226E">
        <w:rPr>
          <w:rFonts w:ascii="Times New Roman" w:eastAsia="Calibri" w:hAnsi="Times New Roman" w:cs="Times New Roman"/>
          <w:b/>
          <w:sz w:val="24"/>
          <w:szCs w:val="24"/>
        </w:rPr>
        <w:t>Литературное краеведение и искусство родного края</w:t>
      </w:r>
      <w:r w:rsidRPr="005B226E">
        <w:rPr>
          <w:rStyle w:val="c8"/>
          <w:rFonts w:ascii="Times New Roman" w:eastAsia="Calibri" w:hAnsi="Times New Roman" w:cs="Times New Roman"/>
          <w:b/>
          <w:color w:val="000000"/>
          <w:sz w:val="24"/>
          <w:szCs w:val="24"/>
        </w:rPr>
        <w:t>», «Внеклассное чтение».</w:t>
      </w:r>
    </w:p>
    <w:p w:rsidR="00007B57" w:rsidRPr="004210DC" w:rsidRDefault="00007B57" w:rsidP="00007B57">
      <w:pPr>
        <w:pStyle w:val="ad"/>
        <w:ind w:firstLine="708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усвоения учебного содержания требует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работы с художественным текстом и выполнением коррекционных заданий, направленных на развитие устной речи,  техники чтения: </w:t>
      </w:r>
      <w:r w:rsidRPr="00A86774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правильности, беглости, выразитель</w:t>
      </w:r>
      <w:r w:rsidRPr="00A867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8677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ности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, осознанности </w:t>
      </w:r>
      <w:r w:rsidRPr="00A8677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на основе понимания читаемого материала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.</w:t>
      </w:r>
    </w:p>
    <w:p w:rsidR="00007B57" w:rsidRPr="00254F0E" w:rsidRDefault="00007B57" w:rsidP="00007B57">
      <w:pPr>
        <w:pStyle w:val="ad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i/>
          <w:sz w:val="24"/>
          <w:szCs w:val="24"/>
        </w:rPr>
        <w:t>Общая характеристика учебного предмета, курса</w:t>
      </w:r>
    </w:p>
    <w:p w:rsidR="00007B57" w:rsidRPr="00254F0E" w:rsidRDefault="00007B57" w:rsidP="00007B57">
      <w:pPr>
        <w:pStyle w:val="ad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4F0E">
        <w:rPr>
          <w:rFonts w:ascii="Times New Roman" w:eastAsia="TimesNewRomanPSMT" w:hAnsi="Times New Roman" w:cs="Times New Roman"/>
          <w:sz w:val="24"/>
          <w:szCs w:val="24"/>
        </w:rPr>
        <w:t>Предмет «</w:t>
      </w:r>
      <w:r>
        <w:rPr>
          <w:rFonts w:ascii="Times New Roman" w:eastAsia="TimesNewRomanPSMT" w:hAnsi="Times New Roman" w:cs="Times New Roman"/>
          <w:sz w:val="24"/>
          <w:szCs w:val="24"/>
        </w:rPr>
        <w:t>Чтение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(литературное чтение)</w:t>
      </w:r>
      <w:r w:rsidRPr="00254F0E">
        <w:rPr>
          <w:rFonts w:ascii="Times New Roman" w:eastAsia="TimesNewRomanPSMT" w:hAnsi="Times New Roman" w:cs="Times New Roman"/>
          <w:sz w:val="24"/>
          <w:szCs w:val="24"/>
        </w:rPr>
        <w:t xml:space="preserve">» входит в обязательную часть адаптированной основной образовательной программы для </w:t>
      </w:r>
      <w:proofErr w:type="gramStart"/>
      <w:r w:rsidRPr="00254F0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254F0E">
        <w:rPr>
          <w:rFonts w:ascii="Times New Roman" w:eastAsia="TimesNewRomanPSMT" w:hAnsi="Times New Roman" w:cs="Times New Roman"/>
          <w:sz w:val="24"/>
          <w:szCs w:val="24"/>
        </w:rPr>
        <w:t xml:space="preserve">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007B57" w:rsidRPr="00254F0E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eastAsia="Calibri" w:hAnsi="Times New Roman" w:cs="Times New Roman"/>
          <w:sz w:val="24"/>
          <w:szCs w:val="24"/>
        </w:rPr>
        <w:t>Чтение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(литературное чтение)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eastAsia="Calibri" w:hAnsi="Times New Roman" w:cs="Times New Roman"/>
          <w:sz w:val="24"/>
          <w:szCs w:val="24"/>
        </w:rPr>
        <w:t>» отводится:</w:t>
      </w:r>
    </w:p>
    <w:p w:rsidR="00007B57" w:rsidRPr="00254F0E" w:rsidRDefault="00007B57" w:rsidP="00007B57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59"/>
        <w:gridCol w:w="1671"/>
        <w:gridCol w:w="1671"/>
        <w:gridCol w:w="1671"/>
        <w:gridCol w:w="1050"/>
      </w:tblGrid>
      <w:tr w:rsidR="00007B57" w:rsidRPr="00254F0E" w:rsidTr="00621EDC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007B57" w:rsidRPr="00254F0E" w:rsidRDefault="00007B57" w:rsidP="00621EDC">
            <w:pPr>
              <w:pStyle w:val="ad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четверть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050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часов </w:t>
            </w:r>
          </w:p>
        </w:tc>
      </w:tr>
      <w:tr w:rsidR="00007B57" w:rsidRPr="00254F0E" w:rsidTr="00621EDC">
        <w:trPr>
          <w:trHeight w:val="398"/>
        </w:trPr>
        <w:tc>
          <w:tcPr>
            <w:tcW w:w="180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</w:tc>
      </w:tr>
      <w:tr w:rsidR="00007B57" w:rsidRPr="00254F0E" w:rsidTr="00621EDC">
        <w:trPr>
          <w:trHeight w:val="398"/>
        </w:trPr>
        <w:tc>
          <w:tcPr>
            <w:tcW w:w="180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</w:tc>
      </w:tr>
      <w:tr w:rsidR="00007B57" w:rsidRPr="00254F0E" w:rsidTr="00621EDC">
        <w:trPr>
          <w:trHeight w:val="398"/>
        </w:trPr>
        <w:tc>
          <w:tcPr>
            <w:tcW w:w="180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</w:tc>
      </w:tr>
      <w:tr w:rsidR="00007B57" w:rsidRPr="00254F0E" w:rsidTr="00621EDC">
        <w:trPr>
          <w:trHeight w:val="205"/>
        </w:trPr>
        <w:tc>
          <w:tcPr>
            <w:tcW w:w="180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</w:tc>
      </w:tr>
      <w:tr w:rsidR="00007B57" w:rsidRPr="00254F0E" w:rsidTr="00621EDC">
        <w:trPr>
          <w:trHeight w:val="205"/>
        </w:trPr>
        <w:tc>
          <w:tcPr>
            <w:tcW w:w="1809" w:type="dxa"/>
          </w:tcPr>
          <w:p w:rsidR="00007B57" w:rsidRDefault="00007B57" w:rsidP="00621ED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</w:tc>
      </w:tr>
    </w:tbl>
    <w:p w:rsidR="00007B57" w:rsidRPr="0050716E" w:rsidRDefault="00007B57" w:rsidP="00007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 Личностные </w:t>
      </w:r>
      <w:r w:rsidRPr="00AC286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учебного предмета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АООП УО (вариант 1) относятся: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 гордости за свою Родину;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 культуре других народов;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 и развивающемся мире;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 повседневной жизни;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освоения учебного предмета 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Default="00007B57" w:rsidP="00007B57">
      <w:pPr>
        <w:pStyle w:val="ad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007B57" w:rsidRPr="00254F0E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007B57" w:rsidRPr="00254F0E" w:rsidTr="00621EDC"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B57" w:rsidRPr="00254F0E" w:rsidTr="00621EDC"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ьное, осознанное чтение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по содержанию текстов (после предварительной подготовки);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произведения (под руководством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 педагогического работника по фактическому содержанию произведения своими словами;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установление последовательности событий в произведении;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главных героев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незнакомых слов и выражений, объяснение их значения с помощью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заучивание наизусть 5-6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самостоятельное чтение небольших по объему и несложных по содержанию произведений для внеклассного чтения,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посильных заданий.</w:t>
            </w:r>
          </w:p>
          <w:p w:rsidR="00007B57" w:rsidRPr="003C12B5" w:rsidRDefault="00007B57" w:rsidP="00621EDC">
            <w:pPr>
              <w:pStyle w:val="p20"/>
              <w:shd w:val="clear" w:color="auto" w:fill="FFFFFF"/>
              <w:spacing w:before="0" w:after="0"/>
              <w:rPr>
                <w:rFonts w:eastAsia="Arial Unicode MS"/>
              </w:rPr>
            </w:pPr>
          </w:p>
        </w:tc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правильное, осознанное и беглое чтение вслух, с соблюдением некоторых усвоенных норм орфоэпии;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ответы на вопросы педагогического работника своими словами и словами автора (выборочное чтение);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художественного произведения;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главных и второстепенных героев произведения с элементарным обоснованием;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в тексте непонятных слов и выражений, объяснение их значения и смысла с опорой на контекст;</w:t>
            </w: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знание наизусть 8-10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и 1 прозаического отрывка.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57" w:rsidRPr="00254F0E" w:rsidRDefault="00007B57" w:rsidP="00621EDC">
            <w:pPr>
              <w:pStyle w:val="p19"/>
              <w:shd w:val="clear" w:color="auto" w:fill="FFFFFF"/>
              <w:spacing w:before="0" w:after="0"/>
              <w:jc w:val="both"/>
              <w:rPr>
                <w:rFonts w:eastAsia="TimesNewRomanPSMT"/>
                <w:b/>
                <w:u w:val="single"/>
              </w:rPr>
            </w:pPr>
          </w:p>
        </w:tc>
      </w:tr>
    </w:tbl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254F0E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007B57" w:rsidRPr="00254F0E" w:rsidTr="00621EDC"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B57" w:rsidRPr="00254F0E" w:rsidTr="00621EDC"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ьное, осознанное чтение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по содержанию текстов (после предварительной подготовки);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определение темы произведения (под руководством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ответы на вопросы педагогического работника по фактическому содержанию произведения своими словами;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установление последовательности событий в произведении;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героев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незнакомых слов и выражений, объяснение их значения с помощью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заучивание наизусть 5-6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:rsidR="00007B57" w:rsidRPr="003C12B5" w:rsidRDefault="00007B57" w:rsidP="00621EDC">
            <w:pPr>
              <w:pStyle w:val="p20"/>
              <w:shd w:val="clear" w:color="auto" w:fill="FFFFFF"/>
              <w:spacing w:before="0" w:after="0"/>
              <w:rPr>
                <w:rFonts w:eastAsia="Arial Unicode MS"/>
              </w:rPr>
            </w:pPr>
          </w:p>
        </w:tc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правильное, осознанное и беглое чтение вслух, с соблюдением некоторых усвоенных норм орфоэпии;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ответы на вопросы педагогического работника своими словами и словами автора (выборочное чтение);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определение темы художественного произведения;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самостоятельное деление на части несложного по структуре и содержанию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пересказ текста по коллективно составленному плану;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нахождение в тексте непонятных слов и выражений, объяснение их значения и смысла с опорой на контекст;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ориентировка в круге доступного чтения, выбор интересующей литературы (с помощью взрослого), самостоятельное чтение художественной литературы;</w:t>
            </w: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знание наизусть 8-10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и 1 прозаического отрывка.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57" w:rsidRPr="00B356D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</w:tbl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254F0E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007B57" w:rsidRPr="00254F0E" w:rsidTr="00621EDC"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B57" w:rsidRPr="00254F0E" w:rsidTr="00621EDC">
        <w:trPr>
          <w:trHeight w:val="3109"/>
        </w:trPr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ьное, осознанное чтение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по содержанию текстов (после предварительной подготовки);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произведения (под руководством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педагогического работника по фактическому содержанию произведения своими словами;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коллективном составлении словесно-логического плана прочитанного и разобранного под руководством педагогического работника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текста по частям на основе коллективно составленного плана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заголовка к пунктам плана из нескольких предложенных;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последовательности событий в произведении;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главных героев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в тексте незнакомых слов и выражений, объяснение их значения с помощью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-заучивание наизусть 5-6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правильное, осознанное и беглое чтение вслух, с соблюдением некоторых усвоенных норм орфоэпии;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 педагогического работника своими словами и словами автора (выборочное чтение);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художественного произведения;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мысли произведения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деление на части несложного по структуре и содержанию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заголовков пунктов плана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главных и второстепенных героев произведения с элементарным обоснованием;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по коллективно составленному плану;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непонятных слов и выражений, объяснение их значения и смысла с опорой на контекст;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      </w: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-знание наизусть 8-10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и 1 прозаического отрывка.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57" w:rsidRPr="00254F0E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Pr="00254F0E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007B57" w:rsidRPr="00254F0E" w:rsidTr="00621EDC"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B57" w:rsidRPr="00254F0E" w:rsidTr="00621EDC">
        <w:trPr>
          <w:trHeight w:val="142"/>
        </w:trPr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ьное, осознанное чтение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по содержанию текстов (после предварительной подготовки);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произведения (под руководством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 педагогического работника по фактическому содержанию произведения своими словами;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по частям на основе коллективно составленного плана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заголовка к пунктам плана из нескольких предложенных;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последовательности событий в произведении;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главных героев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незнакомых слов и выражений, объяснение их значения с помощью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-заучивание наизусть 5-6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правильное, осознанное и беглое чтение вслух, с соблюдением некоторых усвоенных норм орфоэпии;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педагогического работника своими словами и словами автора (выборочное чтение);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художественного произведения;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мысли произведения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деление на части несложного по структуре и содержанию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заголовков пунктов плана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главных и второстепенных героев произведения с элементарным обоснованием;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текста по коллективно составленному плану;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в тексте непонятных слов и выражений, объяснение их значения и смысла с опорой на контекст;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      </w: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-знание наизусть 8-10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и 1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прозаического отрывка.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57" w:rsidRPr="00254F0E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Pr="00254F0E" w:rsidRDefault="00007B57" w:rsidP="00007B57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007B57" w:rsidRPr="00254F0E" w:rsidTr="00621EDC"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007B57" w:rsidRPr="00254F0E" w:rsidRDefault="00007B57" w:rsidP="00621EDC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7B57" w:rsidRPr="00254F0E" w:rsidTr="00621EDC">
        <w:trPr>
          <w:trHeight w:val="2542"/>
        </w:trPr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ьное, осознанное чтение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по содержанию текстов (после предварительной подготовки);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произведения (под руководством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 педагогического работника по фактическому содержанию произведения своими словами;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по частям на основе коллективно составленного плана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заголовка к пунктам плана из нескольких предложенных;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последовательности событий в произведении;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героев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в тексте незнакомых слов и выражений, объяснение их значения с помощью педагогического работника;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-заучивание наизусть 5-6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07B57" w:rsidRPr="00254F0E" w:rsidRDefault="00007B57" w:rsidP="00621EDC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правильное, осознанное и беглое чтение вслух, с соблюдением некоторых усвоенных норм орфоэпии;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 педагогического работника своими словами и словами автора (выборочное чтение);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художественного произведения;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мысли произведения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деление на части несложного по структуре и содержанию текста;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заголовков пунктов плана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главных и второстепенных героев произведения с элементарным обоснованием;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по коллективно составленному плану;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непонятных слов и выражений, объяснение их значения и смысла с опорой на контекст;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      </w:r>
          </w:p>
          <w:p w:rsidR="00007B57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знание наизусть 8-10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и 1 прозаического отрывка.</w:t>
            </w:r>
          </w:p>
          <w:p w:rsidR="00007B57" w:rsidRPr="008F3B28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57" w:rsidRPr="00254F0E" w:rsidRDefault="00007B57" w:rsidP="00621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5)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"Чтение (литературное чтение)".</w:t>
      </w:r>
    </w:p>
    <w:p w:rsidR="00007B57" w:rsidRPr="005B226E" w:rsidRDefault="00007B57" w:rsidP="00007B57">
      <w:pPr>
        <w:pStyle w:val="ad"/>
        <w:jc w:val="both"/>
        <w:rPr>
          <w:rStyle w:val="c8"/>
          <w:rFonts w:ascii="Times New Roman" w:eastAsia="Calibri" w:hAnsi="Times New Roman" w:cs="Times New Roman"/>
          <w:b/>
          <w:color w:val="000000"/>
          <w:sz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чтения (круг чтения): </w:t>
      </w:r>
      <w:r w:rsidRPr="005B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устного народного творчества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(сказка, былина, предание, легенда</w:t>
      </w:r>
      <w:r w:rsidRPr="005B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 Стихотворные и прозаические произведения отечественных и зарубежных писателей XIX-XXI вв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26E">
        <w:rPr>
          <w:rFonts w:ascii="Times New Roman" w:hAnsi="Times New Roman"/>
          <w:b/>
          <w:color w:val="000000"/>
        </w:rPr>
        <w:t xml:space="preserve"> </w:t>
      </w:r>
      <w:r>
        <w:rPr>
          <w:rStyle w:val="c8"/>
          <w:rFonts w:ascii="Times New Roman" w:eastAsia="Calibri" w:hAnsi="Times New Roman" w:cs="Times New Roman"/>
          <w:b/>
          <w:color w:val="000000"/>
        </w:rPr>
        <w:t>РК «</w:t>
      </w:r>
      <w:r w:rsidRPr="004210DC">
        <w:rPr>
          <w:rFonts w:ascii="Times New Roman" w:eastAsia="Calibri" w:hAnsi="Times New Roman" w:cs="Times New Roman"/>
          <w:b/>
          <w:sz w:val="24"/>
          <w:szCs w:val="24"/>
        </w:rPr>
        <w:t>Литературное краеведение и искусство родного края</w:t>
      </w:r>
      <w:r w:rsidRPr="005B226E">
        <w:rPr>
          <w:rStyle w:val="c8"/>
          <w:rFonts w:ascii="Times New Roman" w:eastAsia="Calibri" w:hAnsi="Times New Roman" w:cs="Times New Roman"/>
          <w:b/>
          <w:color w:val="000000"/>
          <w:sz w:val="24"/>
        </w:rPr>
        <w:t>», «Внеклассное чтение».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  <w:proofErr w:type="gramEnd"/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народные и авторские сказки, басни, былины, легенды, рассказы, рассказы-описания, стихотворения.</w:t>
      </w:r>
      <w:proofErr w:type="gramEnd"/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Ориентировка в литературоведческих понятиях: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  <w:proofErr w:type="gramEnd"/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 пейзаж;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 оглавление, предисловие, послесловие.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плана. Выборочный, краткий и подробный пересказ произведения или его части по плану.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Внеклассное чтение. Самостоятельное чтение книг, газет и журналов. Обсуждение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007B57" w:rsidRDefault="00007B57" w:rsidP="00007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32"/>
        </w:rPr>
        <w:t>5 класс  - 136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615"/>
        <w:gridCol w:w="5573"/>
      </w:tblGrid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10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вопросы. 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Толкование устаревших слов.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Объяснение смысла пословиц и поговорок. Выразительное чтение отрывков. Пересказ. Выбор слов и выражений, характеризующих героя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события</w:t>
            </w:r>
            <w:r w:rsidRPr="003815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Словесное рисование портрета героини. Работа с иллюстрацией. Объяснение смысла подходящих к содержанию сказки пословиц.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родной природы – 79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 xml:space="preserve">Беседа по содержанию.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Выделение с помощью учителя главной мысли произведения.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 с помощью учителя. Соотношение текста с иллюстрациями. 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 xml:space="preserve">Толкование слов и выражений. Выбор слов и выражений, характеризующих поступки героев и картины природы.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Беседа по содержанию.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 xml:space="preserve"> Передача содержания репродукций картин о природе к произведению по вопросам учителя.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Выразительное чтение (внятное проговаривание каждого слова, остановка  на знаках препинания)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 xml:space="preserve">Работа с иллюстрацией, придумывание к ней заголовка.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A1"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  <w:p w:rsidR="00007B57" w:rsidRPr="008362E6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E6"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стихотворения. Работа над выразительностью чтения стихотворения (темп, соответствующая интонация, паузы, логическое ударение, тон голоса). Рисование картинок к стихотворению, используя его строчки.</w:t>
            </w:r>
          </w:p>
          <w:p w:rsidR="00007B57" w:rsidRPr="003815A1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E6"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4210DC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прошлого нашего народа – 11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8362E6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E6">
              <w:rPr>
                <w:rFonts w:ascii="Times New Roman" w:hAnsi="Times New Roman"/>
                <w:sz w:val="24"/>
                <w:szCs w:val="24"/>
              </w:rPr>
              <w:t>Беседа по содержанию. Определение значения битвы для русского народа.</w:t>
            </w:r>
          </w:p>
          <w:p w:rsidR="00007B57" w:rsidRPr="008362E6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выразительным </w:t>
            </w:r>
            <w:r w:rsidRPr="008362E6">
              <w:rPr>
                <w:rFonts w:ascii="Times New Roman" w:hAnsi="Times New Roman"/>
                <w:sz w:val="24"/>
                <w:szCs w:val="24"/>
              </w:rPr>
              <w:t xml:space="preserve"> чтением (темп, соответствующая интонация, паузы, логическое ударение, тон голоса</w:t>
            </w:r>
            <w:r>
              <w:rPr>
                <w:rFonts w:ascii="Times New Roman" w:hAnsi="Times New Roman"/>
                <w:sz w:val="24"/>
                <w:szCs w:val="24"/>
              </w:rPr>
              <w:t>). Соотнесение картинок со словесным текстом</w:t>
            </w:r>
            <w:r w:rsidRPr="00836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2E6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8362E6">
              <w:rPr>
                <w:rFonts w:ascii="Times New Roman" w:hAnsi="Times New Roman"/>
                <w:sz w:val="24"/>
                <w:szCs w:val="24"/>
              </w:rPr>
              <w:t xml:space="preserve"> отрывка и пересказ его содержания. Оценка способностей героя и соотнесение её с оценкой автора. Работа с иллюстрациями. Сравнение образа жизни героев рассказа.</w:t>
            </w:r>
          </w:p>
          <w:p w:rsidR="00007B57" w:rsidRPr="008362E6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</w:t>
            </w:r>
          </w:p>
          <w:p w:rsidR="00007B57" w:rsidRPr="008362E6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E6">
              <w:rPr>
                <w:rFonts w:ascii="Times New Roman" w:hAnsi="Times New Roman"/>
                <w:sz w:val="24"/>
                <w:szCs w:val="24"/>
              </w:rPr>
              <w:t>Нахождение ответов на вопросы в тексте. Заучивание отрывка наизусть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4210DC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зарубежных писателей – 14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2E6">
              <w:rPr>
                <w:rFonts w:ascii="Times New Roman" w:hAnsi="Times New Roman"/>
                <w:sz w:val="24"/>
                <w:szCs w:val="24"/>
              </w:rPr>
              <w:t>Беседа по содержанию. Составление рассказа по плану, данному в учебнике. Работа с иллюстрацией. Оценка поступков главного героя.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Толкование слов и выражений.</w:t>
            </w:r>
          </w:p>
          <w:p w:rsidR="00007B57" w:rsidRPr="008362E6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4210DC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10DC">
              <w:rPr>
                <w:rFonts w:ascii="Times New Roman" w:hAnsi="Times New Roman"/>
                <w:sz w:val="24"/>
                <w:szCs w:val="24"/>
              </w:rPr>
              <w:t>Литературное краеведение и искусство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5C15DA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5DA">
              <w:rPr>
                <w:rFonts w:ascii="Times New Roman" w:hAnsi="Times New Roman"/>
                <w:sz w:val="24"/>
                <w:szCs w:val="24"/>
              </w:rPr>
              <w:t>Беседа по содержанию фольклорного материала.</w:t>
            </w:r>
          </w:p>
          <w:p w:rsidR="00007B57" w:rsidRPr="005C15DA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5DA">
              <w:rPr>
                <w:rFonts w:ascii="Times New Roman" w:hAnsi="Times New Roman"/>
                <w:sz w:val="24"/>
                <w:szCs w:val="24"/>
              </w:rPr>
              <w:t>Разъяснение смысла произведений родного края, их значение в жизни народа.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D1703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– 9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произведений.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 Пересказ отрывка произведения (подробный, краткий).</w:t>
            </w:r>
          </w:p>
          <w:p w:rsidR="00007B57" w:rsidRPr="005C15DA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5DA">
              <w:rPr>
                <w:rFonts w:ascii="Times New Roman" w:hAnsi="Times New Roman"/>
                <w:sz w:val="24"/>
                <w:szCs w:val="24"/>
              </w:rPr>
              <w:t>Беседа по содержанию. Выделение с помо</w:t>
            </w:r>
            <w:r>
              <w:rPr>
                <w:rFonts w:ascii="Times New Roman" w:hAnsi="Times New Roman"/>
                <w:sz w:val="24"/>
                <w:szCs w:val="24"/>
              </w:rPr>
              <w:t>щью учителя главной мысли произведения</w:t>
            </w:r>
            <w:r w:rsidRPr="005C15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07B57" w:rsidTr="00621ED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D1703B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B57" w:rsidRDefault="00007B57" w:rsidP="00007B57">
      <w:pPr>
        <w:pStyle w:val="c25"/>
        <w:spacing w:before="0" w:beforeAutospacing="0" w:after="0" w:afterAutospacing="0"/>
        <w:ind w:firstLine="709"/>
        <w:jc w:val="center"/>
        <w:rPr>
          <w:rStyle w:val="c8"/>
          <w:rFonts w:ascii="Arial" w:hAnsi="Arial" w:cs="Arial"/>
          <w:b/>
          <w:bCs/>
          <w:color w:val="000000"/>
          <w:u w:val="single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007B57" w:rsidRDefault="00007B57" w:rsidP="00007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32"/>
        </w:rPr>
        <w:t>6 класс  - 136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4580"/>
        <w:gridCol w:w="5540"/>
      </w:tblGrid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10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устаревших слов.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смысла пословиц и поговорок. Выразительное чтение отрывков. Пересказ. Выбор слов и выражений, характеризующих героя и события.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рисование портрета героини. Работа с иллюстрацией. Объяснение смысла подходящих к содержанию сказки пословиц.</w:t>
            </w:r>
          </w:p>
        </w:tc>
      </w:tr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родной природы – 79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 помощью учителя главной мысли произведения.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 с помощью учителя. Соотношение текста с иллюстрациями.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Толкование слов и выражений. Выбор слов и выражений, характеризующих поступки героев и картины природы.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Ответы на вопросы.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Передача содержания репродукций картин о природе к произведению по вопросам учителя.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(внятное проговаривание каждого слова, остановка  на знаках препинания).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иллюстрацией, придумывание к ней заголовка.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стихотворения. Работа над выразительностью чтения стихотворения (темп, соответствующая интонация, паузы, логическое ударение, тон голоса). Рисование картинок к стихотворению, используя его строчки.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</w:tr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зарубежных писателей – 25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Определение значения битвы для русского народа.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выразительным  чтением (темп, соответствующая интонация, паузы, логическое ударение, тон голоса). Соотнесение картинок со словесным текстом.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отрывка и пересказ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содержания. Оценка способностей героя и соотнесение её с оценкой автора. Работа с иллюстрациями. Сравнение образа жизни героев рассказа.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ответов на вопросы в тексте. Заучивание отрывка наизусть</w:t>
            </w:r>
          </w:p>
        </w:tc>
      </w:tr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краеведение и искусство родного края – 13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фольклорного материала.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смысла произведений родного края, их значение в жизни народа.</w:t>
            </w:r>
          </w:p>
        </w:tc>
      </w:tr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– 9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произведений.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 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Выделение с помощью учителя главной мысли произведения. </w:t>
            </w:r>
          </w:p>
        </w:tc>
      </w:tr>
      <w:tr w:rsidR="00007B57" w:rsidTr="00621ED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B57" w:rsidRDefault="00007B57" w:rsidP="00007B5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007B57" w:rsidRDefault="00007B57" w:rsidP="00007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32"/>
        </w:rPr>
        <w:t>7 класс  - 136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556"/>
        <w:gridCol w:w="5514"/>
      </w:tblGrid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21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устаревших слов.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смысла пословиц и поговорок. Выразительное чтение отрывков. Пересказ. Выбор слов и выражений, характеризующих героя и события.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иллюстрацией. 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русской литературы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– 53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 помощью учителя главной мысли произведения.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 с помощью учителя. Соотношение текста с иллюстрациями.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Толкование слов и выражений. Выбор слов и выражений, характеризующих поступки героев.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Ответы на вопросы.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(внятное проговаривание каждого слова, остановка  на знаках препинания).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иллюстрацией, придумывание к ней заголовка.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стихотворения. Работа над выразительностью чтения стихотворения (темп, соответствующая интонация, паузы, логическое ударение, тон голоса). Рисование картинок к стихотворению, используя его строчки.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русской литературы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– 40ч.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 помощью учителя главной мысли произведения.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 с помощью учителя. Соотношение текста с иллюстрациями.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Толкование слов и выражений. Выбор слов и выражений, характеризующих поступки героев.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Ответы на вопросы.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Выразительное чтение (внятное проговаривание каждого слова, остановка  на знаках препинания).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иллюстрацией, придумывание к ней заголовка.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стихотворения. Работа над выразительностью чтения стихотворения (темп, соответствующая интонация, паузы, логическое ударение, тон голоса). Рисование картинок к стихотворению, используя его строчки.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краеведение и искусство родного края – 13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фольклорного материала.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смысла произведений родного края, их значение в жизни народа.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– 9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произведений.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 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Выделение с помощью учителя главной мысли произведения. 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B57" w:rsidRDefault="00007B57" w:rsidP="00007B5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7B57" w:rsidRDefault="00007B57" w:rsidP="00007B5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007B57" w:rsidRDefault="00007B57" w:rsidP="00007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32"/>
        </w:rPr>
        <w:t>8 класс  - 136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556"/>
        <w:gridCol w:w="5514"/>
      </w:tblGrid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8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устаревших слов.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смысла пословиц и поговорок. Выразительное чтение отрывков. Пересказ. Выбор слов и выражений, характеризующих героя и события.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иллюстрацией. 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– 43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 помощью учителя главной мысли произведения.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 с помощью учителя. Соотношение текста с иллюстрациями.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Толкование слов и выражений. Выбор слов и выражений, характеризующих поступки героев.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Ответы на вопросы.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(внятное проговаривание каждого слова, остановка  на знаках препинания).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иллюстрацией, придумывание к ней заголовка.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стихотворения. Работа над выразительностью чтения стихотворения (темп, соответствующая интонация, паузы, логическое ударение, тон голоса). Рисование картинок к стихотворению, используя его строчки.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русской литературы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– 63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с помощью учителя главной мысли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части с помощью учителя. Соотношение текста с иллюстрациями.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Толкование слов и выражений. Выбор слов и выражений, характеризующих поступки героев.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Ответы на вопросы.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(внятное проговаривание каждого слова, остановка  на знаках препинания).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иллюстрацией, придумывание к ней заголовка. 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стихотворения. Работа над выразительностью чтения стихотворения (темп, соответствующая интонация, паузы, логическое ударение, тон голоса). Рисование картинок к стихотворению, используя его строчки.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наизусть.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краеведение и искусство родного края – 13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фольклорного материала.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смысла произведений родного края, их значение в жизни народа.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– 9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произведений.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 Пересказ отрывка произведения (подробный, краткий).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содержанию. Выделение с помощью учителя главной мысли произведения. </w:t>
            </w:r>
          </w:p>
        </w:tc>
      </w:tr>
      <w:tr w:rsidR="00007B57" w:rsidTr="00621EDC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007B57" w:rsidRDefault="00007B57" w:rsidP="00007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32"/>
        </w:rPr>
        <w:t>9 класс  - 136 часа</w:t>
      </w:r>
    </w:p>
    <w:p w:rsidR="00007B57" w:rsidRDefault="00007B57" w:rsidP="00007B57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145"/>
        <w:gridCol w:w="8086"/>
      </w:tblGrid>
      <w:tr w:rsidR="00007B57" w:rsidRPr="00905B8B" w:rsidTr="00621ED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B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B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5B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07B57" w:rsidRPr="00905B8B" w:rsidTr="00621EDC">
        <w:trPr>
          <w:trHeight w:val="1833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</w:t>
            </w:r>
          </w:p>
          <w:p w:rsidR="00007B57" w:rsidRPr="00905B8B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 ч.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Чтение вслух и про себя произведений устного народного творчества (сказка, былина, предание, легенда). Выразительное чтение произведений. Формирование умения самоконтроля и самооценки. Формирование навыков беглого чтения. </w:t>
            </w:r>
          </w:p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      </w:r>
            <w:proofErr w:type="spellStart"/>
            <w:r w:rsidRPr="00905B8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, составление плана. Выборочный, краткий и подробный пересказ произведения или его части по плану. </w:t>
            </w:r>
          </w:p>
        </w:tc>
      </w:tr>
      <w:tr w:rsidR="00007B57" w:rsidRPr="00905B8B" w:rsidTr="00621ED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19 века- 38 ч.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Чтение вслух и про себя   стихотворных и прозаических произведений отечественных  писателей </w:t>
            </w:r>
            <w:r w:rsidRPr="00905B8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905B8B">
              <w:rPr>
                <w:rFonts w:ascii="Times New Roman" w:hAnsi="Times New Roman"/>
                <w:sz w:val="24"/>
                <w:szCs w:val="24"/>
              </w:rPr>
              <w:t xml:space="preserve">,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 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      </w:r>
            <w:proofErr w:type="spellStart"/>
            <w:r w:rsidRPr="00905B8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, составление плана. Выборочный, краткий и подробный пересказ произведения или его части по плану. </w:t>
            </w:r>
          </w:p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книг, газет и журналов. Обсуждение </w:t>
            </w:r>
            <w:proofErr w:type="gramStart"/>
            <w:r w:rsidRPr="00905B8B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.   Отчет о прочитанном произведении. </w:t>
            </w:r>
          </w:p>
        </w:tc>
      </w:tr>
      <w:tr w:rsidR="00007B57" w:rsidRPr="00905B8B" w:rsidTr="00621ED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Русская литерат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 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века-44 ч.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вслух и про себя   стихотворных и прозаических произведений отечественных  писателей </w:t>
            </w:r>
            <w:r w:rsidRPr="00905B8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905B8B">
              <w:rPr>
                <w:rFonts w:ascii="Times New Roman" w:hAnsi="Times New Roman"/>
                <w:sz w:val="24"/>
                <w:szCs w:val="24"/>
              </w:rPr>
              <w:t xml:space="preserve">, небольших произведений и целых глав из </w:t>
            </w:r>
            <w:r w:rsidRPr="00905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 целыми словами. Выразительное чтение произведений. Формирование умения самоконтроля и самооценки. Формирование навыков беглого чтения.  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      </w:r>
            <w:proofErr w:type="spellStart"/>
            <w:r w:rsidRPr="00905B8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, составление плана. Выборочный, краткий и подробный пересказ произведения или его части по плану. </w:t>
            </w:r>
          </w:p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 книг, газет и журналов. Обсуждение </w:t>
            </w:r>
            <w:proofErr w:type="gramStart"/>
            <w:r w:rsidRPr="00905B8B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.   Отчет о прочитанном произведении. </w:t>
            </w:r>
          </w:p>
        </w:tc>
      </w:tr>
      <w:tr w:rsidR="00007B57" w:rsidRPr="00905B8B" w:rsidTr="00621ED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>Из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й зарубежной литературы- 8 ч.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 Чтение вслух и про себя   стихотворных и прозаических произведений зарубежных   писателей</w:t>
            </w:r>
            <w:proofErr w:type="gramStart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 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      </w:r>
          </w:p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05B8B">
              <w:rPr>
                <w:rFonts w:ascii="Times New Roman" w:hAnsi="Times New Roman"/>
                <w:sz w:val="24"/>
                <w:szCs w:val="24"/>
              </w:rPr>
              <w:t xml:space="preserve"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      </w:r>
            <w:proofErr w:type="spellStart"/>
            <w:r w:rsidRPr="00905B8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, составление плана. Выборочный, краткий и подробный пересказ произведения или его части по плану.   Самостоятельное чтение книг, газет и журналов. Обсуждение </w:t>
            </w:r>
            <w:proofErr w:type="gramStart"/>
            <w:r w:rsidRPr="00905B8B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05B8B">
              <w:rPr>
                <w:rFonts w:ascii="Times New Roman" w:hAnsi="Times New Roman"/>
                <w:sz w:val="24"/>
                <w:szCs w:val="24"/>
              </w:rPr>
              <w:t>.  Отчет о прочитанном произведении</w:t>
            </w:r>
            <w:proofErr w:type="gramStart"/>
            <w:r w:rsidRPr="00905B8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07B57" w:rsidRPr="00905B8B" w:rsidTr="00621ED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Pr="00905B8B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краеведение и искусство родного края – 13 ч.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фольклорного материала.</w:t>
            </w:r>
          </w:p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смысла произведений родного края, их значение в жизни народа.</w:t>
            </w:r>
          </w:p>
        </w:tc>
      </w:tr>
      <w:tr w:rsidR="00007B57" w:rsidRPr="00905B8B" w:rsidTr="00621EDC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pStyle w:val="ad"/>
              <w:tabs>
                <w:tab w:val="left" w:pos="21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– 9 ч.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чтение произведений.</w:t>
            </w:r>
          </w:p>
          <w:p w:rsidR="00007B57" w:rsidRDefault="00007B57" w:rsidP="0062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слов и выражений. Пересказ отрывка произведения (подробный, краткий).</w:t>
            </w:r>
          </w:p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содержанию. Выделение с помощью учителя главной мысли произведения.</w:t>
            </w:r>
          </w:p>
        </w:tc>
      </w:tr>
      <w:tr w:rsidR="00007B57" w:rsidRPr="00905B8B" w:rsidTr="00621E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57" w:rsidRPr="00905B8B" w:rsidRDefault="00007B57" w:rsidP="00621EDC">
            <w:pPr>
              <w:pStyle w:val="ad"/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-136</w:t>
            </w:r>
            <w:r w:rsidRPr="00905B8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007B57" w:rsidRPr="002F41A5" w:rsidRDefault="00007B57" w:rsidP="00007B57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007B57" w:rsidRPr="00F9384A" w:rsidRDefault="00007B57" w:rsidP="00007B57">
      <w:pPr>
        <w:pStyle w:val="a3"/>
        <w:shd w:val="clear" w:color="auto" w:fill="FFFFFF"/>
        <w:spacing w:after="0" w:line="240" w:lineRule="auto"/>
        <w:ind w:left="0" w:firstLine="709"/>
        <w:rPr>
          <w:rFonts w:ascii="Arial" w:hAnsi="Arial" w:cs="Arial"/>
          <w:b/>
          <w:color w:val="000000"/>
          <w:spacing w:val="1"/>
          <w:sz w:val="24"/>
          <w:szCs w:val="24"/>
          <w:u w:val="single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Материально-техническое обеспечение образовательного процесса.</w:t>
      </w:r>
    </w:p>
    <w:p w:rsidR="00007B57" w:rsidRPr="006241CF" w:rsidRDefault="00007B57" w:rsidP="00007B57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CF">
        <w:rPr>
          <w:rFonts w:ascii="Times New Roman" w:hAnsi="Times New Roman"/>
          <w:b/>
          <w:sz w:val="24"/>
          <w:szCs w:val="24"/>
          <w:u w:val="single"/>
        </w:rPr>
        <w:t>Нормативно-правовые документы.</w:t>
      </w:r>
    </w:p>
    <w:p w:rsidR="00007B57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Примерная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 умственной отсталостью (интеллектуальные  нарушения)</w:t>
      </w:r>
    </w:p>
    <w:p w:rsidR="00007B57" w:rsidRPr="009867C1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9867C1"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Приказ Министерства образования и науки Российской Федерации от 19.12.2014 № 1599 "Об утверждении федерального </w:t>
        </w:r>
        <w:proofErr w:type="spellStart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>государтвеннного</w:t>
        </w:r>
        <w:proofErr w:type="spellEnd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 образовательного стандарта образования </w:t>
        </w:r>
        <w:proofErr w:type="gramStart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>обучающихся</w:t>
        </w:r>
        <w:proofErr w:type="gramEnd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 с умственной отсталостью (интеллектуальными нарушениями)"</w:t>
        </w:r>
      </w:hyperlink>
    </w:p>
    <w:p w:rsidR="00007B57" w:rsidRDefault="00007B57" w:rsidP="00007B57">
      <w:pPr>
        <w:pStyle w:val="ad"/>
        <w:rPr>
          <w:rFonts w:ascii="Times New Roman" w:hAnsi="Times New Roman"/>
          <w:bCs/>
          <w:sz w:val="24"/>
          <w:szCs w:val="24"/>
        </w:rPr>
      </w:pPr>
      <w:r w:rsidRPr="009867C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3.</w:t>
      </w:r>
      <w:hyperlink r:id="rId7" w:history="1"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>обучающихся</w:t>
        </w:r>
        <w:proofErr w:type="gramEnd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 с ограниченными возможностями здоровья"</w:t>
        </w:r>
      </w:hyperlink>
    </w:p>
    <w:p w:rsidR="00007B57" w:rsidRDefault="00007B57" w:rsidP="00007B57">
      <w:pPr>
        <w:pStyle w:val="Default"/>
        <w:rPr>
          <w:color w:val="auto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Учебно-методическая литература для педагогов</w:t>
      </w:r>
    </w:p>
    <w:p w:rsidR="00007B57" w:rsidRPr="00C60B62" w:rsidRDefault="00007B57" w:rsidP="00007B5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B62">
        <w:rPr>
          <w:rFonts w:ascii="Times New Roman" w:hAnsi="Times New Roman"/>
          <w:sz w:val="24"/>
          <w:szCs w:val="24"/>
        </w:rPr>
        <w:t>Волина В. В. «</w:t>
      </w:r>
      <w:proofErr w:type="gramStart"/>
      <w:r w:rsidRPr="00C60B62">
        <w:rPr>
          <w:rFonts w:ascii="Times New Roman" w:hAnsi="Times New Roman"/>
          <w:sz w:val="24"/>
          <w:szCs w:val="24"/>
        </w:rPr>
        <w:t>Занимательное</w:t>
      </w:r>
      <w:proofErr w:type="gramEnd"/>
      <w:r w:rsidRPr="00C60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62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C60B62">
        <w:rPr>
          <w:rFonts w:ascii="Times New Roman" w:hAnsi="Times New Roman"/>
          <w:sz w:val="24"/>
          <w:szCs w:val="24"/>
        </w:rPr>
        <w:t xml:space="preserve">». –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C60B62">
          <w:rPr>
            <w:rFonts w:ascii="Times New Roman" w:hAnsi="Times New Roman"/>
            <w:sz w:val="24"/>
            <w:szCs w:val="24"/>
          </w:rPr>
          <w:t>1991 г</w:t>
        </w:r>
      </w:smartTag>
      <w:r w:rsidRPr="00C60B62">
        <w:rPr>
          <w:rFonts w:ascii="Times New Roman" w:hAnsi="Times New Roman"/>
          <w:sz w:val="24"/>
          <w:szCs w:val="24"/>
        </w:rPr>
        <w:t>.</w:t>
      </w:r>
    </w:p>
    <w:p w:rsidR="00007B57" w:rsidRPr="00C60B62" w:rsidRDefault="00007B57" w:rsidP="00007B5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B62">
        <w:rPr>
          <w:rFonts w:ascii="Times New Roman" w:hAnsi="Times New Roman"/>
          <w:sz w:val="24"/>
          <w:szCs w:val="24"/>
        </w:rPr>
        <w:t>«Детям на потеху» (Детские песенки, загадки, пословицы).</w:t>
      </w:r>
    </w:p>
    <w:p w:rsidR="00007B57" w:rsidRPr="00C60B62" w:rsidRDefault="00007B57" w:rsidP="00007B5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B62">
        <w:rPr>
          <w:rFonts w:ascii="Times New Roman" w:hAnsi="Times New Roman"/>
          <w:sz w:val="24"/>
          <w:szCs w:val="24"/>
        </w:rPr>
        <w:t xml:space="preserve">«Едет Ваня на быке». – «Малыш», </w:t>
      </w:r>
      <w:smartTag w:uri="urn:schemas-microsoft-com:office:smarttags" w:element="metricconverter">
        <w:smartTagPr>
          <w:attr w:name="ProductID" w:val="1991 г"/>
        </w:smartTagPr>
        <w:r w:rsidRPr="00C60B62">
          <w:rPr>
            <w:rFonts w:ascii="Times New Roman" w:hAnsi="Times New Roman"/>
            <w:sz w:val="24"/>
            <w:szCs w:val="24"/>
          </w:rPr>
          <w:t>1991 г</w:t>
        </w:r>
      </w:smartTag>
      <w:r w:rsidRPr="00C60B62">
        <w:rPr>
          <w:rFonts w:ascii="Times New Roman" w:hAnsi="Times New Roman"/>
          <w:sz w:val="24"/>
          <w:szCs w:val="24"/>
        </w:rPr>
        <w:t>.</w:t>
      </w:r>
    </w:p>
    <w:p w:rsidR="00007B57" w:rsidRPr="00C60B62" w:rsidRDefault="00007B57" w:rsidP="00007B5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B62">
        <w:rPr>
          <w:rFonts w:ascii="Times New Roman" w:hAnsi="Times New Roman"/>
          <w:sz w:val="24"/>
          <w:szCs w:val="24"/>
        </w:rPr>
        <w:t xml:space="preserve">«Раз, два, три, четыре, пять мы идем с тобой играть» (Русский детский игровой фольклор). – Москва, Просвещение, </w:t>
      </w:r>
      <w:smartTag w:uri="urn:schemas-microsoft-com:office:smarttags" w:element="metricconverter">
        <w:smartTagPr>
          <w:attr w:name="ProductID" w:val="1995 г"/>
        </w:smartTagPr>
        <w:r w:rsidRPr="00C60B62">
          <w:rPr>
            <w:rFonts w:ascii="Times New Roman" w:hAnsi="Times New Roman"/>
            <w:sz w:val="24"/>
            <w:szCs w:val="24"/>
          </w:rPr>
          <w:t>1995 г</w:t>
        </w:r>
      </w:smartTag>
      <w:r w:rsidRPr="00C60B62">
        <w:rPr>
          <w:rFonts w:ascii="Times New Roman" w:hAnsi="Times New Roman"/>
          <w:sz w:val="24"/>
          <w:szCs w:val="24"/>
        </w:rPr>
        <w:t>.</w:t>
      </w:r>
    </w:p>
    <w:p w:rsidR="00007B57" w:rsidRPr="00C60B62" w:rsidRDefault="00007B57" w:rsidP="00007B5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B62">
        <w:rPr>
          <w:rFonts w:ascii="Times New Roman" w:hAnsi="Times New Roman"/>
          <w:sz w:val="24"/>
          <w:szCs w:val="24"/>
        </w:rPr>
        <w:t xml:space="preserve">Хрестоматия для детей старшего дошкольного возраста. – Москва, Просвещение, </w:t>
      </w:r>
      <w:smartTag w:uri="urn:schemas-microsoft-com:office:smarttags" w:element="metricconverter">
        <w:smartTagPr>
          <w:attr w:name="ProductID" w:val="1990 г"/>
        </w:smartTagPr>
        <w:r w:rsidRPr="00C60B62">
          <w:rPr>
            <w:rFonts w:ascii="Times New Roman" w:hAnsi="Times New Roman"/>
            <w:sz w:val="24"/>
            <w:szCs w:val="24"/>
          </w:rPr>
          <w:t>1990 г</w:t>
        </w:r>
      </w:smartTag>
      <w:r w:rsidRPr="00C60B62">
        <w:rPr>
          <w:rFonts w:ascii="Times New Roman" w:hAnsi="Times New Roman"/>
          <w:sz w:val="24"/>
          <w:szCs w:val="24"/>
        </w:rPr>
        <w:t>.</w:t>
      </w:r>
    </w:p>
    <w:p w:rsidR="00007B57" w:rsidRPr="00FE63A6" w:rsidRDefault="00007B57" w:rsidP="00007B57">
      <w:pPr>
        <w:pStyle w:val="ad"/>
        <w:numPr>
          <w:ilvl w:val="0"/>
          <w:numId w:val="24"/>
        </w:numPr>
        <w:ind w:left="0"/>
        <w:rPr>
          <w:rFonts w:ascii="Times New Roman" w:hAnsi="Times New Roman"/>
          <w:sz w:val="24"/>
          <w:szCs w:val="24"/>
        </w:rPr>
      </w:pPr>
      <w:proofErr w:type="spellStart"/>
      <w:r w:rsidRPr="00FE63A6">
        <w:rPr>
          <w:rFonts w:ascii="Times New Roman" w:hAnsi="Times New Roman"/>
          <w:sz w:val="24"/>
          <w:szCs w:val="24"/>
        </w:rPr>
        <w:t>Н.В.Новоторцева</w:t>
      </w:r>
      <w:proofErr w:type="spellEnd"/>
      <w:r w:rsidRPr="00FE63A6">
        <w:rPr>
          <w:rFonts w:ascii="Times New Roman" w:hAnsi="Times New Roman"/>
          <w:sz w:val="24"/>
          <w:szCs w:val="24"/>
        </w:rPr>
        <w:t>. Развитие речи для детей. (Пособие для родителей и педагогов). Ярославль, «Академия развития», 1998.</w:t>
      </w:r>
    </w:p>
    <w:p w:rsidR="00007B57" w:rsidRPr="00FE63A6" w:rsidRDefault="00007B57" w:rsidP="00007B57">
      <w:pPr>
        <w:pStyle w:val="ad"/>
        <w:numPr>
          <w:ilvl w:val="0"/>
          <w:numId w:val="24"/>
        </w:numPr>
        <w:ind w:left="0"/>
        <w:rPr>
          <w:rFonts w:ascii="Times New Roman" w:hAnsi="Times New Roman"/>
          <w:sz w:val="24"/>
          <w:szCs w:val="24"/>
        </w:rPr>
      </w:pPr>
      <w:proofErr w:type="spellStart"/>
      <w:r w:rsidRPr="00FE63A6">
        <w:rPr>
          <w:rFonts w:ascii="Times New Roman" w:hAnsi="Times New Roman"/>
          <w:sz w:val="24"/>
          <w:szCs w:val="24"/>
        </w:rPr>
        <w:t>Е.Д.Худенко</w:t>
      </w:r>
      <w:proofErr w:type="spellEnd"/>
      <w:r w:rsidRPr="00FE63A6">
        <w:rPr>
          <w:rFonts w:ascii="Times New Roman" w:hAnsi="Times New Roman"/>
          <w:sz w:val="24"/>
          <w:szCs w:val="24"/>
        </w:rPr>
        <w:t>, Е.В. Останина. Практическое пособие по развитию речи</w:t>
      </w:r>
      <w:proofErr w:type="gramStart"/>
      <w:r w:rsidRPr="00FE63A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E63A6">
        <w:rPr>
          <w:rFonts w:ascii="Times New Roman" w:hAnsi="Times New Roman"/>
          <w:sz w:val="24"/>
          <w:szCs w:val="24"/>
        </w:rPr>
        <w:t xml:space="preserve"> – М., «</w:t>
      </w:r>
      <w:proofErr w:type="spellStart"/>
      <w:r w:rsidRPr="00FE63A6">
        <w:rPr>
          <w:rFonts w:ascii="Times New Roman" w:hAnsi="Times New Roman"/>
          <w:sz w:val="24"/>
          <w:szCs w:val="24"/>
        </w:rPr>
        <w:t>Руссико</w:t>
      </w:r>
      <w:proofErr w:type="spellEnd"/>
      <w:r w:rsidRPr="00FE63A6">
        <w:rPr>
          <w:rFonts w:ascii="Times New Roman" w:hAnsi="Times New Roman"/>
          <w:sz w:val="24"/>
          <w:szCs w:val="24"/>
        </w:rPr>
        <w:t>»,1991.</w:t>
      </w:r>
    </w:p>
    <w:p w:rsidR="00007B57" w:rsidRPr="00FE63A6" w:rsidRDefault="00007B57" w:rsidP="00007B57">
      <w:pPr>
        <w:pStyle w:val="ad"/>
        <w:numPr>
          <w:ilvl w:val="0"/>
          <w:numId w:val="24"/>
        </w:numPr>
        <w:ind w:left="0"/>
        <w:rPr>
          <w:rFonts w:ascii="Times New Roman" w:hAnsi="Times New Roman"/>
          <w:sz w:val="24"/>
          <w:szCs w:val="24"/>
        </w:rPr>
      </w:pPr>
      <w:r w:rsidRPr="00FE63A6">
        <w:rPr>
          <w:rFonts w:ascii="Times New Roman" w:hAnsi="Times New Roman"/>
          <w:sz w:val="24"/>
          <w:szCs w:val="24"/>
        </w:rPr>
        <w:t xml:space="preserve">Аксёнова А.К. Методика обучения русскому языку в специальной (коррекционной) школе: учеб. для студ. </w:t>
      </w:r>
      <w:proofErr w:type="spellStart"/>
      <w:r w:rsidRPr="00FE63A6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FE63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63A6">
        <w:rPr>
          <w:rFonts w:ascii="Times New Roman" w:hAnsi="Times New Roman"/>
          <w:sz w:val="24"/>
          <w:szCs w:val="24"/>
        </w:rPr>
        <w:t>фак</w:t>
      </w:r>
      <w:proofErr w:type="spellEnd"/>
      <w:r w:rsidRPr="00FE63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63A6">
        <w:rPr>
          <w:rFonts w:ascii="Times New Roman" w:hAnsi="Times New Roman"/>
          <w:sz w:val="24"/>
          <w:szCs w:val="24"/>
        </w:rPr>
        <w:t>педвузов</w:t>
      </w:r>
      <w:proofErr w:type="gramStart"/>
      <w:r w:rsidRPr="00FE63A6">
        <w:rPr>
          <w:rFonts w:ascii="Times New Roman" w:hAnsi="Times New Roman"/>
          <w:sz w:val="24"/>
          <w:szCs w:val="24"/>
        </w:rPr>
        <w:t>.-</w:t>
      </w:r>
      <w:proofErr w:type="gramEnd"/>
      <w:r w:rsidRPr="00FE63A6">
        <w:rPr>
          <w:rFonts w:ascii="Times New Roman" w:hAnsi="Times New Roman"/>
          <w:sz w:val="24"/>
          <w:szCs w:val="24"/>
        </w:rPr>
        <w:t>М.:Гуманит</w:t>
      </w:r>
      <w:proofErr w:type="spellEnd"/>
      <w:r w:rsidRPr="00FE63A6">
        <w:rPr>
          <w:rFonts w:ascii="Times New Roman" w:hAnsi="Times New Roman"/>
          <w:sz w:val="24"/>
          <w:szCs w:val="24"/>
        </w:rPr>
        <w:t>. изд. центр ВЛАДОС, 2004.</w:t>
      </w:r>
    </w:p>
    <w:p w:rsidR="00007B57" w:rsidRPr="00FE63A6" w:rsidRDefault="00007B57" w:rsidP="00007B57">
      <w:pPr>
        <w:pStyle w:val="ad"/>
        <w:numPr>
          <w:ilvl w:val="0"/>
          <w:numId w:val="24"/>
        </w:numPr>
        <w:ind w:left="0"/>
        <w:rPr>
          <w:rFonts w:ascii="Times New Roman" w:hAnsi="Times New Roman"/>
          <w:sz w:val="24"/>
          <w:szCs w:val="24"/>
        </w:rPr>
      </w:pPr>
      <w:r w:rsidRPr="00FE63A6">
        <w:rPr>
          <w:rFonts w:ascii="Times New Roman" w:hAnsi="Times New Roman"/>
          <w:sz w:val="24"/>
          <w:szCs w:val="24"/>
        </w:rPr>
        <w:lastRenderedPageBreak/>
        <w:t xml:space="preserve">Воронкова В.В.Обучение и воспитание детей во вспомогательной школе: пособие для учителей и студентов дефектолог. ф-тов </w:t>
      </w:r>
      <w:proofErr w:type="spellStart"/>
      <w:r w:rsidRPr="00FE63A6">
        <w:rPr>
          <w:rFonts w:ascii="Times New Roman" w:hAnsi="Times New Roman"/>
          <w:sz w:val="24"/>
          <w:szCs w:val="24"/>
        </w:rPr>
        <w:t>пед</w:t>
      </w:r>
      <w:proofErr w:type="spellEnd"/>
      <w:r w:rsidRPr="00FE63A6">
        <w:rPr>
          <w:rFonts w:ascii="Times New Roman" w:hAnsi="Times New Roman"/>
          <w:sz w:val="24"/>
          <w:szCs w:val="24"/>
        </w:rPr>
        <w:t>. ин-тов</w:t>
      </w:r>
      <w:proofErr w:type="gramStart"/>
      <w:r w:rsidRPr="00FE63A6">
        <w:rPr>
          <w:rFonts w:ascii="Times New Roman" w:hAnsi="Times New Roman"/>
          <w:sz w:val="24"/>
          <w:szCs w:val="24"/>
        </w:rPr>
        <w:t>:-</w:t>
      </w:r>
      <w:proofErr w:type="gramEnd"/>
      <w:r w:rsidRPr="00FE63A6">
        <w:rPr>
          <w:rFonts w:ascii="Times New Roman" w:hAnsi="Times New Roman"/>
          <w:sz w:val="24"/>
          <w:szCs w:val="24"/>
        </w:rPr>
        <w:t>М.:Школа-Пресс,1994.</w:t>
      </w:r>
    </w:p>
    <w:p w:rsidR="00007B57" w:rsidRPr="00FE63A6" w:rsidRDefault="00007B57" w:rsidP="00007B57">
      <w:pPr>
        <w:pStyle w:val="ad"/>
        <w:numPr>
          <w:ilvl w:val="0"/>
          <w:numId w:val="24"/>
        </w:numPr>
        <w:ind w:left="0"/>
        <w:rPr>
          <w:rFonts w:ascii="Times New Roman" w:hAnsi="Times New Roman"/>
          <w:sz w:val="24"/>
          <w:szCs w:val="24"/>
        </w:rPr>
      </w:pPr>
      <w:r w:rsidRPr="00FE63A6">
        <w:rPr>
          <w:rFonts w:ascii="Times New Roman" w:hAnsi="Times New Roman"/>
          <w:sz w:val="24"/>
          <w:szCs w:val="24"/>
        </w:rPr>
        <w:t xml:space="preserve">Ожегов С.И.Словарь русского </w:t>
      </w:r>
      <w:proofErr w:type="spellStart"/>
      <w:r w:rsidRPr="00FE63A6">
        <w:rPr>
          <w:rFonts w:ascii="Times New Roman" w:hAnsi="Times New Roman"/>
          <w:sz w:val="24"/>
          <w:szCs w:val="24"/>
        </w:rPr>
        <w:t>языка</w:t>
      </w:r>
      <w:proofErr w:type="gramStart"/>
      <w:r w:rsidRPr="00FE63A6">
        <w:rPr>
          <w:rFonts w:ascii="Times New Roman" w:hAnsi="Times New Roman"/>
          <w:sz w:val="24"/>
          <w:szCs w:val="24"/>
        </w:rPr>
        <w:t>.-</w:t>
      </w:r>
      <w:proofErr w:type="gramEnd"/>
      <w:r w:rsidRPr="00FE63A6">
        <w:rPr>
          <w:rFonts w:ascii="Times New Roman" w:hAnsi="Times New Roman"/>
          <w:sz w:val="24"/>
          <w:szCs w:val="24"/>
        </w:rPr>
        <w:t>М</w:t>
      </w:r>
      <w:proofErr w:type="spellEnd"/>
      <w:r w:rsidRPr="00FE63A6">
        <w:rPr>
          <w:rFonts w:ascii="Times New Roman" w:hAnsi="Times New Roman"/>
          <w:sz w:val="24"/>
          <w:szCs w:val="24"/>
        </w:rPr>
        <w:t>., 2003.</w:t>
      </w:r>
    </w:p>
    <w:p w:rsidR="00007B57" w:rsidRDefault="00007B57" w:rsidP="00007B5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7B57" w:rsidRPr="00AD2747" w:rsidRDefault="00007B57" w:rsidP="00007B5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D2747">
        <w:rPr>
          <w:rFonts w:ascii="Times New Roman" w:hAnsi="Times New Roman"/>
          <w:b/>
          <w:sz w:val="24"/>
          <w:szCs w:val="24"/>
          <w:u w:val="single"/>
        </w:rPr>
        <w:t>Учебные пособия для учащихся.</w:t>
      </w:r>
    </w:p>
    <w:p w:rsidR="00007B57" w:rsidRPr="0050716E" w:rsidRDefault="00007B57" w:rsidP="00007B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16E">
        <w:rPr>
          <w:rFonts w:ascii="Times New Roman" w:hAnsi="Times New Roman"/>
          <w:sz w:val="24"/>
          <w:szCs w:val="24"/>
        </w:rPr>
        <w:t>З. Ф. Малышева «Чтение» 5 класс М. «Просвещение» 2013 г.</w:t>
      </w:r>
    </w:p>
    <w:p w:rsidR="00007B57" w:rsidRPr="0050716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50716E">
        <w:rPr>
          <w:rFonts w:ascii="Times New Roman" w:hAnsi="Times New Roman"/>
          <w:sz w:val="24"/>
          <w:szCs w:val="24"/>
        </w:rPr>
        <w:t xml:space="preserve">И. М </w:t>
      </w:r>
      <w:proofErr w:type="spellStart"/>
      <w:r w:rsidRPr="0050716E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50716E">
        <w:rPr>
          <w:rFonts w:ascii="Times New Roman" w:hAnsi="Times New Roman"/>
          <w:sz w:val="24"/>
          <w:szCs w:val="24"/>
        </w:rPr>
        <w:t xml:space="preserve">, Е. С. </w:t>
      </w:r>
      <w:proofErr w:type="spellStart"/>
      <w:r w:rsidRPr="0050716E">
        <w:rPr>
          <w:rFonts w:ascii="Times New Roman" w:hAnsi="Times New Roman"/>
          <w:sz w:val="24"/>
          <w:szCs w:val="24"/>
        </w:rPr>
        <w:t>Погостина</w:t>
      </w:r>
      <w:proofErr w:type="spellEnd"/>
      <w:r w:rsidRPr="0050716E">
        <w:rPr>
          <w:rFonts w:ascii="Times New Roman" w:hAnsi="Times New Roman"/>
          <w:sz w:val="24"/>
          <w:szCs w:val="24"/>
        </w:rPr>
        <w:t xml:space="preserve"> «Чтение» 6 класс М. «Просвещение» 2011  г.</w:t>
      </w:r>
    </w:p>
    <w:p w:rsidR="00007B57" w:rsidRPr="0050716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50716E">
        <w:rPr>
          <w:rFonts w:ascii="Times New Roman" w:hAnsi="Times New Roman"/>
          <w:sz w:val="24"/>
          <w:szCs w:val="24"/>
        </w:rPr>
        <w:t xml:space="preserve">А.К. Аксёнова «Чтение»  7 класс М. «Просвещение»  2011 г. </w:t>
      </w:r>
    </w:p>
    <w:p w:rsidR="00007B57" w:rsidRDefault="00007B57" w:rsidP="0000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16E">
        <w:rPr>
          <w:rFonts w:ascii="Times New Roman" w:hAnsi="Times New Roman"/>
          <w:sz w:val="24"/>
          <w:szCs w:val="24"/>
        </w:rPr>
        <w:t xml:space="preserve">З.Ф. Малышева «Чтение» 8 класс М. «Просвещение» 2011 г. </w:t>
      </w:r>
    </w:p>
    <w:p w:rsidR="00007B57" w:rsidRDefault="00007B57" w:rsidP="00007B57">
      <w:pPr>
        <w:pStyle w:val="ad"/>
        <w:rPr>
          <w:rFonts w:ascii="Times New Roman" w:hAnsi="Times New Roman"/>
          <w:sz w:val="24"/>
          <w:szCs w:val="24"/>
        </w:rPr>
      </w:pP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</w:p>
    <w:p w:rsidR="00007B57" w:rsidRPr="004241A5" w:rsidRDefault="00007B57" w:rsidP="00007B57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41A5">
        <w:rPr>
          <w:rFonts w:ascii="Times New Roman" w:hAnsi="Times New Roman"/>
          <w:b/>
          <w:sz w:val="24"/>
          <w:szCs w:val="24"/>
          <w:u w:val="single"/>
        </w:rPr>
        <w:t>Информационно-коммуникативные технологии.</w:t>
      </w:r>
    </w:p>
    <w:p w:rsidR="00007B57" w:rsidRPr="00254F0E" w:rsidRDefault="00007B57" w:rsidP="00007B57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Компьютерный класс.</w:t>
      </w:r>
    </w:p>
    <w:p w:rsidR="00007B57" w:rsidRPr="00254F0E" w:rsidRDefault="00007B57" w:rsidP="00007B57">
      <w:pPr>
        <w:pStyle w:val="ad"/>
        <w:rPr>
          <w:rFonts w:ascii="Times New Roman" w:hAnsi="Times New Roman"/>
          <w:bCs/>
          <w:sz w:val="24"/>
          <w:szCs w:val="24"/>
          <w:u w:val="single"/>
        </w:rPr>
      </w:pP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перечень компонентов </w:t>
      </w:r>
      <w:proofErr w:type="spellStart"/>
      <w:r w:rsidRPr="00254F0E">
        <w:rPr>
          <w:rFonts w:ascii="Times New Roman" w:hAnsi="Times New Roman"/>
          <w:sz w:val="24"/>
          <w:szCs w:val="24"/>
        </w:rPr>
        <w:t>учебно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– методического комплекса, обеспечивающего реализацию рабочей Программы; </w:t>
      </w:r>
    </w:p>
    <w:p w:rsidR="00007B57" w:rsidRPr="00254F0E" w:rsidRDefault="00007B57" w:rsidP="00007B57">
      <w:pPr>
        <w:pStyle w:val="ad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библиотечный фонд (книгопечатная продукция: нормативные источники, </w:t>
      </w:r>
      <w:proofErr w:type="spellStart"/>
      <w:r w:rsidRPr="00254F0E">
        <w:rPr>
          <w:rFonts w:ascii="Times New Roman" w:hAnsi="Times New Roman"/>
          <w:sz w:val="24"/>
          <w:szCs w:val="24"/>
        </w:rPr>
        <w:t>учебно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– методическая литература для учителя, учебная литература для учащихся);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компьютерные и информационно – коммуникационные средства;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7B57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 перечень интернет ресурсов и компьютерных программ;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технические средства обучения</w:t>
      </w:r>
    </w:p>
    <w:p w:rsidR="00007B57" w:rsidRPr="00254F0E" w:rsidRDefault="00007B57" w:rsidP="00007B57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7B57" w:rsidRPr="00254F0E" w:rsidRDefault="00007B57" w:rsidP="00007B57">
      <w:pPr>
        <w:pStyle w:val="ad"/>
        <w:rPr>
          <w:rFonts w:ascii="Times New Roman" w:hAnsi="Times New Roman"/>
          <w:b/>
          <w:sz w:val="24"/>
          <w:szCs w:val="24"/>
          <w:highlight w:val="yellow"/>
        </w:rPr>
      </w:pPr>
      <w:r w:rsidRPr="00254F0E"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4F0E">
        <w:rPr>
          <w:rFonts w:ascii="Times New Roman" w:hAnsi="Times New Roman"/>
          <w:sz w:val="24"/>
          <w:szCs w:val="24"/>
        </w:rPr>
        <w:t>экранно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– звуковые пособия и др. _____________________________________________________________________________</w:t>
      </w:r>
    </w:p>
    <w:p w:rsidR="00007B57" w:rsidRDefault="00007B57" w:rsidP="00007B57">
      <w:pPr>
        <w:pStyle w:val="ad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007B57" w:rsidRDefault="00007B57" w:rsidP="00007B57">
      <w:pPr>
        <w:pStyle w:val="ad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Pr="00E058AB" w:rsidRDefault="00007B57" w:rsidP="00007B57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Pr="00E058AB">
        <w:rPr>
          <w:rFonts w:ascii="Times New Roman" w:hAnsi="Times New Roman" w:cs="Times New Roman"/>
          <w:b/>
          <w:sz w:val="24"/>
          <w:szCs w:val="24"/>
        </w:rPr>
        <w:t xml:space="preserve"> Описание материально-технического обеспечения образовательной деятельности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>1.Компьютер в сборе для интерактивной доски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2. Принтер лазерный </w:t>
      </w:r>
      <w:r w:rsidRPr="00E706A3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6B63C2">
        <w:rPr>
          <w:rFonts w:ascii="Times New Roman" w:hAnsi="Times New Roman" w:cs="Times New Roman"/>
          <w:sz w:val="24"/>
          <w:szCs w:val="24"/>
        </w:rPr>
        <w:t xml:space="preserve"> </w:t>
      </w:r>
      <w:r w:rsidRPr="00E706A3">
        <w:rPr>
          <w:rFonts w:ascii="Times New Roman" w:hAnsi="Times New Roman" w:cs="Times New Roman"/>
          <w:sz w:val="24"/>
          <w:szCs w:val="24"/>
          <w:lang w:val="en-US"/>
        </w:rPr>
        <w:t>LBP</w:t>
      </w:r>
      <w:r w:rsidRPr="006B63C2">
        <w:rPr>
          <w:rFonts w:ascii="Times New Roman" w:hAnsi="Times New Roman" w:cs="Times New Roman"/>
          <w:sz w:val="24"/>
          <w:szCs w:val="24"/>
        </w:rPr>
        <w:t>6020</w:t>
      </w:r>
    </w:p>
    <w:p w:rsidR="00007B57" w:rsidRPr="002864A5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3. Интерактивная панель </w:t>
      </w:r>
      <w:r>
        <w:rPr>
          <w:rFonts w:ascii="Times New Roman" w:hAnsi="Times New Roman" w:cs="Times New Roman"/>
          <w:sz w:val="24"/>
          <w:szCs w:val="24"/>
          <w:lang w:val="en-US"/>
        </w:rPr>
        <w:t>INTERWRITE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706A3">
        <w:rPr>
          <w:rFonts w:ascii="Arial" w:hAnsi="Arial" w:cs="Arial"/>
          <w:sz w:val="24"/>
          <w:szCs w:val="24"/>
        </w:rPr>
        <w:t xml:space="preserve"> </w:t>
      </w:r>
      <w:r w:rsidRPr="00E706A3">
        <w:rPr>
          <w:rFonts w:ascii="Times New Roman" w:hAnsi="Times New Roman" w:cs="Times New Roman"/>
          <w:sz w:val="24"/>
          <w:szCs w:val="24"/>
        </w:rPr>
        <w:t>Программно-методический комплекс «речевое развитие в детском саду»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>5. Наглядное пособие «Времена года»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6. Программно-методический комплекс </w:t>
      </w:r>
      <w:proofErr w:type="spellStart"/>
      <w:r w:rsidRPr="00E706A3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Pr="00E7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A3">
        <w:rPr>
          <w:rFonts w:ascii="Times New Roman" w:hAnsi="Times New Roman" w:cs="Times New Roman"/>
          <w:sz w:val="24"/>
          <w:szCs w:val="24"/>
        </w:rPr>
        <w:t>Логомер</w:t>
      </w:r>
      <w:proofErr w:type="spellEnd"/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>7. Программно-обучающий комплекс «</w:t>
      </w:r>
      <w:proofErr w:type="spellStart"/>
      <w:r w:rsidRPr="00E706A3">
        <w:rPr>
          <w:rFonts w:ascii="Times New Roman" w:hAnsi="Times New Roman" w:cs="Times New Roman"/>
          <w:sz w:val="24"/>
          <w:szCs w:val="24"/>
        </w:rPr>
        <w:t>Иргы</w:t>
      </w:r>
      <w:proofErr w:type="spellEnd"/>
      <w:r w:rsidRPr="00E70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6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06A3">
        <w:rPr>
          <w:rFonts w:ascii="Times New Roman" w:hAnsi="Times New Roman" w:cs="Times New Roman"/>
          <w:sz w:val="24"/>
          <w:szCs w:val="24"/>
        </w:rPr>
        <w:t xml:space="preserve"> Тигры»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>8. Программно-обучающий комплекс «Говорящие картинки»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9. Дидактические пособия и обучающие игры для формирования словаря </w:t>
      </w:r>
      <w:proofErr w:type="gramStart"/>
      <w:r w:rsidRPr="00E706A3">
        <w:rPr>
          <w:rFonts w:ascii="Times New Roman" w:hAnsi="Times New Roman" w:cs="Times New Roman"/>
          <w:sz w:val="24"/>
          <w:szCs w:val="24"/>
        </w:rPr>
        <w:t>обобщающих</w:t>
      </w:r>
      <w:proofErr w:type="gramEnd"/>
      <w:r w:rsidRPr="00E706A3">
        <w:rPr>
          <w:rFonts w:ascii="Times New Roman" w:hAnsi="Times New Roman" w:cs="Times New Roman"/>
          <w:sz w:val="24"/>
          <w:szCs w:val="24"/>
        </w:rPr>
        <w:t xml:space="preserve"> понятия «Море лексики игры лексическим темам»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>10. Игры для формирования представления о себе, других людях и нормах социальных отношений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706A3">
        <w:rPr>
          <w:rFonts w:ascii="Times New Roman" w:hAnsi="Times New Roman" w:cs="Times New Roman"/>
          <w:sz w:val="24"/>
          <w:szCs w:val="24"/>
        </w:rPr>
        <w:t>Коврик-игралка</w:t>
      </w:r>
      <w:proofErr w:type="spellEnd"/>
      <w:r w:rsidRPr="00E706A3">
        <w:rPr>
          <w:rFonts w:ascii="Times New Roman" w:hAnsi="Times New Roman" w:cs="Times New Roman"/>
          <w:sz w:val="24"/>
          <w:szCs w:val="24"/>
        </w:rPr>
        <w:t xml:space="preserve"> Алфавит из фетра</w:t>
      </w:r>
    </w:p>
    <w:p w:rsidR="00007B57" w:rsidRPr="00E706A3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-Литература 5 класс.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Портреты писателей (комплект 37 шт.)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пособия для учащихся.</w:t>
      </w:r>
    </w:p>
    <w:p w:rsidR="00007B57" w:rsidRDefault="00007B57" w:rsidP="00007B57">
      <w:pPr>
        <w:pStyle w:val="ad"/>
        <w:rPr>
          <w:rFonts w:ascii="Times New Roman" w:hAnsi="Times New Roman"/>
          <w:sz w:val="24"/>
          <w:szCs w:val="24"/>
        </w:rPr>
      </w:pPr>
    </w:p>
    <w:p w:rsidR="00007B57" w:rsidRDefault="00007B57" w:rsidP="00007B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 Ф. Малышева «Чтение» 5 класс М. «Просвещение» 2019 г.</w:t>
      </w: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М </w:t>
      </w:r>
      <w:proofErr w:type="spellStart"/>
      <w:r>
        <w:rPr>
          <w:rFonts w:ascii="Times New Roman" w:hAnsi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 С. </w:t>
      </w:r>
      <w:proofErr w:type="spellStart"/>
      <w:r>
        <w:rPr>
          <w:rFonts w:ascii="Times New Roman" w:hAnsi="Times New Roman"/>
          <w:sz w:val="24"/>
          <w:szCs w:val="24"/>
        </w:rPr>
        <w:t>Погостина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«Чтение» 6 класс М. «Просвещение» 2019  г.</w:t>
      </w:r>
    </w:p>
    <w:p w:rsidR="00007B57" w:rsidRDefault="00007B57" w:rsidP="00007B5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А.К. Аксёнова «Чтение»  7 класс М. «Просвещение»  2019 г. </w:t>
      </w:r>
    </w:p>
    <w:p w:rsidR="00007B57" w:rsidRDefault="00007B57" w:rsidP="0000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З.Ф. Малышева «Чтение» 8 класс М. «Просвещение» 2021 г.</w:t>
      </w:r>
    </w:p>
    <w:p w:rsidR="00007B57" w:rsidRDefault="00007B57" w:rsidP="0000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А.К.Аксенова, М.И.Шишкова «Чтение» 9 класс М. «Просвещение» 2021 г. 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8B6E32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B6E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3.2</w:t>
      </w:r>
      <w:r w:rsidRPr="008B6E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8B6E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Программа формирования базовых учебных действий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(далее - программа формирования БУД) реализуется в процессе всего периода обучения, в процессе учебной и внеурочной деятельности и конкретизирует требования Стандарта к личностным и предметным результатам освоения АООП.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строится на основе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и позволяет реализовывать коррекционно-развивающий потенциал образования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БУД обеспечивают становление учебной деятельности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в основных ее составляющих: познавательной, регулятивной, коммуникативной, личностной.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 формировании основ учебной деятельности обучающихся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 операционный компонент учебной деятельности.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педагогического работника.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реализации поставленной цели и соответствующих ей задач необходимо:      определить функции и состав базовых учебных действий, учитывая психофизические особенности и своеобразие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учебной деятельности обучающихся; определить связи базовых учебных действий с содержанием учебных предметов.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требованиям Стандарта уровень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учебных действий обучающихся с умственной отсталостью (интеллектуальными нарушениями) определяется на момент завершения обучения образовательной организации.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Функции, состав и характеристика БУД обучающихся с умственной отсталостью (интеллектуальными нарушениями).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качестве БУД рассматриваются операционные, мотивационные, целевые и оценочные.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Функции БУД: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 предметной области;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к дальнейшей трудовой деятельности;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95094E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Базовые учебные действия, формируемые у обучающихся V-IX классов.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 умениями: испытывать чувство гордости за свою страну; гордиться успехами и достижениями как собственными, так и своих других обучающихся; адекватно эмоционально откликаться на произведения литературы, музыки, живописи;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  <w:proofErr w:type="gramEnd"/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 поддерживать коммуникацию в разных ситуациях социального взаимодействия (учебных, трудовых, бытовых), слушать собеседника, вступать в диалог и поддерживать его, использовать разные виды делового письма для решения жизненно значимых задач, использовать доступные источники и средства получения информации для решения коммуникативных и познавательных задач.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задач,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 дифференцированно воспринимать окружающий мир, его временно-пространственную организацию,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95094E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</w:t>
      </w:r>
      <w:r w:rsidRPr="00950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БУД, </w:t>
      </w:r>
      <w:proofErr w:type="gramStart"/>
      <w:r w:rsidRPr="0095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</w:t>
      </w:r>
      <w:proofErr w:type="gramEnd"/>
      <w:r w:rsidRPr="0095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обучающихся Х-ХII классов.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</w:t>
      </w:r>
      <w:proofErr w:type="gramEnd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 школьного обучения, относятся умения: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 определенные права и обязанности, соотнесение собственных поступков и поступков других людей с принятыми и усвоенными этическими нормами;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нравственного аспекта в собственном поведении и поведении других людей, ориентировка в социальных ролях; осознанное отношение к выбору профессии.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proofErr w:type="gramStart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коммуникативным</w:t>
      </w:r>
      <w:proofErr w:type="gramEnd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 каждого иметь свою;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 и аргументировать свою точку зрения и оценку событий;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 (вопросы, ответы, повествование, отрицание) в коммуникативных ситуациях с учетом специфики участников (возраст, социальный статус, </w:t>
      </w:r>
      <w:proofErr w:type="spellStart"/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</w:t>
      </w:r>
      <w:proofErr w:type="spellEnd"/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использовать некоторые доступные информационные средства и способы решения коммуникативных задач;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 возможных и доступных способов разрешения конфликта, с определенной степенью полноты и точности выражать свои мысли в соответствии с задачами и условиями коммуникации;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 соответствии с грамматическими и синтаксическими нормами родного языка, современных средств коммуникации.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регулятивным</w:t>
      </w:r>
      <w:proofErr w:type="gramEnd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 трудовой, бытовой);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 достижения поставленных задач;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 способ действия в случае расхождения полученного результата с эталоном;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 оценка собственного поведения и поведения окружающих.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proofErr w:type="gramStart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познавательным</w:t>
      </w:r>
      <w:proofErr w:type="gramEnd"/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конкретного учебного предмета и для решения познавательных и практических задач;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 информацию из различных источников для решения различных видов задач;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 в зависимости от конкретных условий;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 простейшие взаимосвязи и взаимозависимости.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57" w:rsidRPr="0095094E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3.2.4. Связи БУД с содержанием учебных предметов.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программе БУД достаточным является отражение их связи с содержанием учебных предметов в виде схемы, таблиц.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этом направлении работы. Для оценки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действия можно использовать, например, следующую систему оценки: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 не включается в процесс выполнения вместе с учителем;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007B57" w:rsidRPr="008F3B28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07B57" w:rsidRDefault="00007B57" w:rsidP="00007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у всех обучающихся, и на этой основе осуществить корректировку процесса их формирования на протяжении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007B57" w:rsidRDefault="00007B57" w:rsidP="00007B57"/>
    <w:p w:rsidR="00007B57" w:rsidRDefault="00007B57" w:rsidP="00007B57"/>
    <w:p w:rsidR="00007B57" w:rsidRDefault="00007B57" w:rsidP="00007B57"/>
    <w:p w:rsidR="00007B57" w:rsidRDefault="00007B57" w:rsidP="00007B57"/>
    <w:p w:rsidR="00007B57" w:rsidRDefault="00007B57" w:rsidP="00007B57"/>
    <w:p w:rsidR="009D1C17" w:rsidRDefault="009D1C17"/>
    <w:sectPr w:rsidR="009D1C17" w:rsidSect="00D7279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644"/>
    <w:multiLevelType w:val="hybridMultilevel"/>
    <w:tmpl w:val="424CB672"/>
    <w:lvl w:ilvl="0" w:tplc="CCC2A62E">
      <w:numFmt w:val="bullet"/>
      <w:lvlText w:val=""/>
      <w:lvlJc w:val="left"/>
      <w:pPr>
        <w:ind w:left="240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04942A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9852ED12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70AA9A8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D34ED7C6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6860B590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D12C168E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903E3FA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3E30361E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1">
    <w:nsid w:val="1AC22B66"/>
    <w:multiLevelType w:val="hybridMultilevel"/>
    <w:tmpl w:val="3206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4A68"/>
    <w:multiLevelType w:val="hybridMultilevel"/>
    <w:tmpl w:val="8DA0A824"/>
    <w:lvl w:ilvl="0" w:tplc="E68414D2">
      <w:numFmt w:val="bullet"/>
      <w:lvlText w:val="-"/>
      <w:lvlJc w:val="left"/>
      <w:pPr>
        <w:ind w:left="2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46EB6">
      <w:numFmt w:val="bullet"/>
      <w:lvlText w:val="•"/>
      <w:lvlJc w:val="left"/>
      <w:pPr>
        <w:ind w:left="1324" w:hanging="154"/>
      </w:pPr>
      <w:rPr>
        <w:rFonts w:hint="default"/>
        <w:lang w:val="ru-RU" w:eastAsia="en-US" w:bidi="ar-SA"/>
      </w:rPr>
    </w:lvl>
    <w:lvl w:ilvl="2" w:tplc="ADEE086E">
      <w:numFmt w:val="bullet"/>
      <w:lvlText w:val="•"/>
      <w:lvlJc w:val="left"/>
      <w:pPr>
        <w:ind w:left="2408" w:hanging="154"/>
      </w:pPr>
      <w:rPr>
        <w:rFonts w:hint="default"/>
        <w:lang w:val="ru-RU" w:eastAsia="en-US" w:bidi="ar-SA"/>
      </w:rPr>
    </w:lvl>
    <w:lvl w:ilvl="3" w:tplc="D7EC2F38">
      <w:numFmt w:val="bullet"/>
      <w:lvlText w:val="•"/>
      <w:lvlJc w:val="left"/>
      <w:pPr>
        <w:ind w:left="3493" w:hanging="154"/>
      </w:pPr>
      <w:rPr>
        <w:rFonts w:hint="default"/>
        <w:lang w:val="ru-RU" w:eastAsia="en-US" w:bidi="ar-SA"/>
      </w:rPr>
    </w:lvl>
    <w:lvl w:ilvl="4" w:tplc="EA58BB7C">
      <w:numFmt w:val="bullet"/>
      <w:lvlText w:val="•"/>
      <w:lvlJc w:val="left"/>
      <w:pPr>
        <w:ind w:left="4577" w:hanging="154"/>
      </w:pPr>
      <w:rPr>
        <w:rFonts w:hint="default"/>
        <w:lang w:val="ru-RU" w:eastAsia="en-US" w:bidi="ar-SA"/>
      </w:rPr>
    </w:lvl>
    <w:lvl w:ilvl="5" w:tplc="351CF78A">
      <w:numFmt w:val="bullet"/>
      <w:lvlText w:val="•"/>
      <w:lvlJc w:val="left"/>
      <w:pPr>
        <w:ind w:left="5662" w:hanging="154"/>
      </w:pPr>
      <w:rPr>
        <w:rFonts w:hint="default"/>
        <w:lang w:val="ru-RU" w:eastAsia="en-US" w:bidi="ar-SA"/>
      </w:rPr>
    </w:lvl>
    <w:lvl w:ilvl="6" w:tplc="31E8E764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7" w:tplc="81B2F5CE">
      <w:numFmt w:val="bullet"/>
      <w:lvlText w:val="•"/>
      <w:lvlJc w:val="left"/>
      <w:pPr>
        <w:ind w:left="7830" w:hanging="154"/>
      </w:pPr>
      <w:rPr>
        <w:rFonts w:hint="default"/>
        <w:lang w:val="ru-RU" w:eastAsia="en-US" w:bidi="ar-SA"/>
      </w:rPr>
    </w:lvl>
    <w:lvl w:ilvl="8" w:tplc="7D5E07D6">
      <w:numFmt w:val="bullet"/>
      <w:lvlText w:val="•"/>
      <w:lvlJc w:val="left"/>
      <w:pPr>
        <w:ind w:left="8915" w:hanging="154"/>
      </w:pPr>
      <w:rPr>
        <w:rFonts w:hint="default"/>
        <w:lang w:val="ru-RU" w:eastAsia="en-US" w:bidi="ar-SA"/>
      </w:rPr>
    </w:lvl>
  </w:abstractNum>
  <w:abstractNum w:abstractNumId="3">
    <w:nsid w:val="23095BF4"/>
    <w:multiLevelType w:val="hybridMultilevel"/>
    <w:tmpl w:val="BF441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E41A74"/>
    <w:multiLevelType w:val="hybridMultilevel"/>
    <w:tmpl w:val="EE0C01F0"/>
    <w:lvl w:ilvl="0" w:tplc="15ACB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820D5"/>
    <w:multiLevelType w:val="hybridMultilevel"/>
    <w:tmpl w:val="6AC0ADF6"/>
    <w:lvl w:ilvl="0" w:tplc="4C2A7FA0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6A0A40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BDAC05F2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9534833E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510EF3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1166DE1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D64EE63C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4B1E293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CEC845D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6">
    <w:nsid w:val="26DE508D"/>
    <w:multiLevelType w:val="hybridMultilevel"/>
    <w:tmpl w:val="E41CBF48"/>
    <w:lvl w:ilvl="0" w:tplc="B6CC5114">
      <w:numFmt w:val="bullet"/>
      <w:lvlText w:val=""/>
      <w:lvlJc w:val="left"/>
      <w:pPr>
        <w:ind w:left="240" w:hanging="7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9E2F300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E738DF5C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47445EC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8CDEA648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960CD60A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B824C186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C0D8BA7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F1A4B09C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7">
    <w:nsid w:val="2A11199B"/>
    <w:multiLevelType w:val="hybridMultilevel"/>
    <w:tmpl w:val="2CE0D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452E9"/>
    <w:multiLevelType w:val="hybridMultilevel"/>
    <w:tmpl w:val="00B2E650"/>
    <w:lvl w:ilvl="0" w:tplc="185621E4">
      <w:numFmt w:val="bullet"/>
      <w:lvlText w:val="-"/>
      <w:lvlJc w:val="left"/>
      <w:pPr>
        <w:ind w:left="16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52CFDA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9410AE68">
      <w:numFmt w:val="bullet"/>
      <w:lvlText w:val="•"/>
      <w:lvlJc w:val="left"/>
      <w:pPr>
        <w:ind w:left="1364" w:hanging="245"/>
      </w:pPr>
      <w:rPr>
        <w:rFonts w:hint="default"/>
        <w:lang w:val="ru-RU" w:eastAsia="en-US" w:bidi="ar-SA"/>
      </w:rPr>
    </w:lvl>
    <w:lvl w:ilvl="3" w:tplc="520631DA">
      <w:numFmt w:val="bullet"/>
      <w:lvlText w:val="•"/>
      <w:lvlJc w:val="left"/>
      <w:pPr>
        <w:ind w:left="1966" w:hanging="245"/>
      </w:pPr>
      <w:rPr>
        <w:rFonts w:hint="default"/>
        <w:lang w:val="ru-RU" w:eastAsia="en-US" w:bidi="ar-SA"/>
      </w:rPr>
    </w:lvl>
    <w:lvl w:ilvl="4" w:tplc="D6CA91A4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5" w:tplc="E3AE48DC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6" w:tplc="8C10DDA2">
      <w:numFmt w:val="bullet"/>
      <w:lvlText w:val="•"/>
      <w:lvlJc w:val="left"/>
      <w:pPr>
        <w:ind w:left="3772" w:hanging="245"/>
      </w:pPr>
      <w:rPr>
        <w:rFonts w:hint="default"/>
        <w:lang w:val="ru-RU" w:eastAsia="en-US" w:bidi="ar-SA"/>
      </w:rPr>
    </w:lvl>
    <w:lvl w:ilvl="7" w:tplc="41D87DA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8" w:tplc="0ADE682C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</w:abstractNum>
  <w:abstractNum w:abstractNumId="9">
    <w:nsid w:val="3DFB0FFE"/>
    <w:multiLevelType w:val="hybridMultilevel"/>
    <w:tmpl w:val="82903E0A"/>
    <w:lvl w:ilvl="0" w:tplc="593A6CBA">
      <w:numFmt w:val="bullet"/>
      <w:lvlText w:val="-"/>
      <w:lvlJc w:val="left"/>
      <w:pPr>
        <w:ind w:left="167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A2F646">
      <w:numFmt w:val="bullet"/>
      <w:lvlText w:val="•"/>
      <w:lvlJc w:val="left"/>
      <w:pPr>
        <w:ind w:left="378" w:hanging="1100"/>
      </w:pPr>
      <w:rPr>
        <w:rFonts w:hint="default"/>
        <w:lang w:val="ru-RU" w:eastAsia="en-US" w:bidi="ar-SA"/>
      </w:rPr>
    </w:lvl>
    <w:lvl w:ilvl="2" w:tplc="A16C46BE">
      <w:numFmt w:val="bullet"/>
      <w:lvlText w:val="•"/>
      <w:lvlJc w:val="left"/>
      <w:pPr>
        <w:ind w:left="596" w:hanging="1100"/>
      </w:pPr>
      <w:rPr>
        <w:rFonts w:hint="default"/>
        <w:lang w:val="ru-RU" w:eastAsia="en-US" w:bidi="ar-SA"/>
      </w:rPr>
    </w:lvl>
    <w:lvl w:ilvl="3" w:tplc="7AEC2038">
      <w:numFmt w:val="bullet"/>
      <w:lvlText w:val="•"/>
      <w:lvlJc w:val="left"/>
      <w:pPr>
        <w:ind w:left="814" w:hanging="1100"/>
      </w:pPr>
      <w:rPr>
        <w:rFonts w:hint="default"/>
        <w:lang w:val="ru-RU" w:eastAsia="en-US" w:bidi="ar-SA"/>
      </w:rPr>
    </w:lvl>
    <w:lvl w:ilvl="4" w:tplc="5730572C">
      <w:numFmt w:val="bullet"/>
      <w:lvlText w:val="•"/>
      <w:lvlJc w:val="left"/>
      <w:pPr>
        <w:ind w:left="1033" w:hanging="1100"/>
      </w:pPr>
      <w:rPr>
        <w:rFonts w:hint="default"/>
        <w:lang w:val="ru-RU" w:eastAsia="en-US" w:bidi="ar-SA"/>
      </w:rPr>
    </w:lvl>
    <w:lvl w:ilvl="5" w:tplc="ADE84EB2">
      <w:numFmt w:val="bullet"/>
      <w:lvlText w:val="•"/>
      <w:lvlJc w:val="left"/>
      <w:pPr>
        <w:ind w:left="1251" w:hanging="1100"/>
      </w:pPr>
      <w:rPr>
        <w:rFonts w:hint="default"/>
        <w:lang w:val="ru-RU" w:eastAsia="en-US" w:bidi="ar-SA"/>
      </w:rPr>
    </w:lvl>
    <w:lvl w:ilvl="6" w:tplc="5912792C">
      <w:numFmt w:val="bullet"/>
      <w:lvlText w:val="•"/>
      <w:lvlJc w:val="left"/>
      <w:pPr>
        <w:ind w:left="1469" w:hanging="1100"/>
      </w:pPr>
      <w:rPr>
        <w:rFonts w:hint="default"/>
        <w:lang w:val="ru-RU" w:eastAsia="en-US" w:bidi="ar-SA"/>
      </w:rPr>
    </w:lvl>
    <w:lvl w:ilvl="7" w:tplc="08BECDB4">
      <w:numFmt w:val="bullet"/>
      <w:lvlText w:val="•"/>
      <w:lvlJc w:val="left"/>
      <w:pPr>
        <w:ind w:left="1688" w:hanging="1100"/>
      </w:pPr>
      <w:rPr>
        <w:rFonts w:hint="default"/>
        <w:lang w:val="ru-RU" w:eastAsia="en-US" w:bidi="ar-SA"/>
      </w:rPr>
    </w:lvl>
    <w:lvl w:ilvl="8" w:tplc="317EF656">
      <w:numFmt w:val="bullet"/>
      <w:lvlText w:val="•"/>
      <w:lvlJc w:val="left"/>
      <w:pPr>
        <w:ind w:left="1906" w:hanging="1100"/>
      </w:pPr>
      <w:rPr>
        <w:rFonts w:hint="default"/>
        <w:lang w:val="ru-RU" w:eastAsia="en-US" w:bidi="ar-SA"/>
      </w:rPr>
    </w:lvl>
  </w:abstractNum>
  <w:abstractNum w:abstractNumId="10">
    <w:nsid w:val="47AE1917"/>
    <w:multiLevelType w:val="hybridMultilevel"/>
    <w:tmpl w:val="90B03274"/>
    <w:lvl w:ilvl="0" w:tplc="1AA481CC">
      <w:numFmt w:val="bullet"/>
      <w:lvlText w:val="-"/>
      <w:lvlJc w:val="left"/>
      <w:pPr>
        <w:ind w:left="16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E856F6">
      <w:numFmt w:val="bullet"/>
      <w:lvlText w:val="•"/>
      <w:lvlJc w:val="left"/>
      <w:pPr>
        <w:ind w:left="762" w:hanging="380"/>
      </w:pPr>
      <w:rPr>
        <w:rFonts w:hint="default"/>
        <w:lang w:val="ru-RU" w:eastAsia="en-US" w:bidi="ar-SA"/>
      </w:rPr>
    </w:lvl>
    <w:lvl w:ilvl="2" w:tplc="80EC59BE">
      <w:numFmt w:val="bullet"/>
      <w:lvlText w:val="•"/>
      <w:lvlJc w:val="left"/>
      <w:pPr>
        <w:ind w:left="1364" w:hanging="380"/>
      </w:pPr>
      <w:rPr>
        <w:rFonts w:hint="default"/>
        <w:lang w:val="ru-RU" w:eastAsia="en-US" w:bidi="ar-SA"/>
      </w:rPr>
    </w:lvl>
    <w:lvl w:ilvl="3" w:tplc="3B56BB56">
      <w:numFmt w:val="bullet"/>
      <w:lvlText w:val="•"/>
      <w:lvlJc w:val="left"/>
      <w:pPr>
        <w:ind w:left="1966" w:hanging="380"/>
      </w:pPr>
      <w:rPr>
        <w:rFonts w:hint="default"/>
        <w:lang w:val="ru-RU" w:eastAsia="en-US" w:bidi="ar-SA"/>
      </w:rPr>
    </w:lvl>
    <w:lvl w:ilvl="4" w:tplc="53AA04AA">
      <w:numFmt w:val="bullet"/>
      <w:lvlText w:val="•"/>
      <w:lvlJc w:val="left"/>
      <w:pPr>
        <w:ind w:left="2568" w:hanging="380"/>
      </w:pPr>
      <w:rPr>
        <w:rFonts w:hint="default"/>
        <w:lang w:val="ru-RU" w:eastAsia="en-US" w:bidi="ar-SA"/>
      </w:rPr>
    </w:lvl>
    <w:lvl w:ilvl="5" w:tplc="2E5611D4">
      <w:numFmt w:val="bullet"/>
      <w:lvlText w:val="•"/>
      <w:lvlJc w:val="left"/>
      <w:pPr>
        <w:ind w:left="3170" w:hanging="380"/>
      </w:pPr>
      <w:rPr>
        <w:rFonts w:hint="default"/>
        <w:lang w:val="ru-RU" w:eastAsia="en-US" w:bidi="ar-SA"/>
      </w:rPr>
    </w:lvl>
    <w:lvl w:ilvl="6" w:tplc="361E9964">
      <w:numFmt w:val="bullet"/>
      <w:lvlText w:val="•"/>
      <w:lvlJc w:val="left"/>
      <w:pPr>
        <w:ind w:left="3772" w:hanging="380"/>
      </w:pPr>
      <w:rPr>
        <w:rFonts w:hint="default"/>
        <w:lang w:val="ru-RU" w:eastAsia="en-US" w:bidi="ar-SA"/>
      </w:rPr>
    </w:lvl>
    <w:lvl w:ilvl="7" w:tplc="17A8CEA4">
      <w:numFmt w:val="bullet"/>
      <w:lvlText w:val="•"/>
      <w:lvlJc w:val="left"/>
      <w:pPr>
        <w:ind w:left="4374" w:hanging="380"/>
      </w:pPr>
      <w:rPr>
        <w:rFonts w:hint="default"/>
        <w:lang w:val="ru-RU" w:eastAsia="en-US" w:bidi="ar-SA"/>
      </w:rPr>
    </w:lvl>
    <w:lvl w:ilvl="8" w:tplc="25966A46">
      <w:numFmt w:val="bullet"/>
      <w:lvlText w:val="•"/>
      <w:lvlJc w:val="left"/>
      <w:pPr>
        <w:ind w:left="4976" w:hanging="380"/>
      </w:pPr>
      <w:rPr>
        <w:rFonts w:hint="default"/>
        <w:lang w:val="ru-RU" w:eastAsia="en-US" w:bidi="ar-SA"/>
      </w:rPr>
    </w:lvl>
  </w:abstractNum>
  <w:abstractNum w:abstractNumId="11">
    <w:nsid w:val="4DC9640F"/>
    <w:multiLevelType w:val="hybridMultilevel"/>
    <w:tmpl w:val="D7600C68"/>
    <w:lvl w:ilvl="0" w:tplc="3BAC888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BE2658">
      <w:numFmt w:val="bullet"/>
      <w:lvlText w:val="•"/>
      <w:lvlJc w:val="left"/>
      <w:pPr>
        <w:ind w:left="-2065" w:hanging="245"/>
      </w:pPr>
      <w:rPr>
        <w:rFonts w:hint="default"/>
        <w:lang w:val="ru-RU" w:eastAsia="en-US" w:bidi="ar-SA"/>
      </w:rPr>
    </w:lvl>
    <w:lvl w:ilvl="2" w:tplc="79AC19A6">
      <w:numFmt w:val="bullet"/>
      <w:lvlText w:val="•"/>
      <w:lvlJc w:val="left"/>
      <w:pPr>
        <w:ind w:left="-1077" w:hanging="245"/>
      </w:pPr>
      <w:rPr>
        <w:rFonts w:hint="default"/>
        <w:lang w:val="ru-RU" w:eastAsia="en-US" w:bidi="ar-SA"/>
      </w:rPr>
    </w:lvl>
    <w:lvl w:ilvl="3" w:tplc="571424DC">
      <w:numFmt w:val="bullet"/>
      <w:lvlText w:val="•"/>
      <w:lvlJc w:val="left"/>
      <w:pPr>
        <w:ind w:left="-88" w:hanging="245"/>
      </w:pPr>
      <w:rPr>
        <w:rFonts w:hint="default"/>
        <w:lang w:val="ru-RU" w:eastAsia="en-US" w:bidi="ar-SA"/>
      </w:rPr>
    </w:lvl>
    <w:lvl w:ilvl="4" w:tplc="86F00558">
      <w:numFmt w:val="bullet"/>
      <w:lvlText w:val="•"/>
      <w:lvlJc w:val="left"/>
      <w:pPr>
        <w:ind w:left="900" w:hanging="245"/>
      </w:pPr>
      <w:rPr>
        <w:rFonts w:hint="default"/>
        <w:lang w:val="ru-RU" w:eastAsia="en-US" w:bidi="ar-SA"/>
      </w:rPr>
    </w:lvl>
    <w:lvl w:ilvl="5" w:tplc="7D0A6252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6C9E631A">
      <w:numFmt w:val="bullet"/>
      <w:lvlText w:val="•"/>
      <w:lvlJc w:val="left"/>
      <w:pPr>
        <w:ind w:left="2877" w:hanging="245"/>
      </w:pPr>
      <w:rPr>
        <w:rFonts w:hint="default"/>
        <w:lang w:val="ru-RU" w:eastAsia="en-US" w:bidi="ar-SA"/>
      </w:rPr>
    </w:lvl>
    <w:lvl w:ilvl="7" w:tplc="57CC8AEA">
      <w:numFmt w:val="bullet"/>
      <w:lvlText w:val="•"/>
      <w:lvlJc w:val="left"/>
      <w:pPr>
        <w:ind w:left="3865" w:hanging="245"/>
      </w:pPr>
      <w:rPr>
        <w:rFonts w:hint="default"/>
        <w:lang w:val="ru-RU" w:eastAsia="en-US" w:bidi="ar-SA"/>
      </w:rPr>
    </w:lvl>
    <w:lvl w:ilvl="8" w:tplc="98D6E21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</w:abstractNum>
  <w:abstractNum w:abstractNumId="12">
    <w:nsid w:val="57175D9E"/>
    <w:multiLevelType w:val="hybridMultilevel"/>
    <w:tmpl w:val="C040DDE8"/>
    <w:lvl w:ilvl="0" w:tplc="F606D2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B50146"/>
    <w:multiLevelType w:val="hybridMultilevel"/>
    <w:tmpl w:val="F9BAF66E"/>
    <w:lvl w:ilvl="0" w:tplc="91248978">
      <w:numFmt w:val="bullet"/>
      <w:lvlText w:val="-"/>
      <w:lvlJc w:val="left"/>
      <w:pPr>
        <w:ind w:left="16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929386">
      <w:numFmt w:val="bullet"/>
      <w:lvlText w:val="•"/>
      <w:lvlJc w:val="left"/>
      <w:pPr>
        <w:ind w:left="762" w:hanging="202"/>
      </w:pPr>
      <w:rPr>
        <w:rFonts w:hint="default"/>
        <w:lang w:val="ru-RU" w:eastAsia="en-US" w:bidi="ar-SA"/>
      </w:rPr>
    </w:lvl>
    <w:lvl w:ilvl="2" w:tplc="F85A2710">
      <w:numFmt w:val="bullet"/>
      <w:lvlText w:val="•"/>
      <w:lvlJc w:val="left"/>
      <w:pPr>
        <w:ind w:left="1364" w:hanging="202"/>
      </w:pPr>
      <w:rPr>
        <w:rFonts w:hint="default"/>
        <w:lang w:val="ru-RU" w:eastAsia="en-US" w:bidi="ar-SA"/>
      </w:rPr>
    </w:lvl>
    <w:lvl w:ilvl="3" w:tplc="ED00D57A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219CEA76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 w:tplc="3604AC1E">
      <w:numFmt w:val="bullet"/>
      <w:lvlText w:val="•"/>
      <w:lvlJc w:val="left"/>
      <w:pPr>
        <w:ind w:left="3170" w:hanging="202"/>
      </w:pPr>
      <w:rPr>
        <w:rFonts w:hint="default"/>
        <w:lang w:val="ru-RU" w:eastAsia="en-US" w:bidi="ar-SA"/>
      </w:rPr>
    </w:lvl>
    <w:lvl w:ilvl="6" w:tplc="976C7CCE">
      <w:numFmt w:val="bullet"/>
      <w:lvlText w:val="•"/>
      <w:lvlJc w:val="left"/>
      <w:pPr>
        <w:ind w:left="3772" w:hanging="202"/>
      </w:pPr>
      <w:rPr>
        <w:rFonts w:hint="default"/>
        <w:lang w:val="ru-RU" w:eastAsia="en-US" w:bidi="ar-SA"/>
      </w:rPr>
    </w:lvl>
    <w:lvl w:ilvl="7" w:tplc="86E217CC">
      <w:numFmt w:val="bullet"/>
      <w:lvlText w:val="•"/>
      <w:lvlJc w:val="left"/>
      <w:pPr>
        <w:ind w:left="4374" w:hanging="202"/>
      </w:pPr>
      <w:rPr>
        <w:rFonts w:hint="default"/>
        <w:lang w:val="ru-RU" w:eastAsia="en-US" w:bidi="ar-SA"/>
      </w:rPr>
    </w:lvl>
    <w:lvl w:ilvl="8" w:tplc="608A0F4E">
      <w:numFmt w:val="bullet"/>
      <w:lvlText w:val="•"/>
      <w:lvlJc w:val="left"/>
      <w:pPr>
        <w:ind w:left="4976" w:hanging="202"/>
      </w:pPr>
      <w:rPr>
        <w:rFonts w:hint="default"/>
        <w:lang w:val="ru-RU" w:eastAsia="en-US" w:bidi="ar-SA"/>
      </w:rPr>
    </w:lvl>
  </w:abstractNum>
  <w:abstractNum w:abstractNumId="14">
    <w:nsid w:val="58D35A35"/>
    <w:multiLevelType w:val="hybridMultilevel"/>
    <w:tmpl w:val="F8CC6E08"/>
    <w:lvl w:ilvl="0" w:tplc="ABCA0EF4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40EA66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0090073A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A8E83AB0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046AD922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A79C994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0BF8647A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20017F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F6FEF22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15">
    <w:nsid w:val="60E44865"/>
    <w:multiLevelType w:val="hybridMultilevel"/>
    <w:tmpl w:val="C85CF36C"/>
    <w:lvl w:ilvl="0" w:tplc="45BA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E1A12"/>
    <w:multiLevelType w:val="hybridMultilevel"/>
    <w:tmpl w:val="98D0F102"/>
    <w:lvl w:ilvl="0" w:tplc="856050D8">
      <w:start w:val="1"/>
      <w:numFmt w:val="upperRoman"/>
      <w:lvlText w:val="%1"/>
      <w:lvlJc w:val="left"/>
      <w:pPr>
        <w:ind w:left="240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2404E">
      <w:numFmt w:val="bullet"/>
      <w:lvlText w:val="•"/>
      <w:lvlJc w:val="left"/>
      <w:pPr>
        <w:ind w:left="1324" w:hanging="278"/>
      </w:pPr>
      <w:rPr>
        <w:rFonts w:hint="default"/>
        <w:lang w:val="ru-RU" w:eastAsia="en-US" w:bidi="ar-SA"/>
      </w:rPr>
    </w:lvl>
    <w:lvl w:ilvl="2" w:tplc="400A1A1E">
      <w:numFmt w:val="bullet"/>
      <w:lvlText w:val="•"/>
      <w:lvlJc w:val="left"/>
      <w:pPr>
        <w:ind w:left="2408" w:hanging="278"/>
      </w:pPr>
      <w:rPr>
        <w:rFonts w:hint="default"/>
        <w:lang w:val="ru-RU" w:eastAsia="en-US" w:bidi="ar-SA"/>
      </w:rPr>
    </w:lvl>
    <w:lvl w:ilvl="3" w:tplc="53B48820">
      <w:numFmt w:val="bullet"/>
      <w:lvlText w:val="•"/>
      <w:lvlJc w:val="left"/>
      <w:pPr>
        <w:ind w:left="3493" w:hanging="278"/>
      </w:pPr>
      <w:rPr>
        <w:rFonts w:hint="default"/>
        <w:lang w:val="ru-RU" w:eastAsia="en-US" w:bidi="ar-SA"/>
      </w:rPr>
    </w:lvl>
    <w:lvl w:ilvl="4" w:tplc="B49A1BC4">
      <w:numFmt w:val="bullet"/>
      <w:lvlText w:val="•"/>
      <w:lvlJc w:val="left"/>
      <w:pPr>
        <w:ind w:left="4577" w:hanging="278"/>
      </w:pPr>
      <w:rPr>
        <w:rFonts w:hint="default"/>
        <w:lang w:val="ru-RU" w:eastAsia="en-US" w:bidi="ar-SA"/>
      </w:rPr>
    </w:lvl>
    <w:lvl w:ilvl="5" w:tplc="90D6F66A">
      <w:numFmt w:val="bullet"/>
      <w:lvlText w:val="•"/>
      <w:lvlJc w:val="left"/>
      <w:pPr>
        <w:ind w:left="5662" w:hanging="278"/>
      </w:pPr>
      <w:rPr>
        <w:rFonts w:hint="default"/>
        <w:lang w:val="ru-RU" w:eastAsia="en-US" w:bidi="ar-SA"/>
      </w:rPr>
    </w:lvl>
    <w:lvl w:ilvl="6" w:tplc="E4DA1216">
      <w:numFmt w:val="bullet"/>
      <w:lvlText w:val="•"/>
      <w:lvlJc w:val="left"/>
      <w:pPr>
        <w:ind w:left="6746" w:hanging="278"/>
      </w:pPr>
      <w:rPr>
        <w:rFonts w:hint="default"/>
        <w:lang w:val="ru-RU" w:eastAsia="en-US" w:bidi="ar-SA"/>
      </w:rPr>
    </w:lvl>
    <w:lvl w:ilvl="7" w:tplc="4FA6EBB2">
      <w:numFmt w:val="bullet"/>
      <w:lvlText w:val="•"/>
      <w:lvlJc w:val="left"/>
      <w:pPr>
        <w:ind w:left="7830" w:hanging="278"/>
      </w:pPr>
      <w:rPr>
        <w:rFonts w:hint="default"/>
        <w:lang w:val="ru-RU" w:eastAsia="en-US" w:bidi="ar-SA"/>
      </w:rPr>
    </w:lvl>
    <w:lvl w:ilvl="8" w:tplc="C11AAA12">
      <w:numFmt w:val="bullet"/>
      <w:lvlText w:val="•"/>
      <w:lvlJc w:val="left"/>
      <w:pPr>
        <w:ind w:left="8915" w:hanging="278"/>
      </w:pPr>
      <w:rPr>
        <w:rFonts w:hint="default"/>
        <w:lang w:val="ru-RU" w:eastAsia="en-US" w:bidi="ar-SA"/>
      </w:rPr>
    </w:lvl>
  </w:abstractNum>
  <w:abstractNum w:abstractNumId="17">
    <w:nsid w:val="6AD36397"/>
    <w:multiLevelType w:val="hybridMultilevel"/>
    <w:tmpl w:val="2C94B380"/>
    <w:lvl w:ilvl="0" w:tplc="D3A276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83E00"/>
    <w:multiLevelType w:val="multilevel"/>
    <w:tmpl w:val="931E9446"/>
    <w:lvl w:ilvl="0">
      <w:start w:val="3"/>
      <w:numFmt w:val="decimal"/>
      <w:lvlText w:val="%1"/>
      <w:lvlJc w:val="left"/>
      <w:pPr>
        <w:ind w:left="4224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422"/>
      </w:pPr>
      <w:rPr>
        <w:rFonts w:hint="default"/>
        <w:lang w:val="ru-RU" w:eastAsia="en-US" w:bidi="ar-SA"/>
      </w:rPr>
    </w:lvl>
  </w:abstractNum>
  <w:abstractNum w:abstractNumId="19">
    <w:nsid w:val="6D3259EB"/>
    <w:multiLevelType w:val="hybridMultilevel"/>
    <w:tmpl w:val="C4707BC6"/>
    <w:lvl w:ilvl="0" w:tplc="CD98CCCA">
      <w:start w:val="1"/>
      <w:numFmt w:val="decimal"/>
      <w:lvlText w:val="%1)"/>
      <w:lvlJc w:val="left"/>
      <w:pPr>
        <w:ind w:left="12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58A8BE">
      <w:numFmt w:val="bullet"/>
      <w:lvlText w:val="•"/>
      <w:lvlJc w:val="left"/>
      <w:pPr>
        <w:ind w:left="2206" w:hanging="264"/>
      </w:pPr>
      <w:rPr>
        <w:rFonts w:hint="default"/>
        <w:lang w:val="ru-RU" w:eastAsia="en-US" w:bidi="ar-SA"/>
      </w:rPr>
    </w:lvl>
    <w:lvl w:ilvl="2" w:tplc="F30E04B4">
      <w:numFmt w:val="bullet"/>
      <w:lvlText w:val="•"/>
      <w:lvlJc w:val="left"/>
      <w:pPr>
        <w:ind w:left="3192" w:hanging="264"/>
      </w:pPr>
      <w:rPr>
        <w:rFonts w:hint="default"/>
        <w:lang w:val="ru-RU" w:eastAsia="en-US" w:bidi="ar-SA"/>
      </w:rPr>
    </w:lvl>
    <w:lvl w:ilvl="3" w:tplc="CB200716">
      <w:numFmt w:val="bullet"/>
      <w:lvlText w:val="•"/>
      <w:lvlJc w:val="left"/>
      <w:pPr>
        <w:ind w:left="4179" w:hanging="264"/>
      </w:pPr>
      <w:rPr>
        <w:rFonts w:hint="default"/>
        <w:lang w:val="ru-RU" w:eastAsia="en-US" w:bidi="ar-SA"/>
      </w:rPr>
    </w:lvl>
    <w:lvl w:ilvl="4" w:tplc="11600C5E">
      <w:numFmt w:val="bullet"/>
      <w:lvlText w:val="•"/>
      <w:lvlJc w:val="left"/>
      <w:pPr>
        <w:ind w:left="5165" w:hanging="264"/>
      </w:pPr>
      <w:rPr>
        <w:rFonts w:hint="default"/>
        <w:lang w:val="ru-RU" w:eastAsia="en-US" w:bidi="ar-SA"/>
      </w:rPr>
    </w:lvl>
    <w:lvl w:ilvl="5" w:tplc="D320F01A">
      <w:numFmt w:val="bullet"/>
      <w:lvlText w:val="•"/>
      <w:lvlJc w:val="left"/>
      <w:pPr>
        <w:ind w:left="6152" w:hanging="264"/>
      </w:pPr>
      <w:rPr>
        <w:rFonts w:hint="default"/>
        <w:lang w:val="ru-RU" w:eastAsia="en-US" w:bidi="ar-SA"/>
      </w:rPr>
    </w:lvl>
    <w:lvl w:ilvl="6" w:tplc="DAFEC0B2">
      <w:numFmt w:val="bullet"/>
      <w:lvlText w:val="•"/>
      <w:lvlJc w:val="left"/>
      <w:pPr>
        <w:ind w:left="7138" w:hanging="264"/>
      </w:pPr>
      <w:rPr>
        <w:rFonts w:hint="default"/>
        <w:lang w:val="ru-RU" w:eastAsia="en-US" w:bidi="ar-SA"/>
      </w:rPr>
    </w:lvl>
    <w:lvl w:ilvl="7" w:tplc="E4CE62D4">
      <w:numFmt w:val="bullet"/>
      <w:lvlText w:val="•"/>
      <w:lvlJc w:val="left"/>
      <w:pPr>
        <w:ind w:left="8124" w:hanging="264"/>
      </w:pPr>
      <w:rPr>
        <w:rFonts w:hint="default"/>
        <w:lang w:val="ru-RU" w:eastAsia="en-US" w:bidi="ar-SA"/>
      </w:rPr>
    </w:lvl>
    <w:lvl w:ilvl="8" w:tplc="BDF6FCF4">
      <w:numFmt w:val="bullet"/>
      <w:lvlText w:val="•"/>
      <w:lvlJc w:val="left"/>
      <w:pPr>
        <w:ind w:left="9111" w:hanging="264"/>
      </w:pPr>
      <w:rPr>
        <w:rFonts w:hint="default"/>
        <w:lang w:val="ru-RU" w:eastAsia="en-US" w:bidi="ar-SA"/>
      </w:rPr>
    </w:lvl>
  </w:abstractNum>
  <w:abstractNum w:abstractNumId="20">
    <w:nsid w:val="7345612B"/>
    <w:multiLevelType w:val="hybridMultilevel"/>
    <w:tmpl w:val="EA7EA1DC"/>
    <w:lvl w:ilvl="0" w:tplc="10C0F41E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C2015C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A3BCF824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45A43818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6278F5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CB1A3CA2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7AD4A302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A80298C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685AE4D6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21">
    <w:nsid w:val="788F659C"/>
    <w:multiLevelType w:val="hybridMultilevel"/>
    <w:tmpl w:val="BB7652AE"/>
    <w:lvl w:ilvl="0" w:tplc="5A48101A">
      <w:start w:val="2"/>
      <w:numFmt w:val="decimal"/>
      <w:lvlText w:val="%1"/>
      <w:lvlJc w:val="left"/>
      <w:pPr>
        <w:ind w:left="11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B6827C">
      <w:start w:val="1"/>
      <w:numFmt w:val="decimal"/>
      <w:lvlText w:val="%2."/>
      <w:lvlJc w:val="left"/>
      <w:pPr>
        <w:ind w:left="19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5B0C5F8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72E47F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3E105B3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D9F04D7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CA80314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F1FCF58A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5590063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2">
    <w:nsid w:val="792F3F93"/>
    <w:multiLevelType w:val="hybridMultilevel"/>
    <w:tmpl w:val="708E9280"/>
    <w:lvl w:ilvl="0" w:tplc="C8589270">
      <w:numFmt w:val="bullet"/>
      <w:lvlText w:val="-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E2C1E8">
      <w:numFmt w:val="bullet"/>
      <w:lvlText w:val="•"/>
      <w:lvlJc w:val="left"/>
      <w:pPr>
        <w:ind w:left="762" w:hanging="293"/>
      </w:pPr>
      <w:rPr>
        <w:rFonts w:hint="default"/>
        <w:lang w:val="ru-RU" w:eastAsia="en-US" w:bidi="ar-SA"/>
      </w:rPr>
    </w:lvl>
    <w:lvl w:ilvl="2" w:tplc="9A6240FA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3" w:tplc="26DA075A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4" w:tplc="47841B9A">
      <w:numFmt w:val="bullet"/>
      <w:lvlText w:val="•"/>
      <w:lvlJc w:val="left"/>
      <w:pPr>
        <w:ind w:left="2568" w:hanging="293"/>
      </w:pPr>
      <w:rPr>
        <w:rFonts w:hint="default"/>
        <w:lang w:val="ru-RU" w:eastAsia="en-US" w:bidi="ar-SA"/>
      </w:rPr>
    </w:lvl>
    <w:lvl w:ilvl="5" w:tplc="2214C29E">
      <w:numFmt w:val="bullet"/>
      <w:lvlText w:val="•"/>
      <w:lvlJc w:val="left"/>
      <w:pPr>
        <w:ind w:left="3170" w:hanging="293"/>
      </w:pPr>
      <w:rPr>
        <w:rFonts w:hint="default"/>
        <w:lang w:val="ru-RU" w:eastAsia="en-US" w:bidi="ar-SA"/>
      </w:rPr>
    </w:lvl>
    <w:lvl w:ilvl="6" w:tplc="CD723302">
      <w:numFmt w:val="bullet"/>
      <w:lvlText w:val="•"/>
      <w:lvlJc w:val="left"/>
      <w:pPr>
        <w:ind w:left="3772" w:hanging="293"/>
      </w:pPr>
      <w:rPr>
        <w:rFonts w:hint="default"/>
        <w:lang w:val="ru-RU" w:eastAsia="en-US" w:bidi="ar-SA"/>
      </w:rPr>
    </w:lvl>
    <w:lvl w:ilvl="7" w:tplc="23F0293C">
      <w:numFmt w:val="bullet"/>
      <w:lvlText w:val="•"/>
      <w:lvlJc w:val="left"/>
      <w:pPr>
        <w:ind w:left="4374" w:hanging="293"/>
      </w:pPr>
      <w:rPr>
        <w:rFonts w:hint="default"/>
        <w:lang w:val="ru-RU" w:eastAsia="en-US" w:bidi="ar-SA"/>
      </w:rPr>
    </w:lvl>
    <w:lvl w:ilvl="8" w:tplc="41FAA288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</w:abstractNum>
  <w:abstractNum w:abstractNumId="23">
    <w:nsid w:val="7F6816F5"/>
    <w:multiLevelType w:val="hybridMultilevel"/>
    <w:tmpl w:val="0B4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6"/>
  </w:num>
  <w:num w:numId="5">
    <w:abstractNumId w:val="22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20"/>
  </w:num>
  <w:num w:numId="11">
    <w:abstractNumId w:val="10"/>
  </w:num>
  <w:num w:numId="12">
    <w:abstractNumId w:val="9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4"/>
  </w:num>
  <w:num w:numId="22">
    <w:abstractNumId w:val="15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7B57"/>
    <w:rsid w:val="00007B57"/>
    <w:rsid w:val="009D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7"/>
  </w:style>
  <w:style w:type="paragraph" w:styleId="1">
    <w:name w:val="heading 1"/>
    <w:basedOn w:val="a"/>
    <w:link w:val="10"/>
    <w:uiPriority w:val="9"/>
    <w:qFormat/>
    <w:rsid w:val="00007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07B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07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07B57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07B57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00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B57"/>
  </w:style>
  <w:style w:type="paragraph" w:styleId="a6">
    <w:name w:val="footer"/>
    <w:basedOn w:val="a"/>
    <w:link w:val="a7"/>
    <w:uiPriority w:val="99"/>
    <w:unhideWhenUsed/>
    <w:rsid w:val="0000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B57"/>
  </w:style>
  <w:style w:type="table" w:styleId="a8">
    <w:name w:val="Table Grid"/>
    <w:basedOn w:val="a1"/>
    <w:uiPriority w:val="59"/>
    <w:rsid w:val="0000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B5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007B57"/>
    <w:pPr>
      <w:widowControl w:val="0"/>
      <w:autoSpaceDE w:val="0"/>
      <w:autoSpaceDN w:val="0"/>
      <w:spacing w:after="0" w:line="240" w:lineRule="auto"/>
      <w:ind w:left="240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07B5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007B5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07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07B57"/>
    <w:pPr>
      <w:widowControl w:val="0"/>
      <w:autoSpaceDE w:val="0"/>
      <w:autoSpaceDN w:val="0"/>
      <w:spacing w:after="0" w:line="273" w:lineRule="exact"/>
      <w:ind w:left="95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B57"/>
    <w:pPr>
      <w:widowControl w:val="0"/>
      <w:autoSpaceDE w:val="0"/>
      <w:autoSpaceDN w:val="0"/>
      <w:spacing w:after="0" w:line="240" w:lineRule="auto"/>
      <w:ind w:left="160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link w:val="ad"/>
    <w:uiPriority w:val="1"/>
    <w:rsid w:val="00007B57"/>
  </w:style>
  <w:style w:type="paragraph" w:styleId="af">
    <w:name w:val="Normal (Web)"/>
    <w:basedOn w:val="a"/>
    <w:uiPriority w:val="99"/>
    <w:unhideWhenUsed/>
    <w:rsid w:val="0000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7B57"/>
  </w:style>
  <w:style w:type="paragraph" w:customStyle="1" w:styleId="p20">
    <w:name w:val="p20"/>
    <w:basedOn w:val="a"/>
    <w:rsid w:val="00007B5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1">
    <w:name w:val="s11"/>
    <w:rsid w:val="00007B57"/>
  </w:style>
  <w:style w:type="paragraph" w:customStyle="1" w:styleId="p19">
    <w:name w:val="p19"/>
    <w:basedOn w:val="a"/>
    <w:rsid w:val="00007B5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2">
    <w:name w:val="s2"/>
    <w:rsid w:val="00007B57"/>
  </w:style>
  <w:style w:type="paragraph" w:customStyle="1" w:styleId="c25">
    <w:name w:val="c25"/>
    <w:basedOn w:val="a"/>
    <w:rsid w:val="0000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0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7B57"/>
  </w:style>
  <w:style w:type="character" w:customStyle="1" w:styleId="apple-converted-space">
    <w:name w:val="apple-converted-space"/>
    <w:basedOn w:val="a0"/>
    <w:rsid w:val="00007B57"/>
  </w:style>
  <w:style w:type="character" w:styleId="af0">
    <w:name w:val="Hyperlink"/>
    <w:basedOn w:val="a0"/>
    <w:uiPriority w:val="99"/>
    <w:unhideWhenUsed/>
    <w:rsid w:val="00007B57"/>
    <w:rPr>
      <w:color w:val="0000FF"/>
      <w:u w:val="single"/>
    </w:rPr>
  </w:style>
  <w:style w:type="paragraph" w:customStyle="1" w:styleId="Default">
    <w:name w:val="Default"/>
    <w:rsid w:val="00007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OVZ/Prikaz_%E2%84%96_1598_ot_19.12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gov-murman.ru/files/OVZ/Prikaz_%E2%84%96_1599_ot_19.12.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8000</Words>
  <Characters>45601</Characters>
  <Application>Microsoft Office Word</Application>
  <DocSecurity>0</DocSecurity>
  <Lines>380</Lines>
  <Paragraphs>106</Paragraphs>
  <ScaleCrop>false</ScaleCrop>
  <Company/>
  <LinksUpToDate>false</LinksUpToDate>
  <CharactersWithSpaces>53495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2024-02-06T10:54:00Z</dcterms:created>
  <dcterms:modified xsi:type="dcterms:W3CDTF">2024-02-06T10:55:00Z</dcterms:modified>
</cp:coreProperties>
</file>