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19" w:rsidRPr="0033172A" w:rsidRDefault="000A1419" w:rsidP="000A1419">
      <w:pPr>
        <w:widowControl w:val="0"/>
        <w:spacing w:line="240" w:lineRule="auto"/>
        <w:ind w:left="567" w:right="339"/>
        <w:jc w:val="center"/>
        <w:rPr>
          <w:rFonts w:ascii="Times New Roman" w:hAnsi="Times New Roman"/>
          <w:sz w:val="24"/>
        </w:rPr>
      </w:pPr>
      <w:r w:rsidRPr="0033172A">
        <w:rPr>
          <w:rFonts w:ascii="Times New Roman" w:hAnsi="Times New Roman"/>
          <w:sz w:val="24"/>
        </w:rPr>
        <w:t>Департамент образования и науки Курганской области</w:t>
      </w:r>
      <w:r w:rsidRPr="0033172A">
        <w:br/>
      </w:r>
      <w:r w:rsidRPr="0033172A">
        <w:rPr>
          <w:rFonts w:ascii="Times New Roman" w:hAnsi="Times New Roman"/>
          <w:sz w:val="24"/>
        </w:rPr>
        <w:t>Государственное бюджетное общеобразовательное учреждение</w:t>
      </w:r>
      <w:r w:rsidRPr="0033172A">
        <w:br/>
      </w:r>
      <w:r w:rsidRPr="0033172A">
        <w:rPr>
          <w:rFonts w:ascii="Times New Roman" w:hAnsi="Times New Roman"/>
          <w:sz w:val="24"/>
        </w:rPr>
        <w:t>«Каргапольская специальная (коррекционная) школа - интернат»</w:t>
      </w:r>
    </w:p>
    <w:p w:rsidR="00315E69" w:rsidRPr="00AA1EB9" w:rsidRDefault="00315E69" w:rsidP="00315E69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E69" w:rsidRPr="00AA1EB9" w:rsidRDefault="00315E69" w:rsidP="00315E69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75" w:tblpY="2356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6"/>
        <w:gridCol w:w="3261"/>
        <w:gridCol w:w="3932"/>
      </w:tblGrid>
      <w:tr w:rsidR="00315E69" w:rsidRPr="00AA1EB9" w:rsidTr="00B326DB">
        <w:trPr>
          <w:trHeight w:val="1202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69" w:rsidRPr="00AA1EB9" w:rsidRDefault="00315E69" w:rsidP="00B326D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AA1EB9">
              <w:rPr>
                <w:rFonts w:ascii="Times New Roman" w:hAnsi="Times New Roman"/>
              </w:rPr>
              <w:t>Рассмотрена</w:t>
            </w:r>
            <w:proofErr w:type="gramEnd"/>
            <w:r w:rsidRPr="00AA1EB9">
              <w:rPr>
                <w:rFonts w:ascii="Times New Roman" w:hAnsi="Times New Roman"/>
              </w:rPr>
              <w:t xml:space="preserve"> на заседании</w:t>
            </w:r>
          </w:p>
          <w:p w:rsidR="00315E69" w:rsidRPr="00AA1EB9" w:rsidRDefault="00315E69" w:rsidP="00B326D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 xml:space="preserve"> МО «Истоки»</w:t>
            </w:r>
          </w:p>
          <w:p w:rsidR="00315E69" w:rsidRDefault="00315E69" w:rsidP="00B326D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 w:rsidR="00315E69" w:rsidRPr="00AA1EB9" w:rsidRDefault="00315E69" w:rsidP="00B326D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«30» августа </w:t>
            </w:r>
            <w:r w:rsidRPr="00AA1EB9">
              <w:rPr>
                <w:rFonts w:ascii="Times New Roman" w:hAnsi="Times New Roman"/>
              </w:rPr>
              <w:t xml:space="preserve"> 2023 года</w:t>
            </w:r>
          </w:p>
          <w:p w:rsidR="00315E69" w:rsidRPr="00AA1EB9" w:rsidRDefault="00315E69" w:rsidP="00B326D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 xml:space="preserve">Руководитель МО </w:t>
            </w:r>
            <w:proofErr w:type="spellStart"/>
            <w:r w:rsidRPr="00AA1EB9">
              <w:rPr>
                <w:rFonts w:ascii="Times New Roman" w:hAnsi="Times New Roman"/>
              </w:rPr>
              <w:t>Кискина</w:t>
            </w:r>
            <w:proofErr w:type="spellEnd"/>
            <w:r w:rsidRPr="00AA1EB9">
              <w:rPr>
                <w:rFonts w:ascii="Times New Roman" w:hAnsi="Times New Roman"/>
              </w:rPr>
              <w:t xml:space="preserve"> В.И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69" w:rsidRPr="00AA1EB9" w:rsidRDefault="00315E69" w:rsidP="00B326D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>«Согласовано»</w:t>
            </w:r>
          </w:p>
          <w:p w:rsidR="00315E69" w:rsidRPr="00AA1EB9" w:rsidRDefault="00315E69" w:rsidP="00B326D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>Зам. директора по</w:t>
            </w:r>
            <w:r>
              <w:rPr>
                <w:rFonts w:ascii="Times New Roman" w:hAnsi="Times New Roman"/>
              </w:rPr>
              <w:t xml:space="preserve"> УР </w:t>
            </w:r>
            <w:proofErr w:type="spellStart"/>
            <w:r>
              <w:rPr>
                <w:rFonts w:ascii="Times New Roman" w:hAnsi="Times New Roman"/>
              </w:rPr>
              <w:t>Полишевич</w:t>
            </w:r>
            <w:proofErr w:type="spellEnd"/>
            <w:r>
              <w:rPr>
                <w:rFonts w:ascii="Times New Roman" w:hAnsi="Times New Roman"/>
              </w:rPr>
              <w:t xml:space="preserve">  А.Н.</w:t>
            </w:r>
          </w:p>
          <w:p w:rsidR="00315E69" w:rsidRPr="00AA1EB9" w:rsidRDefault="00315E69" w:rsidP="00B326D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«30» августа </w:t>
            </w:r>
            <w:r w:rsidRPr="00AA1EB9">
              <w:rPr>
                <w:rFonts w:ascii="Times New Roman" w:hAnsi="Times New Roman"/>
              </w:rPr>
              <w:t xml:space="preserve"> 2023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69" w:rsidRPr="00AA1EB9" w:rsidRDefault="00315E69" w:rsidP="00B326D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 xml:space="preserve">«УТВЕРЖДЕНА» </w:t>
            </w:r>
          </w:p>
          <w:p w:rsidR="00315E69" w:rsidRDefault="00315E69" w:rsidP="00B326D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 </w:t>
            </w:r>
            <w:proofErr w:type="spellStart"/>
            <w:r>
              <w:rPr>
                <w:rFonts w:ascii="Times New Roman" w:hAnsi="Times New Roman"/>
              </w:rPr>
              <w:t>врио</w:t>
            </w:r>
            <w:proofErr w:type="spellEnd"/>
            <w:r w:rsidRPr="00AA1EB9">
              <w:rPr>
                <w:rFonts w:ascii="Times New Roman" w:hAnsi="Times New Roman"/>
              </w:rPr>
              <w:t xml:space="preserve"> директора школы </w:t>
            </w:r>
            <w:proofErr w:type="spellStart"/>
            <w:r w:rsidRPr="00AA1EB9">
              <w:rPr>
                <w:rFonts w:ascii="Times New Roman" w:hAnsi="Times New Roman"/>
              </w:rPr>
              <w:t>Полишевич</w:t>
            </w:r>
            <w:proofErr w:type="spellEnd"/>
            <w:r w:rsidRPr="00AA1EB9">
              <w:rPr>
                <w:rFonts w:ascii="Times New Roman" w:hAnsi="Times New Roman"/>
              </w:rPr>
              <w:t xml:space="preserve"> А.Н</w:t>
            </w:r>
          </w:p>
          <w:p w:rsidR="00315E69" w:rsidRPr="00AA1EB9" w:rsidRDefault="00315E69" w:rsidP="00B326D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160655</wp:posOffset>
                  </wp:positionV>
                  <wp:extent cx="1852295" cy="664210"/>
                  <wp:effectExtent l="19050" t="0" r="0" b="0"/>
                  <wp:wrapNone/>
                  <wp:docPr id="6" name="Рисунок 1" descr="C:\Users\Алена\Desktop\На подпись\Новый штамп Алё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на\Desktop\На подпись\Новый штамп Алё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1EB9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«30» августа </w:t>
            </w:r>
            <w:r w:rsidRPr="00AA1EB9">
              <w:rPr>
                <w:rFonts w:ascii="Times New Roman" w:hAnsi="Times New Roman"/>
              </w:rPr>
              <w:t xml:space="preserve"> 2023</w:t>
            </w:r>
            <w:r>
              <w:rPr>
                <w:rFonts w:ascii="Times New Roman" w:hAnsi="Times New Roman"/>
              </w:rPr>
              <w:t xml:space="preserve"> года </w:t>
            </w:r>
            <w:r w:rsidRPr="00AA1EB9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53</w:t>
            </w:r>
            <w:r w:rsidRPr="00AA1EB9">
              <w:rPr>
                <w:rFonts w:ascii="Times New Roman" w:hAnsi="Times New Roman"/>
              </w:rPr>
              <w:t xml:space="preserve">  </w:t>
            </w:r>
          </w:p>
          <w:p w:rsidR="00315E69" w:rsidRPr="00AA1EB9" w:rsidRDefault="00315E69" w:rsidP="00B326D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 xml:space="preserve">      </w:t>
            </w:r>
          </w:p>
        </w:tc>
      </w:tr>
    </w:tbl>
    <w:p w:rsidR="00315E69" w:rsidRPr="00AA1EB9" w:rsidRDefault="00315E69" w:rsidP="00315E69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315E69" w:rsidRPr="00AA1EB9" w:rsidRDefault="00315E69" w:rsidP="00315E69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315E69" w:rsidRPr="00AA1EB9" w:rsidRDefault="00315E69" w:rsidP="00315E69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315E69" w:rsidRDefault="00315E69" w:rsidP="000A1419">
      <w:pPr>
        <w:widowControl w:val="0"/>
        <w:spacing w:after="0"/>
        <w:ind w:right="339"/>
        <w:contextualSpacing/>
        <w:jc w:val="center"/>
        <w:rPr>
          <w:rFonts w:ascii="Times New Roman" w:hAnsi="Times New Roman"/>
          <w:bCs/>
          <w:sz w:val="28"/>
          <w:szCs w:val="24"/>
        </w:rPr>
      </w:pPr>
    </w:p>
    <w:p w:rsidR="00315E69" w:rsidRDefault="00315E69" w:rsidP="000A1419">
      <w:pPr>
        <w:widowControl w:val="0"/>
        <w:spacing w:after="0"/>
        <w:ind w:right="339"/>
        <w:contextualSpacing/>
        <w:jc w:val="center"/>
        <w:rPr>
          <w:rFonts w:ascii="Times New Roman" w:hAnsi="Times New Roman"/>
          <w:bCs/>
          <w:sz w:val="28"/>
          <w:szCs w:val="24"/>
        </w:rPr>
      </w:pPr>
    </w:p>
    <w:p w:rsidR="00315E69" w:rsidRDefault="00315E69" w:rsidP="000A1419">
      <w:pPr>
        <w:widowControl w:val="0"/>
        <w:spacing w:after="0"/>
        <w:ind w:right="339"/>
        <w:contextualSpacing/>
        <w:jc w:val="center"/>
        <w:rPr>
          <w:rFonts w:ascii="Times New Roman" w:hAnsi="Times New Roman"/>
          <w:bCs/>
          <w:sz w:val="28"/>
          <w:szCs w:val="24"/>
        </w:rPr>
      </w:pPr>
    </w:p>
    <w:p w:rsidR="00315E69" w:rsidRDefault="00315E69" w:rsidP="000A1419">
      <w:pPr>
        <w:widowControl w:val="0"/>
        <w:spacing w:after="0"/>
        <w:ind w:right="339"/>
        <w:contextualSpacing/>
        <w:jc w:val="center"/>
        <w:rPr>
          <w:rFonts w:ascii="Times New Roman" w:hAnsi="Times New Roman"/>
          <w:bCs/>
          <w:sz w:val="28"/>
          <w:szCs w:val="24"/>
        </w:rPr>
      </w:pPr>
    </w:p>
    <w:p w:rsidR="000A1419" w:rsidRPr="0033172A" w:rsidRDefault="000A1419" w:rsidP="000A1419">
      <w:pPr>
        <w:widowControl w:val="0"/>
        <w:spacing w:after="0"/>
        <w:ind w:right="339"/>
        <w:contextualSpacing/>
        <w:jc w:val="center"/>
        <w:rPr>
          <w:rFonts w:ascii="Times New Roman" w:hAnsi="Times New Roman"/>
          <w:bCs/>
          <w:sz w:val="28"/>
          <w:szCs w:val="24"/>
        </w:rPr>
      </w:pPr>
      <w:r w:rsidRPr="0033172A">
        <w:rPr>
          <w:rFonts w:ascii="Times New Roman" w:hAnsi="Times New Roman"/>
          <w:bCs/>
          <w:sz w:val="28"/>
          <w:szCs w:val="24"/>
        </w:rPr>
        <w:t>Рабочая программа по предмету</w:t>
      </w:r>
    </w:p>
    <w:p w:rsidR="000A1419" w:rsidRPr="0033172A" w:rsidRDefault="000A1419" w:rsidP="000A1419">
      <w:pPr>
        <w:widowControl w:val="0"/>
        <w:spacing w:after="0"/>
        <w:ind w:left="567" w:right="339"/>
        <w:contextualSpacing/>
        <w:jc w:val="center"/>
        <w:rPr>
          <w:rFonts w:ascii="Times New Roman" w:hAnsi="Times New Roman"/>
          <w:b/>
          <w:bCs/>
          <w:sz w:val="28"/>
          <w:szCs w:val="24"/>
        </w:rPr>
      </w:pPr>
      <w:r w:rsidRPr="0033172A">
        <w:rPr>
          <w:rFonts w:ascii="Times New Roman" w:hAnsi="Times New Roman"/>
          <w:b/>
          <w:bCs/>
          <w:sz w:val="28"/>
          <w:szCs w:val="24"/>
        </w:rPr>
        <w:t xml:space="preserve"> «</w:t>
      </w:r>
      <w:r>
        <w:rPr>
          <w:rFonts w:ascii="Times New Roman" w:hAnsi="Times New Roman"/>
          <w:b/>
          <w:bCs/>
          <w:sz w:val="28"/>
          <w:szCs w:val="24"/>
        </w:rPr>
        <w:t>Р</w:t>
      </w:r>
      <w:r w:rsidR="007E1D5D">
        <w:rPr>
          <w:rFonts w:ascii="Times New Roman" w:hAnsi="Times New Roman"/>
          <w:b/>
          <w:bCs/>
          <w:sz w:val="28"/>
          <w:szCs w:val="24"/>
        </w:rPr>
        <w:t>учной труд</w:t>
      </w:r>
      <w:r w:rsidRPr="0033172A">
        <w:rPr>
          <w:rFonts w:ascii="Times New Roman" w:hAnsi="Times New Roman"/>
          <w:b/>
          <w:bCs/>
          <w:sz w:val="28"/>
          <w:szCs w:val="24"/>
        </w:rPr>
        <w:t>»</w:t>
      </w:r>
    </w:p>
    <w:p w:rsidR="000A1419" w:rsidRPr="0033172A" w:rsidRDefault="000A1419" w:rsidP="000A1419">
      <w:pPr>
        <w:widowControl w:val="0"/>
        <w:spacing w:after="0"/>
        <w:ind w:left="567" w:right="339"/>
        <w:contextualSpacing/>
        <w:jc w:val="center"/>
        <w:rPr>
          <w:rFonts w:ascii="Times New Roman" w:hAnsi="Times New Roman"/>
          <w:sz w:val="24"/>
        </w:rPr>
      </w:pPr>
      <w:r w:rsidRPr="0033172A">
        <w:rPr>
          <w:rFonts w:ascii="Times New Roman" w:hAnsi="Times New Roman"/>
          <w:sz w:val="24"/>
        </w:rPr>
        <w:t xml:space="preserve">учителя, работающего по федеральному образовательному стандарту </w:t>
      </w:r>
    </w:p>
    <w:p w:rsidR="000A1419" w:rsidRPr="0033172A" w:rsidRDefault="000A1419" w:rsidP="000A1419">
      <w:pPr>
        <w:widowControl w:val="0"/>
        <w:spacing w:after="0"/>
        <w:ind w:left="567" w:right="339"/>
        <w:contextualSpacing/>
        <w:jc w:val="center"/>
        <w:rPr>
          <w:rFonts w:ascii="Times New Roman" w:hAnsi="Times New Roman"/>
          <w:sz w:val="24"/>
        </w:rPr>
      </w:pPr>
      <w:r w:rsidRPr="0033172A">
        <w:rPr>
          <w:rFonts w:ascii="Times New Roman" w:hAnsi="Times New Roman"/>
          <w:sz w:val="24"/>
        </w:rPr>
        <w:t xml:space="preserve">образования обучающихся с умственной отсталостью </w:t>
      </w:r>
    </w:p>
    <w:p w:rsidR="000A1419" w:rsidRPr="0033172A" w:rsidRDefault="000A1419" w:rsidP="000A1419">
      <w:pPr>
        <w:widowControl w:val="0"/>
        <w:spacing w:after="0"/>
        <w:ind w:left="567" w:right="339"/>
        <w:contextualSpacing/>
        <w:jc w:val="center"/>
        <w:rPr>
          <w:rFonts w:ascii="Times New Roman" w:hAnsi="Times New Roman"/>
          <w:sz w:val="24"/>
        </w:rPr>
      </w:pPr>
      <w:r w:rsidRPr="0033172A">
        <w:rPr>
          <w:rFonts w:ascii="Times New Roman" w:hAnsi="Times New Roman"/>
          <w:sz w:val="24"/>
        </w:rPr>
        <w:t>(интеллектуальными нарушениями)</w:t>
      </w:r>
    </w:p>
    <w:p w:rsidR="000A1419" w:rsidRPr="0033172A" w:rsidRDefault="000A1419" w:rsidP="000A1419">
      <w:pPr>
        <w:widowControl w:val="0"/>
        <w:spacing w:after="0"/>
        <w:ind w:left="567" w:right="339"/>
        <w:contextualSpacing/>
        <w:jc w:val="center"/>
        <w:rPr>
          <w:rFonts w:ascii="Times New Roman" w:hAnsi="Times New Roman"/>
          <w:sz w:val="24"/>
        </w:rPr>
      </w:pPr>
      <w:r w:rsidRPr="0033172A">
        <w:rPr>
          <w:rFonts w:ascii="Times New Roman" w:hAnsi="Times New Roman"/>
          <w:sz w:val="24"/>
        </w:rPr>
        <w:t>для 1-4 классов</w:t>
      </w:r>
    </w:p>
    <w:p w:rsidR="000A1419" w:rsidRPr="0033172A" w:rsidRDefault="000A1419" w:rsidP="000A1419">
      <w:pPr>
        <w:widowControl w:val="0"/>
        <w:spacing w:line="360" w:lineRule="auto"/>
        <w:ind w:left="567" w:right="339"/>
        <w:jc w:val="center"/>
        <w:rPr>
          <w:rFonts w:ascii="Times New Roman" w:hAnsi="Times New Roman"/>
        </w:rPr>
      </w:pPr>
    </w:p>
    <w:p w:rsidR="000A1419" w:rsidRPr="0033172A" w:rsidRDefault="000A1419" w:rsidP="000A1419">
      <w:pPr>
        <w:widowControl w:val="0"/>
        <w:spacing w:line="360" w:lineRule="auto"/>
        <w:ind w:left="567" w:right="339"/>
        <w:jc w:val="center"/>
        <w:rPr>
          <w:rFonts w:ascii="Times New Roman" w:hAnsi="Times New Roman"/>
        </w:rPr>
      </w:pPr>
    </w:p>
    <w:p w:rsidR="000A1419" w:rsidRPr="0033172A" w:rsidRDefault="000A1419" w:rsidP="000A1419">
      <w:pPr>
        <w:widowControl w:val="0"/>
        <w:spacing w:line="360" w:lineRule="auto"/>
        <w:ind w:left="567" w:right="339"/>
        <w:jc w:val="center"/>
        <w:rPr>
          <w:rFonts w:ascii="Times New Roman" w:hAnsi="Times New Roman"/>
        </w:rPr>
      </w:pPr>
    </w:p>
    <w:p w:rsidR="000A1419" w:rsidRPr="0033172A" w:rsidRDefault="000A1419" w:rsidP="000A1419">
      <w:pPr>
        <w:widowControl w:val="0"/>
        <w:spacing w:line="360" w:lineRule="auto"/>
        <w:ind w:left="567" w:right="339"/>
        <w:jc w:val="center"/>
        <w:rPr>
          <w:rFonts w:ascii="Times New Roman" w:hAnsi="Times New Roman"/>
        </w:rPr>
      </w:pPr>
    </w:p>
    <w:p w:rsidR="000A1419" w:rsidRDefault="000A1419" w:rsidP="000A1419">
      <w:pPr>
        <w:widowControl w:val="0"/>
        <w:spacing w:after="0" w:line="240" w:lineRule="auto"/>
        <w:ind w:left="567" w:right="339"/>
        <w:contextualSpacing/>
        <w:jc w:val="right"/>
        <w:rPr>
          <w:rFonts w:ascii="Times New Roman" w:hAnsi="Times New Roman"/>
          <w:sz w:val="24"/>
        </w:rPr>
      </w:pPr>
      <w:r w:rsidRPr="0033172A">
        <w:rPr>
          <w:rFonts w:ascii="Times New Roman" w:hAnsi="Times New Roman"/>
          <w:sz w:val="24"/>
        </w:rPr>
        <w:t xml:space="preserve">                                                        Составители: </w:t>
      </w:r>
    </w:p>
    <w:p w:rsidR="000A1419" w:rsidRPr="0033172A" w:rsidRDefault="000A1419" w:rsidP="000A1419">
      <w:pPr>
        <w:widowControl w:val="0"/>
        <w:spacing w:after="0" w:line="240" w:lineRule="auto"/>
        <w:ind w:left="567" w:right="339"/>
        <w:contextualSpacing/>
        <w:jc w:val="right"/>
        <w:rPr>
          <w:rFonts w:ascii="Times New Roman" w:hAnsi="Times New Roman"/>
          <w:sz w:val="24"/>
        </w:rPr>
      </w:pPr>
      <w:r w:rsidRPr="0033172A">
        <w:rPr>
          <w:rFonts w:ascii="Times New Roman" w:hAnsi="Times New Roman"/>
          <w:sz w:val="24"/>
        </w:rPr>
        <w:t xml:space="preserve">Вахтомина И.В: учитель, 1кв.кат.                                </w:t>
      </w:r>
    </w:p>
    <w:p w:rsidR="000A1419" w:rsidRPr="0033172A" w:rsidRDefault="000A1419" w:rsidP="000A1419">
      <w:pPr>
        <w:widowControl w:val="0"/>
        <w:spacing w:after="0" w:line="240" w:lineRule="auto"/>
        <w:ind w:left="567" w:right="339"/>
        <w:contextualSpacing/>
        <w:jc w:val="right"/>
        <w:rPr>
          <w:rFonts w:ascii="Times New Roman" w:hAnsi="Times New Roman"/>
          <w:sz w:val="24"/>
        </w:rPr>
      </w:pPr>
      <w:r w:rsidRPr="0033172A">
        <w:rPr>
          <w:rFonts w:ascii="Times New Roman" w:hAnsi="Times New Roman"/>
          <w:sz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</w:t>
      </w:r>
      <w:proofErr w:type="spellStart"/>
      <w:r w:rsidRPr="0033172A">
        <w:rPr>
          <w:rFonts w:ascii="Times New Roman" w:hAnsi="Times New Roman"/>
          <w:sz w:val="24"/>
        </w:rPr>
        <w:t>Кискина</w:t>
      </w:r>
      <w:proofErr w:type="spellEnd"/>
      <w:r w:rsidRPr="0033172A">
        <w:rPr>
          <w:rFonts w:ascii="Times New Roman" w:hAnsi="Times New Roman"/>
          <w:sz w:val="24"/>
        </w:rPr>
        <w:t xml:space="preserve"> В.И: учитель, 1кв.кат.                                                    </w:t>
      </w:r>
      <w:r>
        <w:rPr>
          <w:rFonts w:ascii="Times New Roman" w:hAnsi="Times New Roman"/>
          <w:sz w:val="24"/>
        </w:rPr>
        <w:t xml:space="preserve"> </w:t>
      </w:r>
    </w:p>
    <w:p w:rsidR="000A1419" w:rsidRPr="0033172A" w:rsidRDefault="000A1419" w:rsidP="000A1419">
      <w:pPr>
        <w:widowControl w:val="0"/>
        <w:spacing w:after="0" w:line="240" w:lineRule="auto"/>
        <w:ind w:left="567" w:right="339"/>
        <w:contextualSpacing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</w:t>
      </w:r>
      <w:proofErr w:type="spellStart"/>
      <w:r w:rsidRPr="0033172A">
        <w:rPr>
          <w:rFonts w:ascii="Times New Roman" w:hAnsi="Times New Roman"/>
          <w:sz w:val="24"/>
        </w:rPr>
        <w:t>Добрынских</w:t>
      </w:r>
      <w:proofErr w:type="spellEnd"/>
      <w:r w:rsidRPr="0033172A">
        <w:rPr>
          <w:rFonts w:ascii="Times New Roman" w:hAnsi="Times New Roman"/>
          <w:sz w:val="24"/>
        </w:rPr>
        <w:t xml:space="preserve"> И.У.: учитель, 1 кв</w:t>
      </w:r>
      <w:proofErr w:type="gramStart"/>
      <w:r w:rsidRPr="0033172A">
        <w:rPr>
          <w:rFonts w:ascii="Times New Roman" w:hAnsi="Times New Roman"/>
          <w:sz w:val="24"/>
        </w:rPr>
        <w:t>.к</w:t>
      </w:r>
      <w:proofErr w:type="gramEnd"/>
      <w:r w:rsidRPr="0033172A">
        <w:rPr>
          <w:rFonts w:ascii="Times New Roman" w:hAnsi="Times New Roman"/>
          <w:sz w:val="24"/>
        </w:rPr>
        <w:t xml:space="preserve">ат.                               </w:t>
      </w:r>
    </w:p>
    <w:p w:rsidR="000A1419" w:rsidRPr="0033172A" w:rsidRDefault="000A1419" w:rsidP="000A1419">
      <w:pPr>
        <w:widowControl w:val="0"/>
        <w:spacing w:after="0" w:line="240" w:lineRule="auto"/>
        <w:ind w:left="567" w:right="339"/>
        <w:contextualSpacing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</w:t>
      </w:r>
      <w:r w:rsidRPr="0033172A">
        <w:rPr>
          <w:rFonts w:ascii="Times New Roman" w:hAnsi="Times New Roman"/>
          <w:sz w:val="24"/>
        </w:rPr>
        <w:t>Стенникова О.Ф.: учитель</w:t>
      </w:r>
      <w:r>
        <w:rPr>
          <w:rFonts w:ascii="Times New Roman" w:hAnsi="Times New Roman"/>
          <w:sz w:val="24"/>
        </w:rPr>
        <w:t xml:space="preserve">, </w:t>
      </w:r>
      <w:r w:rsidRPr="0033172A">
        <w:rPr>
          <w:rFonts w:ascii="Times New Roman" w:hAnsi="Times New Roman"/>
          <w:sz w:val="24"/>
        </w:rPr>
        <w:t>1 кв</w:t>
      </w:r>
      <w:proofErr w:type="gramStart"/>
      <w:r w:rsidRPr="0033172A">
        <w:rPr>
          <w:rFonts w:ascii="Times New Roman" w:hAnsi="Times New Roman"/>
          <w:sz w:val="24"/>
        </w:rPr>
        <w:t>.к</w:t>
      </w:r>
      <w:proofErr w:type="gramEnd"/>
      <w:r w:rsidRPr="0033172A">
        <w:rPr>
          <w:rFonts w:ascii="Times New Roman" w:hAnsi="Times New Roman"/>
          <w:sz w:val="24"/>
        </w:rPr>
        <w:t>ат.</w:t>
      </w:r>
    </w:p>
    <w:p w:rsidR="000A1419" w:rsidRPr="0033172A" w:rsidRDefault="000A1419" w:rsidP="000A1419">
      <w:pPr>
        <w:widowControl w:val="0"/>
        <w:spacing w:after="0" w:line="240" w:lineRule="auto"/>
        <w:ind w:left="567" w:right="339"/>
        <w:contextualSpacing/>
        <w:jc w:val="right"/>
        <w:rPr>
          <w:rFonts w:ascii="Times New Roman" w:hAnsi="Times New Roman"/>
          <w:sz w:val="24"/>
        </w:rPr>
      </w:pPr>
    </w:p>
    <w:p w:rsidR="000A1419" w:rsidRPr="0033172A" w:rsidRDefault="000A1419" w:rsidP="000A1419">
      <w:pPr>
        <w:widowControl w:val="0"/>
        <w:spacing w:line="360" w:lineRule="auto"/>
        <w:ind w:left="567" w:right="339"/>
        <w:jc w:val="right"/>
        <w:rPr>
          <w:rFonts w:ascii="Times New Roman" w:hAnsi="Times New Roman"/>
          <w:sz w:val="24"/>
        </w:rPr>
      </w:pPr>
    </w:p>
    <w:p w:rsidR="000A1419" w:rsidRPr="0033172A" w:rsidRDefault="000A1419" w:rsidP="000A1419">
      <w:pPr>
        <w:widowControl w:val="0"/>
        <w:spacing w:line="360" w:lineRule="auto"/>
        <w:ind w:left="567" w:right="339"/>
        <w:jc w:val="center"/>
        <w:rPr>
          <w:rFonts w:ascii="Times New Roman" w:hAnsi="Times New Roman"/>
          <w:sz w:val="24"/>
        </w:rPr>
      </w:pPr>
    </w:p>
    <w:p w:rsidR="000A1419" w:rsidRPr="0033172A" w:rsidRDefault="000A1419" w:rsidP="000A1419">
      <w:pPr>
        <w:widowControl w:val="0"/>
        <w:spacing w:line="360" w:lineRule="auto"/>
        <w:ind w:left="567" w:right="339"/>
        <w:jc w:val="center"/>
        <w:rPr>
          <w:rFonts w:ascii="Times New Roman" w:hAnsi="Times New Roman"/>
          <w:sz w:val="24"/>
        </w:rPr>
      </w:pPr>
    </w:p>
    <w:p w:rsidR="000A1419" w:rsidRPr="0033172A" w:rsidRDefault="000A1419" w:rsidP="000A1419">
      <w:pPr>
        <w:widowControl w:val="0"/>
        <w:spacing w:line="360" w:lineRule="auto"/>
        <w:ind w:left="567" w:right="339"/>
        <w:jc w:val="center"/>
        <w:rPr>
          <w:rFonts w:ascii="Times New Roman" w:hAnsi="Times New Roman"/>
          <w:sz w:val="24"/>
        </w:rPr>
      </w:pPr>
    </w:p>
    <w:p w:rsidR="000A1419" w:rsidRPr="0033172A" w:rsidRDefault="000A1419" w:rsidP="000A1419">
      <w:pPr>
        <w:widowControl w:val="0"/>
        <w:spacing w:line="360" w:lineRule="auto"/>
        <w:ind w:left="567" w:right="339"/>
        <w:jc w:val="center"/>
        <w:rPr>
          <w:rFonts w:ascii="Times New Roman" w:hAnsi="Times New Roman"/>
          <w:sz w:val="24"/>
        </w:rPr>
      </w:pPr>
    </w:p>
    <w:p w:rsidR="000A1419" w:rsidRPr="000A1419" w:rsidRDefault="000A1419" w:rsidP="000A1419">
      <w:pPr>
        <w:widowControl w:val="0"/>
        <w:spacing w:line="360" w:lineRule="auto"/>
        <w:ind w:right="339"/>
        <w:jc w:val="center"/>
        <w:rPr>
          <w:rFonts w:ascii="Times New Roman" w:hAnsi="Times New Roman"/>
          <w:sz w:val="24"/>
        </w:rPr>
      </w:pPr>
      <w:r w:rsidRPr="0033172A">
        <w:rPr>
          <w:rFonts w:ascii="Times New Roman" w:hAnsi="Times New Roman"/>
          <w:sz w:val="24"/>
        </w:rPr>
        <w:t>р.п.</w:t>
      </w:r>
      <w:r>
        <w:rPr>
          <w:rFonts w:ascii="Times New Roman" w:hAnsi="Times New Roman"/>
          <w:sz w:val="24"/>
        </w:rPr>
        <w:t xml:space="preserve"> Каргаполье, 2023</w:t>
      </w:r>
      <w:r w:rsidRPr="0033172A">
        <w:rPr>
          <w:rFonts w:ascii="Times New Roman" w:hAnsi="Times New Roman"/>
          <w:sz w:val="24"/>
        </w:rPr>
        <w:t xml:space="preserve"> г.</w:t>
      </w:r>
    </w:p>
    <w:p w:rsidR="000A1419" w:rsidRPr="00FA5E1D" w:rsidRDefault="000A1419" w:rsidP="000A1419">
      <w:pPr>
        <w:pStyle w:val="a4"/>
        <w:contextualSpacing/>
        <w:jc w:val="center"/>
        <w:rPr>
          <w:rFonts w:ascii="Times New Roman" w:hAnsi="Times New Roman"/>
          <w:sz w:val="24"/>
          <w:szCs w:val="24"/>
        </w:rPr>
      </w:pPr>
      <w:r w:rsidRPr="00FA5E1D">
        <w:rPr>
          <w:rFonts w:ascii="Times New Roman" w:hAnsi="Times New Roman"/>
          <w:b/>
          <w:sz w:val="28"/>
          <w:szCs w:val="28"/>
        </w:rPr>
        <w:lastRenderedPageBreak/>
        <w:t>Структура рабочей программы</w:t>
      </w:r>
    </w:p>
    <w:p w:rsidR="000A1419" w:rsidRPr="00C114F6" w:rsidRDefault="000A1419" w:rsidP="0080662E">
      <w:pPr>
        <w:spacing w:after="0" w:line="240" w:lineRule="auto"/>
        <w:ind w:left="-142" w:firstLine="142"/>
        <w:contextualSpacing/>
        <w:rPr>
          <w:rFonts w:ascii="Times New Roman" w:hAnsi="Times New Roman"/>
          <w:sz w:val="24"/>
          <w:szCs w:val="24"/>
        </w:rPr>
      </w:pPr>
      <w:r w:rsidRPr="00C114F6">
        <w:rPr>
          <w:rFonts w:ascii="Times New Roman" w:hAnsi="Times New Roman"/>
          <w:sz w:val="24"/>
          <w:szCs w:val="24"/>
        </w:rPr>
        <w:t>1. Пояснительная записка</w:t>
      </w:r>
      <w:r>
        <w:rPr>
          <w:rFonts w:ascii="Times New Roman" w:hAnsi="Times New Roman"/>
          <w:sz w:val="24"/>
          <w:szCs w:val="24"/>
        </w:rPr>
        <w:t>.</w:t>
      </w:r>
    </w:p>
    <w:p w:rsidR="000A1419" w:rsidRPr="00C114F6" w:rsidRDefault="000A1419" w:rsidP="0080662E">
      <w:pPr>
        <w:spacing w:after="0" w:line="240" w:lineRule="auto"/>
        <w:ind w:left="-142" w:firstLine="142"/>
        <w:contextualSpacing/>
        <w:rPr>
          <w:rFonts w:ascii="Times New Roman" w:hAnsi="Times New Roman"/>
          <w:sz w:val="24"/>
          <w:szCs w:val="24"/>
        </w:rPr>
      </w:pPr>
      <w:r w:rsidRPr="00C114F6">
        <w:rPr>
          <w:rFonts w:ascii="Times New Roman" w:hAnsi="Times New Roman"/>
          <w:sz w:val="24"/>
          <w:szCs w:val="24"/>
        </w:rPr>
        <w:t>2. Общая характеристика учебного предмета</w:t>
      </w:r>
      <w:r>
        <w:rPr>
          <w:rFonts w:ascii="Times New Roman" w:hAnsi="Times New Roman"/>
          <w:sz w:val="24"/>
          <w:szCs w:val="24"/>
        </w:rPr>
        <w:t>.</w:t>
      </w:r>
    </w:p>
    <w:p w:rsidR="000A1419" w:rsidRPr="00C114F6" w:rsidRDefault="000A1419" w:rsidP="0080662E">
      <w:pPr>
        <w:spacing w:after="0" w:line="240" w:lineRule="auto"/>
        <w:ind w:left="-142" w:firstLine="142"/>
        <w:contextualSpacing/>
        <w:rPr>
          <w:rFonts w:ascii="Times New Roman" w:hAnsi="Times New Roman"/>
          <w:sz w:val="24"/>
          <w:szCs w:val="24"/>
        </w:rPr>
      </w:pPr>
      <w:r w:rsidRPr="00C114F6">
        <w:rPr>
          <w:rFonts w:ascii="Times New Roman" w:hAnsi="Times New Roman"/>
          <w:sz w:val="24"/>
          <w:szCs w:val="24"/>
        </w:rPr>
        <w:t>3. Описание места</w:t>
      </w:r>
      <w:r>
        <w:rPr>
          <w:rFonts w:ascii="Times New Roman" w:hAnsi="Times New Roman"/>
          <w:sz w:val="24"/>
          <w:szCs w:val="24"/>
        </w:rPr>
        <w:t xml:space="preserve"> учебного предмета в учебном </w:t>
      </w:r>
      <w:r w:rsidRPr="00C114F6">
        <w:rPr>
          <w:rFonts w:ascii="Times New Roman" w:hAnsi="Times New Roman"/>
          <w:sz w:val="24"/>
          <w:szCs w:val="24"/>
        </w:rPr>
        <w:t>плане</w:t>
      </w:r>
      <w:r>
        <w:rPr>
          <w:rFonts w:ascii="Times New Roman" w:hAnsi="Times New Roman"/>
          <w:sz w:val="24"/>
          <w:szCs w:val="24"/>
        </w:rPr>
        <w:t>.</w:t>
      </w:r>
    </w:p>
    <w:p w:rsidR="000A1419" w:rsidRPr="00C114F6" w:rsidRDefault="000A1419" w:rsidP="0080662E">
      <w:pPr>
        <w:spacing w:after="0" w:line="240" w:lineRule="auto"/>
        <w:ind w:left="-142" w:firstLine="142"/>
        <w:contextualSpacing/>
        <w:rPr>
          <w:rFonts w:ascii="Times New Roman" w:hAnsi="Times New Roman"/>
          <w:sz w:val="24"/>
          <w:szCs w:val="24"/>
        </w:rPr>
      </w:pPr>
      <w:r w:rsidRPr="00C114F6">
        <w:rPr>
          <w:rFonts w:ascii="Times New Roman" w:hAnsi="Times New Roman"/>
          <w:sz w:val="24"/>
          <w:szCs w:val="24"/>
        </w:rPr>
        <w:t>4. Личностные и предметные результаты освоения учебного предмета</w:t>
      </w:r>
      <w:r>
        <w:rPr>
          <w:rFonts w:ascii="Times New Roman" w:hAnsi="Times New Roman"/>
          <w:sz w:val="24"/>
          <w:szCs w:val="24"/>
        </w:rPr>
        <w:t>.</w:t>
      </w:r>
    </w:p>
    <w:p w:rsidR="000A1419" w:rsidRPr="00C114F6" w:rsidRDefault="000A1419" w:rsidP="0080662E">
      <w:pPr>
        <w:spacing w:after="0" w:line="240" w:lineRule="auto"/>
        <w:ind w:left="-142" w:firstLine="142"/>
        <w:contextualSpacing/>
        <w:rPr>
          <w:rFonts w:ascii="Times New Roman" w:hAnsi="Times New Roman"/>
          <w:sz w:val="24"/>
          <w:szCs w:val="24"/>
        </w:rPr>
      </w:pPr>
      <w:r w:rsidRPr="00C114F6">
        <w:rPr>
          <w:rFonts w:ascii="Times New Roman" w:hAnsi="Times New Roman"/>
          <w:sz w:val="24"/>
          <w:szCs w:val="24"/>
        </w:rPr>
        <w:t>5. Содержание учебного предмета</w:t>
      </w:r>
      <w:r>
        <w:rPr>
          <w:rFonts w:ascii="Times New Roman" w:hAnsi="Times New Roman"/>
          <w:sz w:val="24"/>
          <w:szCs w:val="24"/>
        </w:rPr>
        <w:t>.</w:t>
      </w:r>
    </w:p>
    <w:p w:rsidR="000A1419" w:rsidRPr="00C114F6" w:rsidRDefault="000A1419" w:rsidP="0080662E">
      <w:pPr>
        <w:spacing w:after="0" w:line="240" w:lineRule="auto"/>
        <w:ind w:left="-142" w:firstLine="14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C114F6">
        <w:rPr>
          <w:rFonts w:ascii="Times New Roman" w:hAnsi="Times New Roman"/>
          <w:sz w:val="24"/>
          <w:szCs w:val="24"/>
        </w:rPr>
        <w:t xml:space="preserve"> Описание материально-технического обеспечен</w:t>
      </w:r>
      <w:r>
        <w:rPr>
          <w:rFonts w:ascii="Times New Roman" w:hAnsi="Times New Roman"/>
          <w:sz w:val="24"/>
          <w:szCs w:val="24"/>
        </w:rPr>
        <w:t>ия образовательной деятельности.</w:t>
      </w:r>
    </w:p>
    <w:p w:rsidR="000A1419" w:rsidRDefault="000A1419" w:rsidP="0080662E">
      <w:pPr>
        <w:pStyle w:val="a4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A1419" w:rsidRPr="00FA5E1D" w:rsidRDefault="000A1419" w:rsidP="0080662E">
      <w:pPr>
        <w:spacing w:after="0" w:line="240" w:lineRule="auto"/>
        <w:ind w:left="-567"/>
        <w:contextualSpacing/>
      </w:pPr>
    </w:p>
    <w:p w:rsidR="000A1419" w:rsidRDefault="000A1419" w:rsidP="0080662E">
      <w:pPr>
        <w:pStyle w:val="a4"/>
        <w:numPr>
          <w:ilvl w:val="0"/>
          <w:numId w:val="12"/>
        </w:num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A5E1D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0A1419" w:rsidRPr="007E1D5D" w:rsidRDefault="000A1419" w:rsidP="0080662E">
      <w:pPr>
        <w:pStyle w:val="aa"/>
        <w:spacing w:after="0" w:line="240" w:lineRule="auto"/>
        <w:ind w:left="-142" w:right="-143" w:firstLine="284"/>
        <w:jc w:val="both"/>
        <w:rPr>
          <w:rFonts w:ascii="Times New Roman" w:hAnsi="Times New Roman"/>
          <w:sz w:val="24"/>
          <w:szCs w:val="24"/>
        </w:rPr>
      </w:pPr>
      <w:r w:rsidRPr="007E1D5D">
        <w:rPr>
          <w:rFonts w:ascii="Times New Roman" w:hAnsi="Times New Roman"/>
          <w:sz w:val="24"/>
          <w:szCs w:val="24"/>
        </w:rPr>
        <w:t>Рабочая программа учебного предмета «Р</w:t>
      </w:r>
      <w:r w:rsidR="007E1D5D" w:rsidRPr="007E1D5D">
        <w:rPr>
          <w:rFonts w:ascii="Times New Roman" w:hAnsi="Times New Roman"/>
          <w:sz w:val="24"/>
          <w:szCs w:val="24"/>
        </w:rPr>
        <w:t>учной труд</w:t>
      </w:r>
      <w:r w:rsidRPr="007E1D5D">
        <w:rPr>
          <w:rFonts w:ascii="Times New Roman" w:hAnsi="Times New Roman"/>
          <w:sz w:val="24"/>
          <w:szCs w:val="24"/>
        </w:rPr>
        <w:t>»  разработана на основе:</w:t>
      </w:r>
    </w:p>
    <w:p w:rsidR="000A1419" w:rsidRPr="007E1D5D" w:rsidRDefault="000A1419" w:rsidP="0080662E">
      <w:pPr>
        <w:pStyle w:val="aa"/>
        <w:spacing w:after="0" w:line="240" w:lineRule="auto"/>
        <w:ind w:left="-142" w:right="-143" w:firstLine="284"/>
        <w:jc w:val="both"/>
        <w:rPr>
          <w:rFonts w:ascii="Times New Roman" w:hAnsi="Times New Roman"/>
          <w:sz w:val="24"/>
          <w:szCs w:val="24"/>
        </w:rPr>
      </w:pPr>
      <w:r w:rsidRPr="007E1D5D">
        <w:rPr>
          <w:rFonts w:ascii="Times New Roman" w:hAnsi="Times New Roman"/>
          <w:sz w:val="24"/>
          <w:szCs w:val="24"/>
        </w:rPr>
        <w:t xml:space="preserve">1.Федерального закона «Об образовании в Российской Федерации» от 29.12.2012г. №273-ФЗ (ст.2 п.22; ст.12 п.1,5; ст.28 п.26; ст. 47 п.3 п.п.5; ст.48 п.1п.п.1); </w:t>
      </w:r>
    </w:p>
    <w:p w:rsidR="000A1419" w:rsidRPr="00BE6D99" w:rsidRDefault="000A1419" w:rsidP="0080662E">
      <w:pPr>
        <w:pStyle w:val="aa"/>
        <w:numPr>
          <w:ilvl w:val="0"/>
          <w:numId w:val="12"/>
        </w:numPr>
        <w:spacing w:after="0" w:line="240" w:lineRule="auto"/>
        <w:ind w:left="-142" w:right="-143" w:firstLine="284"/>
        <w:jc w:val="both"/>
        <w:rPr>
          <w:rFonts w:ascii="Times New Roman" w:hAnsi="Times New Roman"/>
          <w:sz w:val="24"/>
          <w:szCs w:val="24"/>
        </w:rPr>
      </w:pPr>
      <w:r w:rsidRPr="00BE6D99">
        <w:rPr>
          <w:rFonts w:ascii="Times New Roman" w:hAnsi="Times New Roman"/>
          <w:sz w:val="24"/>
          <w:szCs w:val="24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утвержденной приказом Министерства просвещения Российской Федерации от 24 ноября 2022г № 1026, зарегистрирована в Минюсте РФ 30 декабря 2022 г. регистрационный N 71930;</w:t>
      </w:r>
    </w:p>
    <w:p w:rsidR="000A1419" w:rsidRPr="007E1D5D" w:rsidRDefault="000A1419" w:rsidP="0080662E">
      <w:pPr>
        <w:pStyle w:val="aa"/>
        <w:numPr>
          <w:ilvl w:val="0"/>
          <w:numId w:val="12"/>
        </w:numPr>
        <w:spacing w:after="0" w:line="240" w:lineRule="auto"/>
        <w:ind w:left="-142" w:right="-143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E1D5D"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от 19.12.2014 №1599 </w:t>
      </w:r>
      <w:r w:rsidRPr="007E1D5D">
        <w:rPr>
          <w:rFonts w:ascii="Times New Roman" w:hAnsi="Times New Roman"/>
          <w:color w:val="000000"/>
          <w:sz w:val="24"/>
          <w:szCs w:val="24"/>
        </w:rPr>
        <w:t xml:space="preserve"> «Об утверждении. Федерального государственного образовательного стандарта обучающихся с умственной отсталостью (интеллектуальными нарушениями)» (Зарегистрировано в Минюсте России 03.02.2015 N 35850);</w:t>
      </w:r>
    </w:p>
    <w:p w:rsidR="001A6A0A" w:rsidRDefault="001A6A0A" w:rsidP="001A6A0A">
      <w:pPr>
        <w:pStyle w:val="ab"/>
        <w:numPr>
          <w:ilvl w:val="0"/>
          <w:numId w:val="12"/>
        </w:numPr>
        <w:ind w:firstLine="349"/>
        <w:rPr>
          <w:color w:val="000000"/>
        </w:rPr>
      </w:pPr>
      <w:r>
        <w:rPr>
          <w:color w:val="000000"/>
        </w:rPr>
        <w:t xml:space="preserve">Приказ Министерства просвещения РФ </w:t>
      </w:r>
      <w:r w:rsidRPr="00716194">
        <w:rPr>
          <w:bCs/>
          <w:color w:val="000000"/>
        </w:rPr>
        <w:t xml:space="preserve">от 22 марта 2021 г. N 115 </w:t>
      </w:r>
      <w:r>
        <w:rPr>
          <w:color w:val="000000"/>
        </w:rPr>
        <w:t>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0A1419" w:rsidRPr="007E1D5D" w:rsidRDefault="000A1419" w:rsidP="001A6A0A">
      <w:pPr>
        <w:pStyle w:val="aa"/>
        <w:numPr>
          <w:ilvl w:val="0"/>
          <w:numId w:val="12"/>
        </w:numPr>
        <w:spacing w:after="0" w:line="240" w:lineRule="auto"/>
        <w:ind w:right="-143" w:firstLine="349"/>
        <w:jc w:val="both"/>
        <w:rPr>
          <w:rFonts w:ascii="Times New Roman" w:hAnsi="Times New Roman"/>
          <w:color w:val="000000"/>
          <w:sz w:val="24"/>
          <w:szCs w:val="24"/>
        </w:rPr>
      </w:pPr>
      <w:r w:rsidRPr="007E1D5D">
        <w:rPr>
          <w:rFonts w:ascii="Times New Roman" w:hAnsi="Times New Roman"/>
          <w:color w:val="000000"/>
          <w:sz w:val="24"/>
          <w:szCs w:val="24"/>
        </w:rPr>
        <w:t>Приказа Министерства просвещения Российской Федерации от 09.11.2018 № 196 "Об утверждении Порядка организации и осуществления образовательной деятельности по дополнительным общеобразовательным программам" (</w:t>
      </w:r>
      <w:proofErr w:type="gramStart"/>
      <w:r w:rsidRPr="007E1D5D">
        <w:rPr>
          <w:rFonts w:ascii="Times New Roman" w:hAnsi="Times New Roman"/>
          <w:color w:val="000000"/>
          <w:sz w:val="24"/>
          <w:szCs w:val="24"/>
        </w:rPr>
        <w:t>Зарегистрирован</w:t>
      </w:r>
      <w:proofErr w:type="gramEnd"/>
      <w:r w:rsidRPr="007E1D5D">
        <w:rPr>
          <w:rFonts w:ascii="Times New Roman" w:hAnsi="Times New Roman"/>
          <w:color w:val="000000"/>
          <w:sz w:val="24"/>
          <w:szCs w:val="24"/>
        </w:rPr>
        <w:t xml:space="preserve"> 29.11.2018 № 52831);</w:t>
      </w:r>
    </w:p>
    <w:p w:rsidR="000A1419" w:rsidRPr="007E1D5D" w:rsidRDefault="000A1419" w:rsidP="0080662E">
      <w:pPr>
        <w:pStyle w:val="ab"/>
        <w:numPr>
          <w:ilvl w:val="0"/>
          <w:numId w:val="12"/>
        </w:numPr>
        <w:spacing w:before="0" w:beforeAutospacing="0" w:after="0" w:afterAutospacing="0"/>
        <w:ind w:left="-142" w:right="-143" w:firstLine="284"/>
        <w:contextualSpacing/>
        <w:jc w:val="both"/>
        <w:rPr>
          <w:color w:val="000000"/>
        </w:rPr>
      </w:pPr>
      <w:r w:rsidRPr="007E1D5D">
        <w:rPr>
          <w:color w:val="000000"/>
        </w:rPr>
        <w:t>Приказа  Минобрнауки России от 20.09.2013г №1082 « Об утверждении положения о психолог</w:t>
      </w:r>
      <w:proofErr w:type="gramStart"/>
      <w:r w:rsidRPr="007E1D5D">
        <w:rPr>
          <w:color w:val="000000"/>
        </w:rPr>
        <w:t>о-</w:t>
      </w:r>
      <w:proofErr w:type="gramEnd"/>
      <w:r w:rsidRPr="007E1D5D">
        <w:rPr>
          <w:color w:val="000000"/>
        </w:rPr>
        <w:t xml:space="preserve"> медико- педагогической комиссии»;</w:t>
      </w:r>
    </w:p>
    <w:p w:rsidR="000A1419" w:rsidRPr="007E1D5D" w:rsidRDefault="000A1419" w:rsidP="0080662E">
      <w:pPr>
        <w:pStyle w:val="2"/>
        <w:keepLines/>
        <w:numPr>
          <w:ilvl w:val="0"/>
          <w:numId w:val="12"/>
        </w:numPr>
        <w:shd w:val="clear" w:color="auto" w:fill="FFFFFF"/>
        <w:spacing w:before="0" w:after="0" w:line="240" w:lineRule="auto"/>
        <w:ind w:left="-142" w:right="-143" w:firstLine="284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E1D5D">
        <w:rPr>
          <w:rFonts w:ascii="Times New Roman" w:hAnsi="Times New Roman"/>
          <w:b w:val="0"/>
          <w:i w:val="0"/>
          <w:sz w:val="24"/>
          <w:szCs w:val="24"/>
        </w:rPr>
        <w:t>Постановления 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0A1419" w:rsidRPr="00BE6D99" w:rsidRDefault="000A1419" w:rsidP="0080662E">
      <w:pPr>
        <w:pStyle w:val="formattext"/>
        <w:numPr>
          <w:ilvl w:val="0"/>
          <w:numId w:val="12"/>
        </w:numPr>
        <w:spacing w:before="0" w:beforeAutospacing="0" w:after="0" w:afterAutospacing="0"/>
        <w:ind w:left="-142" w:right="-143" w:firstLine="284"/>
        <w:contextualSpacing/>
        <w:jc w:val="both"/>
        <w:textAlignment w:val="baseline"/>
      </w:pPr>
      <w:r w:rsidRPr="00BE6D99">
        <w:t>Постановления Главного государственного санитарного врача РФ от 28.01.2021 N 2 утверждены СанПиН 1.2.3685-21 Гигиенические нормативы и требования к обеспечению безопасности и (или) безвредности для человека факторов среды обитания (с изменениями на 30 декабря 2022 года);</w:t>
      </w:r>
    </w:p>
    <w:p w:rsidR="000A1419" w:rsidRPr="007E1D5D" w:rsidRDefault="000A1419" w:rsidP="0080662E">
      <w:pPr>
        <w:pStyle w:val="2"/>
        <w:keepLines/>
        <w:numPr>
          <w:ilvl w:val="0"/>
          <w:numId w:val="12"/>
        </w:numPr>
        <w:shd w:val="clear" w:color="auto" w:fill="FFFFFF"/>
        <w:spacing w:before="0" w:after="0" w:line="240" w:lineRule="auto"/>
        <w:ind w:left="-142" w:right="-143" w:firstLine="284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E1D5D">
        <w:rPr>
          <w:rFonts w:ascii="Times New Roman" w:hAnsi="Times New Roman"/>
          <w:b w:val="0"/>
          <w:i w:val="0"/>
          <w:sz w:val="24"/>
          <w:szCs w:val="24"/>
        </w:rPr>
        <w:t>Письма  Министерства просвещения РФ от 31 августа 2020 г. N ДГ-1342/07 "Об организации образования лиц с умственной отсталостью (интеллектуальными нарушениями)";</w:t>
      </w:r>
    </w:p>
    <w:p w:rsidR="000A1419" w:rsidRPr="007E1D5D" w:rsidRDefault="000A1419" w:rsidP="0080662E">
      <w:pPr>
        <w:pStyle w:val="2"/>
        <w:keepLines/>
        <w:numPr>
          <w:ilvl w:val="0"/>
          <w:numId w:val="12"/>
        </w:numPr>
        <w:shd w:val="clear" w:color="auto" w:fill="FFFFFF"/>
        <w:spacing w:before="0" w:after="0" w:line="240" w:lineRule="auto"/>
        <w:ind w:left="-142" w:right="-143" w:firstLine="284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E1D5D">
        <w:rPr>
          <w:rFonts w:ascii="Times New Roman" w:hAnsi="Times New Roman"/>
          <w:b w:val="0"/>
          <w:i w:val="0"/>
          <w:sz w:val="24"/>
          <w:szCs w:val="24"/>
        </w:rPr>
        <w:t xml:space="preserve"> Письма  Министерства образования и науки РФ от 19 августа 2016 г. № 07-3517 "Об учебниках для обучающихся с ограниченными возможностями здоровья";</w:t>
      </w:r>
    </w:p>
    <w:p w:rsidR="000A1419" w:rsidRPr="007E1D5D" w:rsidRDefault="000A1419" w:rsidP="0080662E">
      <w:pPr>
        <w:pStyle w:val="ab"/>
        <w:numPr>
          <w:ilvl w:val="0"/>
          <w:numId w:val="12"/>
        </w:numPr>
        <w:spacing w:before="0" w:beforeAutospacing="0" w:after="0" w:afterAutospacing="0"/>
        <w:ind w:left="-142" w:right="-143" w:firstLine="284"/>
        <w:contextualSpacing/>
        <w:jc w:val="both"/>
        <w:rPr>
          <w:color w:val="000000"/>
        </w:rPr>
      </w:pPr>
      <w:r w:rsidRPr="007E1D5D">
        <w:rPr>
          <w:color w:val="000000"/>
        </w:rPr>
        <w:t>Устава  ГБОУ «</w:t>
      </w:r>
      <w:proofErr w:type="spellStart"/>
      <w:r w:rsidRPr="007E1D5D">
        <w:rPr>
          <w:color w:val="000000"/>
        </w:rPr>
        <w:t>Каргапольской</w:t>
      </w:r>
      <w:proofErr w:type="spellEnd"/>
      <w:r w:rsidRPr="007E1D5D">
        <w:rPr>
          <w:color w:val="000000"/>
        </w:rPr>
        <w:t xml:space="preserve">  школы-интерната»;</w:t>
      </w:r>
    </w:p>
    <w:p w:rsidR="000A1419" w:rsidRPr="007E1D5D" w:rsidRDefault="000A1419" w:rsidP="0080662E">
      <w:pPr>
        <w:pStyle w:val="a4"/>
        <w:numPr>
          <w:ilvl w:val="0"/>
          <w:numId w:val="12"/>
        </w:numPr>
        <w:ind w:left="-142" w:right="-143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7E1D5D">
        <w:rPr>
          <w:rFonts w:ascii="Times New Roman" w:hAnsi="Times New Roman"/>
          <w:sz w:val="24"/>
          <w:szCs w:val="24"/>
        </w:rPr>
        <w:t>Положения о рабочей программе учителя, работающего по федеральному государственному образовательному стандарту образования обучающихся с умственной отсталостью (интеллектуальными нарушениями);</w:t>
      </w:r>
    </w:p>
    <w:p w:rsidR="000A1419" w:rsidRPr="007E1D5D" w:rsidRDefault="000A1419" w:rsidP="0080662E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-142" w:right="-143" w:firstLine="284"/>
        <w:jc w:val="both"/>
        <w:rPr>
          <w:rFonts w:ascii="Times New Roman" w:hAnsi="Times New Roman"/>
          <w:sz w:val="24"/>
          <w:szCs w:val="24"/>
        </w:rPr>
      </w:pPr>
      <w:r w:rsidRPr="007E1D5D">
        <w:rPr>
          <w:rFonts w:ascii="Times New Roman" w:hAnsi="Times New Roman"/>
          <w:sz w:val="24"/>
          <w:szCs w:val="24"/>
        </w:rPr>
        <w:t>Используемый учебно – методический комплект:</w:t>
      </w:r>
    </w:p>
    <w:p w:rsidR="000A1419" w:rsidRPr="007E1D5D" w:rsidRDefault="0092616B" w:rsidP="0080662E">
      <w:pPr>
        <w:pStyle w:val="a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right="-143" w:firstLine="284"/>
        <w:jc w:val="both"/>
        <w:rPr>
          <w:rFonts w:ascii="Times New Roman" w:hAnsi="Times New Roman"/>
          <w:sz w:val="24"/>
          <w:szCs w:val="24"/>
        </w:rPr>
      </w:pPr>
      <w:r w:rsidRPr="007E1D5D">
        <w:rPr>
          <w:rFonts w:ascii="Times New Roman" w:hAnsi="Times New Roman"/>
          <w:sz w:val="24"/>
          <w:szCs w:val="24"/>
        </w:rPr>
        <w:t>Л.А.Кузнецова «Технология. Ручной труд» 1 класс (учебник для общеобразовательных организаций, реализующих адаптированные основные общеобразовательные программы), Москва» Просвещение»,  2019 г.</w:t>
      </w:r>
      <w:r w:rsidR="000A1419" w:rsidRPr="007E1D5D">
        <w:rPr>
          <w:rFonts w:ascii="Times New Roman" w:hAnsi="Times New Roman"/>
          <w:sz w:val="24"/>
          <w:szCs w:val="24"/>
        </w:rPr>
        <w:t xml:space="preserve"> </w:t>
      </w:r>
    </w:p>
    <w:p w:rsidR="000A1419" w:rsidRPr="007E1D5D" w:rsidRDefault="0092616B" w:rsidP="0080662E">
      <w:pPr>
        <w:pStyle w:val="a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right="-143" w:firstLine="284"/>
        <w:jc w:val="both"/>
        <w:rPr>
          <w:rFonts w:ascii="Times New Roman" w:hAnsi="Times New Roman"/>
          <w:sz w:val="24"/>
          <w:szCs w:val="24"/>
        </w:rPr>
      </w:pPr>
      <w:r w:rsidRPr="007E1D5D">
        <w:rPr>
          <w:rFonts w:ascii="Times New Roman" w:hAnsi="Times New Roman"/>
          <w:sz w:val="24"/>
          <w:szCs w:val="24"/>
        </w:rPr>
        <w:t xml:space="preserve">Л.А.Кузнецова «Технология. </w:t>
      </w:r>
      <w:proofErr w:type="gramStart"/>
      <w:r w:rsidRPr="007E1D5D">
        <w:rPr>
          <w:rFonts w:ascii="Times New Roman" w:hAnsi="Times New Roman"/>
          <w:sz w:val="24"/>
          <w:szCs w:val="24"/>
        </w:rPr>
        <w:t xml:space="preserve">Ручной труд» 1 класс (рабочая тетрадь в 2-х частях, входит в состав учебно-методического комплекта по ручному труду, предназначенного для обучающихся с </w:t>
      </w:r>
      <w:r w:rsidRPr="007E1D5D">
        <w:rPr>
          <w:rFonts w:ascii="Times New Roman" w:hAnsi="Times New Roman"/>
          <w:sz w:val="24"/>
          <w:szCs w:val="24"/>
        </w:rPr>
        <w:lastRenderedPageBreak/>
        <w:t>интеллектуальными нарушениями и реализующего требования АООП в предметной области «Технологии», Москва» Просвещение»,  2017 г.</w:t>
      </w:r>
      <w:proofErr w:type="gramEnd"/>
    </w:p>
    <w:p w:rsidR="000A1419" w:rsidRPr="007E1D5D" w:rsidRDefault="0092616B" w:rsidP="0080662E">
      <w:pPr>
        <w:pStyle w:val="a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right="-143" w:firstLine="284"/>
        <w:jc w:val="both"/>
        <w:rPr>
          <w:rFonts w:ascii="Times New Roman" w:hAnsi="Times New Roman"/>
          <w:sz w:val="24"/>
          <w:szCs w:val="24"/>
        </w:rPr>
      </w:pPr>
      <w:r w:rsidRPr="007E1D5D">
        <w:rPr>
          <w:rFonts w:ascii="Times New Roman" w:hAnsi="Times New Roman"/>
          <w:sz w:val="24"/>
          <w:szCs w:val="24"/>
        </w:rPr>
        <w:t xml:space="preserve">Л.А.Кузнецова «Технология. Ручной труд» 2 класс (учебник для общеобразовательных организаций, реализующих адаптированные основные общеобразовательные программы), Москва» Просвещение»,  2019 г. </w:t>
      </w:r>
    </w:p>
    <w:p w:rsidR="000A1419" w:rsidRPr="00BE6D99" w:rsidRDefault="000A1419" w:rsidP="0080662E">
      <w:pPr>
        <w:pStyle w:val="a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right="-143" w:firstLine="284"/>
        <w:jc w:val="both"/>
        <w:rPr>
          <w:rFonts w:ascii="Times New Roman" w:hAnsi="Times New Roman"/>
          <w:sz w:val="24"/>
          <w:szCs w:val="24"/>
        </w:rPr>
      </w:pPr>
      <w:r w:rsidRPr="00BE6D99">
        <w:rPr>
          <w:rFonts w:ascii="Times New Roman" w:hAnsi="Times New Roman"/>
          <w:sz w:val="24"/>
          <w:szCs w:val="24"/>
        </w:rPr>
        <w:t xml:space="preserve">Л.А.Кузнецова «Технология. </w:t>
      </w:r>
      <w:proofErr w:type="gramStart"/>
      <w:r w:rsidRPr="00BE6D99">
        <w:rPr>
          <w:rFonts w:ascii="Times New Roman" w:hAnsi="Times New Roman"/>
          <w:sz w:val="24"/>
          <w:szCs w:val="24"/>
        </w:rPr>
        <w:t>Ручной труд» 2 класс (рабочая тетрадь, входит в состав учебно-методического комплекта по ручному труду, предназначенного для обучающихся с интеллектуальными нарушениями и реализующего требования АООП в предметной области «Технологии», Москва» Просвещение»,  2018 г.</w:t>
      </w:r>
      <w:proofErr w:type="gramEnd"/>
    </w:p>
    <w:p w:rsidR="000A1419" w:rsidRPr="00BE6D99" w:rsidRDefault="0092616B" w:rsidP="0080662E">
      <w:pPr>
        <w:pStyle w:val="a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right="-143" w:firstLine="284"/>
        <w:jc w:val="both"/>
        <w:rPr>
          <w:rFonts w:ascii="Times New Roman" w:hAnsi="Times New Roman"/>
          <w:sz w:val="24"/>
          <w:szCs w:val="24"/>
        </w:rPr>
      </w:pPr>
      <w:r w:rsidRPr="00BE6D99">
        <w:rPr>
          <w:rFonts w:ascii="Times New Roman" w:hAnsi="Times New Roman"/>
          <w:sz w:val="24"/>
          <w:szCs w:val="24"/>
        </w:rPr>
        <w:t xml:space="preserve">Л.А.Кузнецова «Технология. Ручной труд» 3 класс (учебник для общеобразовательных организаций, реализующих адаптированные основные общеобразовательные программы), Москва» Просвещение»,  2019 г. </w:t>
      </w:r>
    </w:p>
    <w:p w:rsidR="000A1419" w:rsidRPr="00BE6D99" w:rsidRDefault="000A1419" w:rsidP="0080662E">
      <w:pPr>
        <w:pStyle w:val="a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right="-143" w:firstLine="284"/>
        <w:jc w:val="both"/>
        <w:rPr>
          <w:rFonts w:ascii="Times New Roman" w:hAnsi="Times New Roman"/>
          <w:sz w:val="24"/>
          <w:szCs w:val="24"/>
        </w:rPr>
      </w:pPr>
      <w:r w:rsidRPr="00BE6D99">
        <w:rPr>
          <w:rFonts w:ascii="Times New Roman" w:hAnsi="Times New Roman"/>
          <w:sz w:val="24"/>
          <w:szCs w:val="24"/>
        </w:rPr>
        <w:t xml:space="preserve">Л.А.Кузнецова «Технология. </w:t>
      </w:r>
      <w:proofErr w:type="gramStart"/>
      <w:r w:rsidRPr="00BE6D99">
        <w:rPr>
          <w:rFonts w:ascii="Times New Roman" w:hAnsi="Times New Roman"/>
          <w:sz w:val="24"/>
          <w:szCs w:val="24"/>
        </w:rPr>
        <w:t>Ручной труд» 3 класс (рабочая тетрадь, входит в состав учебно-методического комплекта по ручному труду, предназначенного для обучающихся с интеллектуальными нарушениями и реализующего требования АООП в предметной области «Технологии», Москва» Просвещение»,  2018 г.</w:t>
      </w:r>
      <w:proofErr w:type="gramEnd"/>
    </w:p>
    <w:p w:rsidR="0092616B" w:rsidRPr="00BE6D99" w:rsidRDefault="0092616B" w:rsidP="0080662E">
      <w:pPr>
        <w:pStyle w:val="a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right="-143" w:firstLine="284"/>
        <w:jc w:val="both"/>
        <w:rPr>
          <w:rFonts w:ascii="Times New Roman" w:hAnsi="Times New Roman"/>
          <w:sz w:val="24"/>
          <w:szCs w:val="24"/>
        </w:rPr>
      </w:pPr>
      <w:r w:rsidRPr="00BE6D99">
        <w:rPr>
          <w:rFonts w:ascii="Times New Roman" w:hAnsi="Times New Roman"/>
          <w:sz w:val="24"/>
          <w:szCs w:val="24"/>
        </w:rPr>
        <w:t xml:space="preserve">Л.А.Кузнецова, Я.С.Симукова «Технология. Ручной труд» 4 класс (учебник для общеобразовательных организаций, реализующих адаптированные основные общеобразовательные программы), Москва» Просвещение»,  2019 г. </w:t>
      </w:r>
    </w:p>
    <w:p w:rsidR="000A1419" w:rsidRPr="00BE6D99" w:rsidRDefault="000A1419" w:rsidP="0080662E">
      <w:pPr>
        <w:pStyle w:val="a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right="-143" w:firstLine="284"/>
        <w:jc w:val="both"/>
        <w:rPr>
          <w:rFonts w:ascii="Times New Roman" w:hAnsi="Times New Roman"/>
          <w:sz w:val="24"/>
          <w:szCs w:val="24"/>
        </w:rPr>
      </w:pPr>
      <w:r w:rsidRPr="00BE6D99">
        <w:rPr>
          <w:rFonts w:ascii="Times New Roman" w:hAnsi="Times New Roman"/>
          <w:sz w:val="24"/>
          <w:szCs w:val="24"/>
        </w:rPr>
        <w:t xml:space="preserve">Л.А.Кузнецова «Технология. </w:t>
      </w:r>
      <w:proofErr w:type="gramStart"/>
      <w:r w:rsidRPr="00BE6D99">
        <w:rPr>
          <w:rFonts w:ascii="Times New Roman" w:hAnsi="Times New Roman"/>
          <w:sz w:val="24"/>
          <w:szCs w:val="24"/>
        </w:rPr>
        <w:t>Ручной труд» 4 класс (рабочая тетрадь, входит в состав учебно-методического комплекта по ручному труду, предназначенного для обучающихся с интеллектуальными нарушениями и реализующего требования АООП в предметной области «Технологии», Москва» Просвещение»,  2018 г.</w:t>
      </w:r>
      <w:proofErr w:type="gramEnd"/>
    </w:p>
    <w:p w:rsidR="0092616B" w:rsidRPr="007E1D5D" w:rsidRDefault="0092616B" w:rsidP="0080662E">
      <w:pPr>
        <w:spacing w:after="0" w:line="240" w:lineRule="auto"/>
        <w:ind w:left="-142" w:right="-14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 – это основа любых культурных достижений, один из главных видов деятельности в жизни человека. </w:t>
      </w:r>
    </w:p>
    <w:p w:rsidR="0092616B" w:rsidRPr="007E1D5D" w:rsidRDefault="0092616B" w:rsidP="0080662E">
      <w:pPr>
        <w:spacing w:after="0" w:line="240" w:lineRule="auto"/>
        <w:ind w:left="-142" w:right="-143"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D5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 значение придаётся ручному труду в развитии ребёнка, так как в нём заложены неиссякаемые резервы развития его личности, благоприятные условия для его обучения и воспитания.</w:t>
      </w:r>
    </w:p>
    <w:p w:rsidR="0092616B" w:rsidRPr="007E1D5D" w:rsidRDefault="0092616B" w:rsidP="0080662E">
      <w:pPr>
        <w:spacing w:after="0" w:line="240" w:lineRule="auto"/>
        <w:ind w:left="-142" w:right="-143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1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цель изучения данного предмета </w:t>
      </w:r>
      <w:r w:rsidRPr="007E1D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92616B" w:rsidRPr="007E1D5D" w:rsidRDefault="0092616B" w:rsidP="0080662E">
      <w:pPr>
        <w:spacing w:after="0" w:line="240" w:lineRule="auto"/>
        <w:ind w:left="-142" w:right="-14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изучения предмета:</w:t>
      </w:r>
    </w:p>
    <w:p w:rsidR="0092616B" w:rsidRPr="007E1D5D" w:rsidRDefault="0092616B" w:rsidP="0080662E">
      <w:pPr>
        <w:spacing w:after="0" w:line="240" w:lineRule="auto"/>
        <w:ind w:left="-142" w:right="-14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― формирование представлений о материальной культуре как продукте творческой предметно-преобразующей деятельности человека; </w:t>
      </w:r>
    </w:p>
    <w:p w:rsidR="0092616B" w:rsidRPr="007E1D5D" w:rsidRDefault="0092616B" w:rsidP="0080662E">
      <w:pPr>
        <w:spacing w:after="0" w:line="240" w:lineRule="auto"/>
        <w:ind w:left="-142" w:right="-14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5D">
        <w:rPr>
          <w:rFonts w:ascii="Times New Roman" w:eastAsia="Times New Roman" w:hAnsi="Times New Roman" w:cs="Times New Roman"/>
          <w:sz w:val="24"/>
          <w:szCs w:val="24"/>
          <w:lang w:eastAsia="ru-RU"/>
        </w:rPr>
        <w:t>― формирование представлений о гармоничном единстве природного и рукотворного мира и о месте в нём человека;</w:t>
      </w:r>
    </w:p>
    <w:p w:rsidR="0092616B" w:rsidRPr="007E1D5D" w:rsidRDefault="0092616B" w:rsidP="0080662E">
      <w:pPr>
        <w:spacing w:after="0" w:line="240" w:lineRule="auto"/>
        <w:ind w:left="-142" w:right="-14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― расширение культурного кругозора, обогащение знаний о культурно-исторических традициях в мире вещей; </w:t>
      </w:r>
    </w:p>
    <w:p w:rsidR="0092616B" w:rsidRPr="007E1D5D" w:rsidRDefault="0092616B" w:rsidP="0080662E">
      <w:pPr>
        <w:spacing w:after="0" w:line="240" w:lineRule="auto"/>
        <w:ind w:left="-142" w:right="-14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5D">
        <w:rPr>
          <w:rFonts w:ascii="Times New Roman" w:eastAsia="Times New Roman" w:hAnsi="Times New Roman" w:cs="Times New Roman"/>
          <w:sz w:val="24"/>
          <w:szCs w:val="24"/>
          <w:lang w:eastAsia="ru-RU"/>
        </w:rPr>
        <w:t>― расширение знаний о материалах и их свойствах, технологиях использования;</w:t>
      </w:r>
    </w:p>
    <w:p w:rsidR="0092616B" w:rsidRPr="007E1D5D" w:rsidRDefault="0092616B" w:rsidP="0080662E">
      <w:pPr>
        <w:spacing w:after="0" w:line="240" w:lineRule="auto"/>
        <w:ind w:left="-142" w:right="-14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5D">
        <w:rPr>
          <w:rFonts w:ascii="Times New Roman" w:eastAsia="Times New Roman" w:hAnsi="Times New Roman" w:cs="Times New Roman"/>
          <w:sz w:val="24"/>
          <w:szCs w:val="24"/>
          <w:lang w:eastAsia="ru-RU"/>
        </w:rPr>
        <w:t>― формирование практических умений и навыков использования различных материалов в предметно-преобразующей деятельности;</w:t>
      </w:r>
    </w:p>
    <w:p w:rsidR="0092616B" w:rsidRPr="007E1D5D" w:rsidRDefault="0092616B" w:rsidP="0080662E">
      <w:pPr>
        <w:spacing w:after="0" w:line="240" w:lineRule="auto"/>
        <w:ind w:left="-142" w:right="-14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5D">
        <w:rPr>
          <w:rFonts w:ascii="Times New Roman" w:eastAsia="Times New Roman" w:hAnsi="Times New Roman" w:cs="Times New Roman"/>
          <w:sz w:val="24"/>
          <w:szCs w:val="24"/>
          <w:lang w:eastAsia="ru-RU"/>
        </w:rPr>
        <w:t>― формирование интереса к разнообразным видам труда;</w:t>
      </w:r>
    </w:p>
    <w:p w:rsidR="0092616B" w:rsidRPr="007E1D5D" w:rsidRDefault="0092616B" w:rsidP="0080662E">
      <w:pPr>
        <w:spacing w:after="0" w:line="240" w:lineRule="auto"/>
        <w:ind w:left="-142" w:right="-14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― развитие познавательных психических процессов (восприятия, памяти, воображения, мышления, речи); </w:t>
      </w:r>
    </w:p>
    <w:p w:rsidR="0092616B" w:rsidRPr="007E1D5D" w:rsidRDefault="0092616B" w:rsidP="0080662E">
      <w:pPr>
        <w:spacing w:after="0" w:line="240" w:lineRule="auto"/>
        <w:ind w:left="-142" w:right="-14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5D">
        <w:rPr>
          <w:rFonts w:ascii="Times New Roman" w:eastAsia="Times New Roman" w:hAnsi="Times New Roman" w:cs="Times New Roman"/>
          <w:sz w:val="24"/>
          <w:szCs w:val="24"/>
          <w:lang w:eastAsia="ru-RU"/>
        </w:rPr>
        <w:t>― развитие умственной деятельности (анализ, синтез, сравнение, классификация, обобщение);</w:t>
      </w:r>
    </w:p>
    <w:p w:rsidR="0092616B" w:rsidRPr="007E1D5D" w:rsidRDefault="0092616B" w:rsidP="0080662E">
      <w:pPr>
        <w:spacing w:after="0" w:line="240" w:lineRule="auto"/>
        <w:ind w:left="-142" w:right="-14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5D">
        <w:rPr>
          <w:rFonts w:ascii="Times New Roman" w:eastAsia="Times New Roman" w:hAnsi="Times New Roman" w:cs="Times New Roman"/>
          <w:sz w:val="24"/>
          <w:szCs w:val="24"/>
          <w:lang w:eastAsia="ru-RU"/>
        </w:rPr>
        <w:t>― развитие сенсомоторных процессов руки, глазомера через формирование практических умений;</w:t>
      </w:r>
    </w:p>
    <w:p w:rsidR="0092616B" w:rsidRPr="007E1D5D" w:rsidRDefault="0092616B" w:rsidP="0080662E">
      <w:pPr>
        <w:spacing w:after="0" w:line="240" w:lineRule="auto"/>
        <w:ind w:left="-142" w:right="-14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― 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92616B" w:rsidRPr="007E1D5D" w:rsidRDefault="0092616B" w:rsidP="0080662E">
      <w:pPr>
        <w:spacing w:after="0" w:line="240" w:lineRule="auto"/>
        <w:ind w:left="-142" w:right="-14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― формирование информационной грамотности, умения работать с различными источниками информации; </w:t>
      </w:r>
    </w:p>
    <w:p w:rsidR="0092616B" w:rsidRPr="007E1D5D" w:rsidRDefault="0092616B" w:rsidP="0080662E">
      <w:pPr>
        <w:spacing w:after="0" w:line="240" w:lineRule="auto"/>
        <w:ind w:left="-142" w:right="-14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5D">
        <w:rPr>
          <w:rFonts w:ascii="Times New Roman" w:eastAsia="Times New Roman" w:hAnsi="Times New Roman" w:cs="Times New Roman"/>
          <w:sz w:val="24"/>
          <w:szCs w:val="24"/>
          <w:lang w:eastAsia="ru-RU"/>
        </w:rPr>
        <w:t>― 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личности;</w:t>
      </w:r>
    </w:p>
    <w:p w:rsidR="0092616B" w:rsidRPr="007E1D5D" w:rsidRDefault="0092616B" w:rsidP="0080662E">
      <w:pPr>
        <w:spacing w:after="0" w:line="240" w:lineRule="auto"/>
        <w:ind w:left="-142" w:right="-14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интеллектуальных и физических недостатков с учётом их возрастных особенностей, которая предусматривает: </w:t>
      </w:r>
    </w:p>
    <w:p w:rsidR="0092616B" w:rsidRPr="007E1D5D" w:rsidRDefault="0092616B" w:rsidP="0080662E">
      <w:pPr>
        <w:spacing w:after="0" w:line="240" w:lineRule="auto"/>
        <w:ind w:left="-142" w:right="-14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5D">
        <w:rPr>
          <w:rFonts w:ascii="Times New Roman" w:eastAsia="Times New Roman" w:hAnsi="Times New Roman" w:cs="Times New Roman"/>
          <w:sz w:val="24"/>
          <w:szCs w:val="24"/>
          <w:lang w:eastAsia="ru-RU"/>
        </w:rPr>
        <w:t>― коррекцию познавательной деятельности учащихся путём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92616B" w:rsidRPr="007E1D5D" w:rsidRDefault="0092616B" w:rsidP="0080662E">
      <w:pPr>
        <w:spacing w:after="0" w:line="240" w:lineRule="auto"/>
        <w:ind w:left="-142" w:right="-14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5D">
        <w:rPr>
          <w:rFonts w:ascii="Times New Roman" w:eastAsia="Times New Roman" w:hAnsi="Times New Roman" w:cs="Times New Roman"/>
          <w:sz w:val="24"/>
          <w:szCs w:val="24"/>
          <w:lang w:eastAsia="ru-RU"/>
        </w:rPr>
        <w:t>― 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:rsidR="0092616B" w:rsidRPr="007E1D5D" w:rsidRDefault="0092616B" w:rsidP="0080662E">
      <w:pPr>
        <w:spacing w:after="0" w:line="240" w:lineRule="auto"/>
        <w:ind w:left="-142" w:right="-14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― коррекцию ручной моторики; улучшение зрительно-двигательной координации путём использования вариативных и многократно повторяющихся действий с применением разнообразного трудового материала. </w:t>
      </w:r>
    </w:p>
    <w:p w:rsidR="0092616B" w:rsidRPr="000A1419" w:rsidRDefault="0092616B" w:rsidP="008066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1419" w:rsidRPr="000A1419" w:rsidRDefault="000A1419" w:rsidP="0080662E">
      <w:pPr>
        <w:spacing w:after="0" w:line="240" w:lineRule="auto"/>
        <w:ind w:left="-142" w:firstLine="142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0A1419">
        <w:rPr>
          <w:rFonts w:ascii="Times New Roman" w:hAnsi="Times New Roman"/>
          <w:b/>
          <w:sz w:val="28"/>
          <w:szCs w:val="24"/>
        </w:rPr>
        <w:t>2. Общая характеристика учебного предмета.</w:t>
      </w:r>
    </w:p>
    <w:p w:rsidR="0092616B" w:rsidRPr="0092616B" w:rsidRDefault="0092616B" w:rsidP="0080662E">
      <w:pPr>
        <w:spacing w:after="0" w:line="240" w:lineRule="auto"/>
        <w:ind w:left="-142" w:right="-143" w:firstLine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2616B">
        <w:rPr>
          <w:rFonts w:ascii="Times New Roman" w:eastAsia="Calibri" w:hAnsi="Times New Roman" w:cs="Times New Roman"/>
          <w:bCs/>
          <w:sz w:val="24"/>
          <w:szCs w:val="24"/>
        </w:rPr>
        <w:t>Учебный предмет «Ручной труд» относится к предметной области «Технологии».</w:t>
      </w:r>
    </w:p>
    <w:p w:rsidR="0092616B" w:rsidRDefault="0092616B" w:rsidP="0080662E">
      <w:pPr>
        <w:spacing w:after="0" w:line="240" w:lineRule="auto"/>
        <w:ind w:left="-142" w:right="-143" w:firstLine="284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2616B">
        <w:rPr>
          <w:rFonts w:ascii="Times New Roman" w:eastAsia="TimesNewRomanPSMT" w:hAnsi="Times New Roman" w:cs="Times New Roman"/>
          <w:sz w:val="24"/>
          <w:szCs w:val="24"/>
        </w:rPr>
        <w:t>Предмет «</w:t>
      </w:r>
      <w:r w:rsidRPr="0092616B">
        <w:rPr>
          <w:rFonts w:ascii="Times New Roman" w:eastAsia="Calibri" w:hAnsi="Times New Roman" w:cs="Times New Roman"/>
          <w:bCs/>
          <w:sz w:val="24"/>
          <w:szCs w:val="24"/>
        </w:rPr>
        <w:t>Ручной труд</w:t>
      </w:r>
      <w:r w:rsidRPr="0092616B">
        <w:rPr>
          <w:rFonts w:ascii="Times New Roman" w:eastAsia="TimesNewRomanPSMT" w:hAnsi="Times New Roman" w:cs="Times New Roman"/>
          <w:sz w:val="24"/>
          <w:szCs w:val="24"/>
        </w:rPr>
        <w:t>» входит в обязательную часть адаптированной основной образовательной программы для обучающихся с умственной отсталостью (интеллектуальными нарушениями) и реализуется в урочной деятельности в соответствии с санитарно-эпидемиологическими правилами и нормами.</w:t>
      </w:r>
    </w:p>
    <w:p w:rsidR="007E1D5D" w:rsidRPr="007E1D5D" w:rsidRDefault="007E1D5D" w:rsidP="0080662E">
      <w:pPr>
        <w:spacing w:after="0" w:line="240" w:lineRule="auto"/>
        <w:ind w:left="-142" w:right="-143" w:firstLine="284"/>
        <w:contextualSpacing/>
        <w:jc w:val="both"/>
        <w:rPr>
          <w:rFonts w:ascii="Times New Roman" w:eastAsia="TimesNewRomanPSMT" w:hAnsi="Times New Roman" w:cs="Times New Roman"/>
          <w:sz w:val="28"/>
          <w:szCs w:val="24"/>
        </w:rPr>
      </w:pPr>
    </w:p>
    <w:p w:rsidR="0092616B" w:rsidRPr="007E1D5D" w:rsidRDefault="007E1D5D" w:rsidP="0080662E">
      <w:pPr>
        <w:spacing w:after="0" w:line="240" w:lineRule="auto"/>
        <w:ind w:left="-142" w:right="-143"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E1D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  </w:t>
      </w:r>
      <w:r w:rsidR="0092616B" w:rsidRPr="007E1D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Место предмета в учебном плане</w:t>
      </w:r>
      <w:r w:rsidRPr="007E1D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92616B" w:rsidRPr="0092616B" w:rsidRDefault="0092616B" w:rsidP="0080662E">
      <w:pPr>
        <w:spacing w:after="0" w:line="240" w:lineRule="auto"/>
        <w:ind w:left="-142" w:right="-14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«</w:t>
      </w:r>
      <w:r w:rsidRPr="0092616B">
        <w:rPr>
          <w:rFonts w:ascii="Times New Roman" w:eastAsia="Calibri" w:hAnsi="Times New Roman" w:cs="Times New Roman"/>
          <w:bCs/>
          <w:sz w:val="24"/>
          <w:szCs w:val="24"/>
        </w:rPr>
        <w:t>Ручной труд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отводится: в 1 классе 2 часа в неделю, 66 часов в год; во 2 классе 2 часа в неделю, 68 часов в год;  в 3  классе  2 часа в неделю, 68 часов в год; в  4  классе 2 часа в неделю, 68 часов в год.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560"/>
        <w:gridCol w:w="1701"/>
        <w:gridCol w:w="1559"/>
        <w:gridCol w:w="1701"/>
        <w:gridCol w:w="1701"/>
      </w:tblGrid>
      <w:tr w:rsidR="0092616B" w:rsidRPr="0092616B" w:rsidTr="00F5595D">
        <w:trPr>
          <w:trHeight w:val="471"/>
        </w:trPr>
        <w:tc>
          <w:tcPr>
            <w:tcW w:w="1809" w:type="dxa"/>
            <w:tcBorders>
              <w:tl2br w:val="single" w:sz="4" w:space="0" w:color="auto"/>
            </w:tcBorders>
          </w:tcPr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четверть</w:t>
            </w:r>
          </w:p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</w:tcPr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701" w:type="dxa"/>
          </w:tcPr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559" w:type="dxa"/>
          </w:tcPr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701" w:type="dxa"/>
          </w:tcPr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четверть </w:t>
            </w:r>
          </w:p>
        </w:tc>
        <w:tc>
          <w:tcPr>
            <w:tcW w:w="1701" w:type="dxa"/>
          </w:tcPr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часов </w:t>
            </w:r>
          </w:p>
        </w:tc>
      </w:tr>
      <w:tr w:rsidR="0092616B" w:rsidRPr="0092616B" w:rsidTr="00F5595D">
        <w:trPr>
          <w:trHeight w:val="398"/>
        </w:trPr>
        <w:tc>
          <w:tcPr>
            <w:tcW w:w="1809" w:type="dxa"/>
          </w:tcPr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616B">
              <w:rPr>
                <w:rFonts w:ascii="Times New Roman" w:eastAsia="TimesNewRomanPSMT" w:hAnsi="Times New Roman" w:cs="Times New Roman"/>
                <w:sz w:val="24"/>
                <w:szCs w:val="24"/>
              </w:rPr>
              <w:t>16</w:t>
            </w:r>
          </w:p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616B">
              <w:rPr>
                <w:rFonts w:ascii="Times New Roman" w:eastAsia="TimesNewRomanPSMT" w:hAnsi="Times New Roman" w:cs="Times New Roman"/>
                <w:sz w:val="24"/>
                <w:szCs w:val="24"/>
              </w:rPr>
              <w:t>16</w:t>
            </w:r>
          </w:p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616B">
              <w:rPr>
                <w:rFonts w:ascii="Times New Roman" w:eastAsia="TimesNewRomanPSMT" w:hAnsi="Times New Roman" w:cs="Times New Roman"/>
                <w:sz w:val="24"/>
                <w:szCs w:val="24"/>
              </w:rPr>
              <w:t>18</w:t>
            </w:r>
          </w:p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616B">
              <w:rPr>
                <w:rFonts w:ascii="Times New Roman" w:eastAsia="TimesNewRomanPSMT" w:hAnsi="Times New Roman" w:cs="Times New Roman"/>
                <w:sz w:val="24"/>
                <w:szCs w:val="24"/>
              </w:rPr>
              <w:t>16</w:t>
            </w:r>
          </w:p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6B">
              <w:rPr>
                <w:rFonts w:ascii="Times New Roman" w:eastAsia="TimesNewRomanPSMT" w:hAnsi="Times New Roman" w:cs="Times New Roman"/>
                <w:sz w:val="24"/>
                <w:szCs w:val="24"/>
              </w:rPr>
              <w:t>66</w:t>
            </w:r>
          </w:p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92616B" w:rsidRPr="0092616B" w:rsidTr="00F5595D">
        <w:trPr>
          <w:trHeight w:val="398"/>
        </w:trPr>
        <w:tc>
          <w:tcPr>
            <w:tcW w:w="1809" w:type="dxa"/>
          </w:tcPr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616B">
              <w:rPr>
                <w:rFonts w:ascii="Times New Roman" w:eastAsia="TimesNewRomanPSMT" w:hAnsi="Times New Roman" w:cs="Times New Roman"/>
                <w:sz w:val="24"/>
                <w:szCs w:val="24"/>
              </w:rPr>
              <w:t>16</w:t>
            </w:r>
          </w:p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616B">
              <w:rPr>
                <w:rFonts w:ascii="Times New Roman" w:eastAsia="TimesNewRomanPSMT" w:hAnsi="Times New Roman" w:cs="Times New Roman"/>
                <w:sz w:val="24"/>
                <w:szCs w:val="24"/>
              </w:rPr>
              <w:t>16</w:t>
            </w:r>
          </w:p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616B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</w:p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616B">
              <w:rPr>
                <w:rFonts w:ascii="Times New Roman" w:eastAsia="TimesNewRomanPSMT" w:hAnsi="Times New Roman" w:cs="Times New Roman"/>
                <w:sz w:val="24"/>
                <w:szCs w:val="24"/>
              </w:rPr>
              <w:t>16</w:t>
            </w:r>
          </w:p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6B">
              <w:rPr>
                <w:rFonts w:ascii="Times New Roman" w:eastAsia="TimesNewRomanPSMT" w:hAnsi="Times New Roman" w:cs="Times New Roman"/>
                <w:sz w:val="24"/>
                <w:szCs w:val="24"/>
              </w:rPr>
              <w:t>68</w:t>
            </w:r>
          </w:p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92616B" w:rsidRPr="0092616B" w:rsidTr="00F5595D">
        <w:trPr>
          <w:trHeight w:val="398"/>
        </w:trPr>
        <w:tc>
          <w:tcPr>
            <w:tcW w:w="1809" w:type="dxa"/>
          </w:tcPr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616B">
              <w:rPr>
                <w:rFonts w:ascii="Times New Roman" w:eastAsia="TimesNewRomanPSMT" w:hAnsi="Times New Roman" w:cs="Times New Roman"/>
                <w:sz w:val="24"/>
                <w:szCs w:val="24"/>
              </w:rPr>
              <w:t>16</w:t>
            </w:r>
          </w:p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616B">
              <w:rPr>
                <w:rFonts w:ascii="Times New Roman" w:eastAsia="TimesNewRomanPSMT" w:hAnsi="Times New Roman" w:cs="Times New Roman"/>
                <w:sz w:val="24"/>
                <w:szCs w:val="24"/>
              </w:rPr>
              <w:t>16</w:t>
            </w:r>
          </w:p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616B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</w:p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616B">
              <w:rPr>
                <w:rFonts w:ascii="Times New Roman" w:eastAsia="TimesNewRomanPSMT" w:hAnsi="Times New Roman" w:cs="Times New Roman"/>
                <w:sz w:val="24"/>
                <w:szCs w:val="24"/>
              </w:rPr>
              <w:t>16</w:t>
            </w:r>
          </w:p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6B">
              <w:rPr>
                <w:rFonts w:ascii="Times New Roman" w:eastAsia="TimesNewRomanPSMT" w:hAnsi="Times New Roman" w:cs="Times New Roman"/>
                <w:sz w:val="24"/>
                <w:szCs w:val="24"/>
              </w:rPr>
              <w:t>68</w:t>
            </w:r>
          </w:p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92616B" w:rsidRPr="0092616B" w:rsidTr="00F5595D">
        <w:trPr>
          <w:trHeight w:val="205"/>
        </w:trPr>
        <w:tc>
          <w:tcPr>
            <w:tcW w:w="1809" w:type="dxa"/>
          </w:tcPr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616B">
              <w:rPr>
                <w:rFonts w:ascii="Times New Roman" w:eastAsia="TimesNewRomanPSMT" w:hAnsi="Times New Roman" w:cs="Times New Roman"/>
                <w:sz w:val="24"/>
                <w:szCs w:val="24"/>
              </w:rPr>
              <w:t>16</w:t>
            </w:r>
          </w:p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616B">
              <w:rPr>
                <w:rFonts w:ascii="Times New Roman" w:eastAsia="TimesNewRomanPSMT" w:hAnsi="Times New Roman" w:cs="Times New Roman"/>
                <w:sz w:val="24"/>
                <w:szCs w:val="24"/>
              </w:rPr>
              <w:t>16</w:t>
            </w:r>
          </w:p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616B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</w:p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2616B">
              <w:rPr>
                <w:rFonts w:ascii="Times New Roman" w:eastAsia="TimesNewRomanPSMT" w:hAnsi="Times New Roman" w:cs="Times New Roman"/>
                <w:sz w:val="24"/>
                <w:szCs w:val="24"/>
              </w:rPr>
              <w:t>16</w:t>
            </w:r>
          </w:p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6B">
              <w:rPr>
                <w:rFonts w:ascii="Times New Roman" w:eastAsia="TimesNewRomanPSMT" w:hAnsi="Times New Roman" w:cs="Times New Roman"/>
                <w:sz w:val="24"/>
                <w:szCs w:val="24"/>
              </w:rPr>
              <w:t>68</w:t>
            </w:r>
          </w:p>
          <w:p w:rsidR="0092616B" w:rsidRPr="0092616B" w:rsidRDefault="0092616B" w:rsidP="009261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92616B" w:rsidRPr="0092616B" w:rsidRDefault="0092616B" w:rsidP="00926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D5D" w:rsidRPr="007E1D5D" w:rsidRDefault="007E1D5D" w:rsidP="00806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143"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D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4. </w:t>
      </w:r>
      <w:r w:rsidR="0092616B" w:rsidRPr="007E1D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Личностные и предметные результаты освоения учебного предмета.</w:t>
      </w:r>
      <w:r w:rsidR="0092616B" w:rsidRPr="007E1D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</w:t>
      </w:r>
      <w:r w:rsidR="0092616B" w:rsidRPr="007E1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7E1D5D" w:rsidRPr="00BE6D99" w:rsidRDefault="007E1D5D" w:rsidP="00806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143" w:firstLine="2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D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 результаты освоения учебного </w:t>
      </w:r>
      <w:r w:rsidRPr="00BE6D99">
        <w:rPr>
          <w:rFonts w:ascii="Times New Roman" w:hAnsi="Times New Roman" w:cs="Times New Roman"/>
          <w:b/>
          <w:sz w:val="24"/>
          <w:szCs w:val="24"/>
        </w:rPr>
        <w:t>предмета "Ручной труд"</w:t>
      </w:r>
      <w:r w:rsidRPr="00BE6D99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7E1D5D" w:rsidRPr="00BE6D99" w:rsidRDefault="007E1D5D" w:rsidP="0080662E">
      <w:pPr>
        <w:pStyle w:val="a4"/>
        <w:ind w:left="-142" w:right="-143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BE6D99">
        <w:rPr>
          <w:rFonts w:ascii="Times New Roman" w:eastAsia="TimesNewRomanPSMT" w:hAnsi="Times New Roman"/>
          <w:sz w:val="24"/>
          <w:szCs w:val="24"/>
        </w:rPr>
        <w:t xml:space="preserve">1) 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7E1D5D" w:rsidRPr="00BE6D99" w:rsidRDefault="007E1D5D" w:rsidP="0080662E">
      <w:pPr>
        <w:pStyle w:val="a4"/>
        <w:ind w:left="-142" w:right="-143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BE6D99">
        <w:rPr>
          <w:rFonts w:ascii="Times New Roman" w:eastAsia="TimesNewRomanPSMT" w:hAnsi="Times New Roman"/>
          <w:sz w:val="24"/>
          <w:szCs w:val="24"/>
        </w:rPr>
        <w:t>2)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E1D5D" w:rsidRPr="00BE6D99" w:rsidRDefault="007E1D5D" w:rsidP="0080662E">
      <w:pPr>
        <w:pStyle w:val="a4"/>
        <w:ind w:left="-142" w:right="-143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BE6D99">
        <w:rPr>
          <w:rFonts w:ascii="Times New Roman" w:eastAsia="TimesNewRomanPSMT" w:hAnsi="Times New Roman"/>
          <w:sz w:val="24"/>
          <w:szCs w:val="24"/>
        </w:rPr>
        <w:t>3) 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7E1D5D" w:rsidRPr="00BE6D99" w:rsidRDefault="007E1D5D" w:rsidP="0080662E">
      <w:pPr>
        <w:pStyle w:val="a4"/>
        <w:ind w:left="-142" w:right="-143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BE6D99">
        <w:rPr>
          <w:rFonts w:ascii="Times New Roman" w:eastAsia="TimesNewRomanPSMT" w:hAnsi="Times New Roman"/>
          <w:sz w:val="24"/>
          <w:szCs w:val="24"/>
        </w:rPr>
        <w:lastRenderedPageBreak/>
        <w:t>4) целостный, социально ориентированный взгляд на мир в единстве его природной и социальной частей;</w:t>
      </w:r>
    </w:p>
    <w:p w:rsidR="007E1D5D" w:rsidRPr="00BE6D99" w:rsidRDefault="007E1D5D" w:rsidP="0080662E">
      <w:pPr>
        <w:pStyle w:val="a4"/>
        <w:ind w:left="-142" w:right="-143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BE6D99">
        <w:rPr>
          <w:rFonts w:ascii="Times New Roman" w:eastAsia="TimesNewRomanPSMT" w:hAnsi="Times New Roman"/>
          <w:sz w:val="24"/>
          <w:szCs w:val="24"/>
        </w:rPr>
        <w:t>5) самостоятельность в выполнении учебных заданий, поручений, договоренностей;</w:t>
      </w:r>
    </w:p>
    <w:p w:rsidR="007E1D5D" w:rsidRPr="00BE6D99" w:rsidRDefault="007E1D5D" w:rsidP="0080662E">
      <w:pPr>
        <w:pStyle w:val="a4"/>
        <w:ind w:left="-142" w:right="-143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BE6D99">
        <w:rPr>
          <w:rFonts w:ascii="Times New Roman" w:eastAsia="TimesNewRomanPSMT" w:hAnsi="Times New Roman"/>
          <w:sz w:val="24"/>
          <w:szCs w:val="24"/>
        </w:rPr>
        <w:t>6) 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7E1D5D" w:rsidRPr="00BE6D99" w:rsidRDefault="007E1D5D" w:rsidP="0080662E">
      <w:pPr>
        <w:pStyle w:val="a4"/>
        <w:ind w:left="-142" w:right="-143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BE6D99">
        <w:rPr>
          <w:rFonts w:ascii="Times New Roman" w:hAnsi="Times New Roman"/>
          <w:sz w:val="24"/>
          <w:szCs w:val="24"/>
        </w:rPr>
        <w:t>7) готовность к безопасному и бережному поведению в природе и обществе.</w:t>
      </w:r>
    </w:p>
    <w:p w:rsidR="007E1D5D" w:rsidRPr="007E1D5D" w:rsidRDefault="007E1D5D" w:rsidP="00806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143" w:firstLine="2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D5D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учебного предмета "Ручной труд"</w:t>
      </w:r>
    </w:p>
    <w:p w:rsidR="002C7B75" w:rsidRPr="007E1D5D" w:rsidRDefault="002C7B75" w:rsidP="0080662E">
      <w:pPr>
        <w:tabs>
          <w:tab w:val="left" w:pos="626"/>
          <w:tab w:val="left" w:pos="12885"/>
        </w:tabs>
        <w:spacing w:after="0" w:line="240" w:lineRule="auto"/>
        <w:ind w:left="-142" w:right="-143" w:firstLine="28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1D5D">
        <w:rPr>
          <w:rFonts w:ascii="Times New Roman" w:eastAsia="Calibri" w:hAnsi="Times New Roman" w:cs="Times New Roman"/>
          <w:b/>
          <w:bCs/>
          <w:sz w:val="24"/>
          <w:szCs w:val="24"/>
        </w:rPr>
        <w:t>Минимальный уровень:</w:t>
      </w:r>
    </w:p>
    <w:p w:rsidR="002C7B75" w:rsidRPr="007E1D5D" w:rsidRDefault="004A54EF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</w:t>
      </w:r>
      <w:r w:rsidR="002C7B75" w:rsidRPr="007E1D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нание правил организации рабочего места и </w:t>
      </w:r>
      <w:r w:rsidR="002C7B75"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2C7B75" w:rsidRPr="007E1D5D" w:rsidRDefault="002C7B75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знание видов трудовых работ; </w:t>
      </w:r>
    </w:p>
    <w:p w:rsidR="002C7B75" w:rsidRPr="007E1D5D" w:rsidRDefault="002C7B75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2C7B75" w:rsidRPr="007E1D5D" w:rsidRDefault="002C7B75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анализ объекта, подлежащего изготовлению, выделение и называние его признаков и свойств; определение способов соединения деталей; </w:t>
      </w:r>
    </w:p>
    <w:p w:rsidR="002C7B75" w:rsidRPr="007E1D5D" w:rsidRDefault="002C7B75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использование в работе доступных материалов (глиной и пластилином; природными материалами; бумагой и картоном; нитками и тканью; конструировать из </w:t>
      </w:r>
      <w:proofErr w:type="spellStart"/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металло</w:t>
      </w:r>
      <w:r w:rsidR="004A54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конструктора</w:t>
      </w:r>
      <w:proofErr w:type="spellEnd"/>
      <w:r w:rsidR="004A54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).</w:t>
      </w:r>
    </w:p>
    <w:p w:rsidR="002C7B75" w:rsidRPr="007E1D5D" w:rsidRDefault="002C7B75" w:rsidP="0080662E">
      <w:pPr>
        <w:spacing w:after="0" w:line="240" w:lineRule="auto"/>
        <w:ind w:left="-142" w:right="-143" w:firstLine="28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1D5D">
        <w:rPr>
          <w:rFonts w:ascii="Times New Roman" w:eastAsia="Calibri" w:hAnsi="Times New Roman" w:cs="Times New Roman"/>
          <w:b/>
          <w:bCs/>
          <w:sz w:val="24"/>
          <w:szCs w:val="24"/>
        </w:rPr>
        <w:t>Достаточный уровень:</w:t>
      </w:r>
    </w:p>
    <w:p w:rsidR="002C7B75" w:rsidRPr="007E1D5D" w:rsidRDefault="004A54EF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</w:t>
      </w:r>
      <w:r w:rsidR="002C7B75" w:rsidRPr="007E1D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нание правил рациональной организации труда, включающих упорядоченность действий и самодисциплину;</w:t>
      </w:r>
    </w:p>
    <w:p w:rsidR="002C7B75" w:rsidRPr="007E1D5D" w:rsidRDefault="002C7B75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2C7B75" w:rsidRPr="007E1D5D" w:rsidRDefault="002C7B75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осуществление текущего самоконтроля выполняемых практических действий и корректировка хода практической работы; </w:t>
      </w:r>
    </w:p>
    <w:p w:rsidR="002C7B75" w:rsidRPr="007E1D5D" w:rsidRDefault="002C7B75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оценка своих изделий (красиво, некрасиво, аккуратно, похоже на образец); </w:t>
      </w:r>
    </w:p>
    <w:p w:rsidR="002C7B75" w:rsidRPr="007E1D5D" w:rsidRDefault="002C7B75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установление причинно-следственных связей между выполняемыми действиями и их результатами;</w:t>
      </w:r>
    </w:p>
    <w:p w:rsidR="0092616B" w:rsidRDefault="002C7B75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выполнение общественных поручений по уборке класса/мастерской, после уроков трудового обучения</w:t>
      </w:r>
      <w:r w:rsidR="004A54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4A54EF" w:rsidRPr="004A54EF" w:rsidRDefault="004A54EF" w:rsidP="0080662E">
      <w:pPr>
        <w:shd w:val="clear" w:color="auto" w:fill="FFFFFF"/>
        <w:spacing w:after="0" w:line="240" w:lineRule="auto"/>
        <w:ind w:left="-142" w:right="-143" w:firstLine="283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A54E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 класс</w:t>
      </w:r>
    </w:p>
    <w:p w:rsidR="007E1D5D" w:rsidRPr="00BE6D99" w:rsidRDefault="007E1D5D" w:rsidP="00806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143" w:firstLine="28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6D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 результаты освоения учебного </w:t>
      </w:r>
      <w:r w:rsidRPr="00BE6D99">
        <w:rPr>
          <w:rFonts w:ascii="Times New Roman" w:hAnsi="Times New Roman" w:cs="Times New Roman"/>
          <w:b/>
          <w:sz w:val="24"/>
          <w:szCs w:val="24"/>
        </w:rPr>
        <w:t>предмета "Ручной труд"</w:t>
      </w:r>
      <w:r w:rsidRPr="00BE6D99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7E1D5D" w:rsidRPr="00BE6D99" w:rsidRDefault="007E1D5D" w:rsidP="0080662E">
      <w:pPr>
        <w:pStyle w:val="a4"/>
        <w:ind w:left="-142" w:right="-143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BE6D99">
        <w:rPr>
          <w:rFonts w:ascii="Times New Roman" w:eastAsia="TimesNewRomanPSMT" w:hAnsi="Times New Roman"/>
          <w:sz w:val="24"/>
          <w:szCs w:val="24"/>
        </w:rPr>
        <w:t xml:space="preserve">1) 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7E1D5D" w:rsidRPr="00BE6D99" w:rsidRDefault="007E1D5D" w:rsidP="0080662E">
      <w:pPr>
        <w:pStyle w:val="a4"/>
        <w:ind w:left="-142" w:right="-143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BE6D99">
        <w:rPr>
          <w:rFonts w:ascii="Times New Roman" w:eastAsia="TimesNewRomanPSMT" w:hAnsi="Times New Roman"/>
          <w:sz w:val="24"/>
          <w:szCs w:val="24"/>
        </w:rPr>
        <w:t>2)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E1D5D" w:rsidRPr="00BE6D99" w:rsidRDefault="007E1D5D" w:rsidP="0080662E">
      <w:pPr>
        <w:pStyle w:val="a4"/>
        <w:ind w:left="-142" w:right="-143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BE6D99">
        <w:rPr>
          <w:rFonts w:ascii="Times New Roman" w:eastAsia="TimesNewRomanPSMT" w:hAnsi="Times New Roman"/>
          <w:sz w:val="24"/>
          <w:szCs w:val="24"/>
        </w:rPr>
        <w:t>3) 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7E1D5D" w:rsidRPr="00BE6D99" w:rsidRDefault="007E1D5D" w:rsidP="0080662E">
      <w:pPr>
        <w:pStyle w:val="a4"/>
        <w:ind w:left="-142" w:right="-143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BE6D99">
        <w:rPr>
          <w:rFonts w:ascii="Times New Roman" w:eastAsia="TimesNewRomanPSMT" w:hAnsi="Times New Roman"/>
          <w:sz w:val="24"/>
          <w:szCs w:val="24"/>
        </w:rPr>
        <w:t>4) целостный, социально ориентированный взгляд на мир в единстве его природной и социальной частей;</w:t>
      </w:r>
    </w:p>
    <w:p w:rsidR="007E1D5D" w:rsidRPr="00BE6D99" w:rsidRDefault="007E1D5D" w:rsidP="0080662E">
      <w:pPr>
        <w:pStyle w:val="a4"/>
        <w:ind w:left="-142" w:right="-143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BE6D99">
        <w:rPr>
          <w:rFonts w:ascii="Times New Roman" w:eastAsia="TimesNewRomanPSMT" w:hAnsi="Times New Roman"/>
          <w:sz w:val="24"/>
          <w:szCs w:val="24"/>
        </w:rPr>
        <w:t>5) самостоятельность в выполнении учебных заданий, поручений, договоренностей;</w:t>
      </w:r>
    </w:p>
    <w:p w:rsidR="007E1D5D" w:rsidRPr="00BE6D99" w:rsidRDefault="007E1D5D" w:rsidP="0080662E">
      <w:pPr>
        <w:pStyle w:val="a4"/>
        <w:ind w:left="-142" w:right="-143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BE6D99">
        <w:rPr>
          <w:rFonts w:ascii="Times New Roman" w:eastAsia="TimesNewRomanPSMT" w:hAnsi="Times New Roman"/>
          <w:sz w:val="24"/>
          <w:szCs w:val="24"/>
        </w:rPr>
        <w:t>6) 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7E1D5D" w:rsidRPr="00BE6D99" w:rsidRDefault="007E1D5D" w:rsidP="0080662E">
      <w:pPr>
        <w:pStyle w:val="a4"/>
        <w:ind w:left="-142" w:right="-143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BE6D99">
        <w:rPr>
          <w:rFonts w:ascii="Times New Roman" w:hAnsi="Times New Roman"/>
          <w:sz w:val="24"/>
          <w:szCs w:val="24"/>
        </w:rPr>
        <w:t>7) готовность к безопасному и бережному поведению в природе и обществе.</w:t>
      </w:r>
    </w:p>
    <w:p w:rsidR="007E1D5D" w:rsidRPr="007E1D5D" w:rsidRDefault="007E1D5D" w:rsidP="00806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143" w:firstLine="2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D5D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учебного предмета "Ручной труд"</w:t>
      </w:r>
    </w:p>
    <w:p w:rsidR="002C7B75" w:rsidRPr="007E1D5D" w:rsidRDefault="002C7B75" w:rsidP="0080662E">
      <w:pPr>
        <w:spacing w:after="0" w:line="240" w:lineRule="auto"/>
        <w:ind w:left="-142" w:right="-143" w:firstLine="28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1D5D">
        <w:rPr>
          <w:rFonts w:ascii="Times New Roman" w:eastAsia="Calibri" w:hAnsi="Times New Roman" w:cs="Times New Roman"/>
          <w:b/>
          <w:bCs/>
          <w:sz w:val="24"/>
          <w:szCs w:val="24"/>
        </w:rPr>
        <w:t>Минимальный уровень:</w:t>
      </w:r>
    </w:p>
    <w:p w:rsidR="002C7B75" w:rsidRPr="007E1D5D" w:rsidRDefault="004A54EF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</w:t>
      </w:r>
      <w:r w:rsidR="002C7B75" w:rsidRPr="007E1D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нание правил организации рабочего места и </w:t>
      </w:r>
      <w:r w:rsidR="002C7B75"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2C7B75" w:rsidRPr="007E1D5D" w:rsidRDefault="002C7B75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знание видов трудовых работ; </w:t>
      </w:r>
    </w:p>
    <w:p w:rsidR="002C7B75" w:rsidRPr="007E1D5D" w:rsidRDefault="002C7B75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знание названий  поделочных материалов, используемых на уроках ручного труда;  знание и соблюдение правил их хранения, санитарно-гигиенических требований при работе с ними;</w:t>
      </w:r>
    </w:p>
    <w:p w:rsidR="002C7B75" w:rsidRPr="007E1D5D" w:rsidRDefault="002C7B75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lastRenderedPageBreak/>
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2C7B75" w:rsidRPr="007E1D5D" w:rsidRDefault="002C7B75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знание приёмов работы (выделения детали из заготовки, формообразования, соединения деталей), используемые на уроках ручного труда;</w:t>
      </w:r>
    </w:p>
    <w:p w:rsidR="002C7B75" w:rsidRPr="007E1D5D" w:rsidRDefault="002C7B75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анализ объекта, подлежащего изготовлению, выделение и называние его признаков и свойств; определение способов соединения деталей; </w:t>
      </w:r>
    </w:p>
    <w:p w:rsidR="002C7B75" w:rsidRPr="007E1D5D" w:rsidRDefault="002C7B75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пользование доступными технологическими (инструкционными) картами;</w:t>
      </w:r>
    </w:p>
    <w:p w:rsidR="002C7B75" w:rsidRPr="007E1D5D" w:rsidRDefault="002C7B75" w:rsidP="0080662E">
      <w:pPr>
        <w:suppressAutoHyphens/>
        <w:spacing w:after="0" w:line="240" w:lineRule="auto"/>
        <w:ind w:left="-142" w:right="-143" w:firstLine="283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E1D5D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владение некоторыми технологическими приёмами ручной обработки материалов;</w:t>
      </w:r>
    </w:p>
    <w:p w:rsidR="002C7B75" w:rsidRPr="007E1D5D" w:rsidRDefault="002C7B75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использование в работе доступных материалов (глиной и пластилином; природными материалами; бумагой и картоном; нитками и тканью; конструировать из </w:t>
      </w:r>
      <w:proofErr w:type="spellStart"/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металлоконструктора</w:t>
      </w:r>
      <w:proofErr w:type="spellEnd"/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);</w:t>
      </w:r>
    </w:p>
    <w:p w:rsidR="002C7B75" w:rsidRPr="007E1D5D" w:rsidRDefault="002C7B75" w:rsidP="0080662E">
      <w:pPr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выполнение несложного ремонта одежды</w:t>
      </w:r>
      <w:r w:rsidR="004A54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2C7B75" w:rsidRPr="007E1D5D" w:rsidRDefault="002C7B75" w:rsidP="0080662E">
      <w:pPr>
        <w:spacing w:after="0" w:line="240" w:lineRule="auto"/>
        <w:ind w:left="-142" w:right="-143" w:firstLine="28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1D5D">
        <w:rPr>
          <w:rFonts w:ascii="Times New Roman" w:eastAsia="Calibri" w:hAnsi="Times New Roman" w:cs="Times New Roman"/>
          <w:b/>
          <w:bCs/>
          <w:sz w:val="24"/>
          <w:szCs w:val="24"/>
        </w:rPr>
        <w:t>Достаточный уровень:</w:t>
      </w:r>
    </w:p>
    <w:p w:rsidR="002C7B75" w:rsidRPr="007E1D5D" w:rsidRDefault="002C7B75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знание правил рациональной организации труда, включающих упорядоченность действий и самодисциплину;</w:t>
      </w:r>
    </w:p>
    <w:p w:rsidR="002C7B75" w:rsidRPr="007E1D5D" w:rsidRDefault="002C7B75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знание</w:t>
      </w: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об исторической, культурной  и эстетической ценности вещей;</w:t>
      </w:r>
    </w:p>
    <w:p w:rsidR="002C7B75" w:rsidRPr="007E1D5D" w:rsidRDefault="002C7B75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знание видов художественных ремесел;</w:t>
      </w:r>
    </w:p>
    <w:p w:rsidR="002C7B75" w:rsidRPr="007E1D5D" w:rsidRDefault="002C7B75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нахождение необходимой информации в материалах учебника, рабочей тетради;</w:t>
      </w:r>
    </w:p>
    <w:p w:rsidR="002C7B75" w:rsidRPr="007E1D5D" w:rsidRDefault="002C7B75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2C7B75" w:rsidRPr="007E1D5D" w:rsidRDefault="002C7B75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осознанный подбор материалов по их физическим, декоративно-художественным и конструктивным свойствам;  </w:t>
      </w:r>
    </w:p>
    <w:p w:rsidR="002C7B75" w:rsidRPr="007E1D5D" w:rsidRDefault="002C7B75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отбор оптимальных и доступных технологических приёмов ручной обработки в зависимости от свойств материалов и поставленных целей; экономное расходование материалов;</w:t>
      </w:r>
    </w:p>
    <w:p w:rsidR="002C7B75" w:rsidRPr="007E1D5D" w:rsidRDefault="002C7B75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использование в работе  разнообразную наглядность: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2C7B75" w:rsidRPr="007E1D5D" w:rsidRDefault="002C7B75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осуществление текущего самоконтроля выполняемых практических действий и корректировка хода практической работы; </w:t>
      </w:r>
    </w:p>
    <w:p w:rsidR="002C7B75" w:rsidRPr="007E1D5D" w:rsidRDefault="002C7B75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оценка своих изделий (красиво, некрасиво, аккуратно, похоже на образец); </w:t>
      </w:r>
    </w:p>
    <w:p w:rsidR="002C7B75" w:rsidRPr="007E1D5D" w:rsidRDefault="002C7B75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установление причинно-следственных связей между выполняемыми действиями и их результатами;</w:t>
      </w:r>
    </w:p>
    <w:p w:rsidR="0092616B" w:rsidRPr="007E1D5D" w:rsidRDefault="002C7B75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выполнение общественных поручений по уборке класса/мастерской после уроков трудового обучения</w:t>
      </w:r>
      <w:r w:rsidR="004A54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4A54EF" w:rsidRDefault="004A54EF" w:rsidP="00806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143"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7E1D5D" w:rsidRPr="00BE6D99" w:rsidRDefault="007E1D5D" w:rsidP="00806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143" w:firstLine="2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D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 результаты освоения учебного </w:t>
      </w:r>
      <w:r w:rsidRPr="00BE6D99">
        <w:rPr>
          <w:rFonts w:ascii="Times New Roman" w:hAnsi="Times New Roman" w:cs="Times New Roman"/>
          <w:b/>
          <w:sz w:val="24"/>
          <w:szCs w:val="24"/>
        </w:rPr>
        <w:t>предмета "Ручной труд"</w:t>
      </w:r>
      <w:r w:rsidRPr="00BE6D99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7E1D5D" w:rsidRPr="00BE6D99" w:rsidRDefault="007E1D5D" w:rsidP="0080662E">
      <w:pPr>
        <w:pStyle w:val="a4"/>
        <w:ind w:left="-142" w:right="-143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BE6D99">
        <w:rPr>
          <w:rFonts w:ascii="Times New Roman" w:eastAsia="TimesNewRomanPSMT" w:hAnsi="Times New Roman"/>
          <w:sz w:val="24"/>
          <w:szCs w:val="24"/>
        </w:rPr>
        <w:t xml:space="preserve">1) 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7E1D5D" w:rsidRPr="00BE6D99" w:rsidRDefault="007E1D5D" w:rsidP="0080662E">
      <w:pPr>
        <w:pStyle w:val="a4"/>
        <w:ind w:left="-142" w:right="-143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BE6D99">
        <w:rPr>
          <w:rFonts w:ascii="Times New Roman" w:eastAsia="TimesNewRomanPSMT" w:hAnsi="Times New Roman"/>
          <w:sz w:val="24"/>
          <w:szCs w:val="24"/>
        </w:rPr>
        <w:t>2)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E1D5D" w:rsidRPr="00BE6D99" w:rsidRDefault="007E1D5D" w:rsidP="0080662E">
      <w:pPr>
        <w:pStyle w:val="a4"/>
        <w:ind w:left="-142" w:right="-143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BE6D99">
        <w:rPr>
          <w:rFonts w:ascii="Times New Roman" w:eastAsia="TimesNewRomanPSMT" w:hAnsi="Times New Roman"/>
          <w:sz w:val="24"/>
          <w:szCs w:val="24"/>
        </w:rPr>
        <w:t>3) 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7E1D5D" w:rsidRPr="00BE6D99" w:rsidRDefault="007E1D5D" w:rsidP="0080662E">
      <w:pPr>
        <w:pStyle w:val="a4"/>
        <w:ind w:left="-142" w:right="-143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BE6D99">
        <w:rPr>
          <w:rFonts w:ascii="Times New Roman" w:eastAsia="TimesNewRomanPSMT" w:hAnsi="Times New Roman"/>
          <w:sz w:val="24"/>
          <w:szCs w:val="24"/>
        </w:rPr>
        <w:t>4) целостный, социально ориентированный взгляд на мир в единстве его природной и социальной частей;</w:t>
      </w:r>
    </w:p>
    <w:p w:rsidR="007E1D5D" w:rsidRPr="00BE6D99" w:rsidRDefault="007E1D5D" w:rsidP="0080662E">
      <w:pPr>
        <w:pStyle w:val="a4"/>
        <w:ind w:left="-142" w:right="-143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BE6D99">
        <w:rPr>
          <w:rFonts w:ascii="Times New Roman" w:eastAsia="TimesNewRomanPSMT" w:hAnsi="Times New Roman"/>
          <w:sz w:val="24"/>
          <w:szCs w:val="24"/>
        </w:rPr>
        <w:t>5) самостоятельность в выполнении учебных заданий, поручений, договоренностей;</w:t>
      </w:r>
    </w:p>
    <w:p w:rsidR="007E1D5D" w:rsidRPr="00BE6D99" w:rsidRDefault="007E1D5D" w:rsidP="0080662E">
      <w:pPr>
        <w:pStyle w:val="a4"/>
        <w:ind w:left="-142" w:right="-143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BE6D99">
        <w:rPr>
          <w:rFonts w:ascii="Times New Roman" w:eastAsia="TimesNewRomanPSMT" w:hAnsi="Times New Roman"/>
          <w:sz w:val="24"/>
          <w:szCs w:val="24"/>
        </w:rPr>
        <w:t>6) 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7E1D5D" w:rsidRPr="00BE6D99" w:rsidRDefault="007E1D5D" w:rsidP="0080662E">
      <w:pPr>
        <w:pStyle w:val="a4"/>
        <w:ind w:left="-142" w:right="-143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BE6D99">
        <w:rPr>
          <w:rFonts w:ascii="Times New Roman" w:hAnsi="Times New Roman"/>
          <w:sz w:val="24"/>
          <w:szCs w:val="24"/>
        </w:rPr>
        <w:t>7) готовность к безопасному и бережному поведению в природе и обществе.</w:t>
      </w:r>
    </w:p>
    <w:p w:rsidR="007E1D5D" w:rsidRPr="007E1D5D" w:rsidRDefault="007E1D5D" w:rsidP="00806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143" w:firstLine="2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D5D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учебного предмета "Ручной труд"</w:t>
      </w:r>
    </w:p>
    <w:p w:rsidR="0016392B" w:rsidRPr="007E1D5D" w:rsidRDefault="0016392B" w:rsidP="0080662E">
      <w:pPr>
        <w:spacing w:after="0" w:line="240" w:lineRule="auto"/>
        <w:ind w:left="-142" w:right="-143" w:firstLine="28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1D5D">
        <w:rPr>
          <w:rFonts w:ascii="Times New Roman" w:eastAsia="Calibri" w:hAnsi="Times New Roman" w:cs="Times New Roman"/>
          <w:b/>
          <w:bCs/>
          <w:sz w:val="24"/>
          <w:szCs w:val="24"/>
        </w:rPr>
        <w:t>Минимальный уровень:</w:t>
      </w:r>
    </w:p>
    <w:p w:rsidR="0016392B" w:rsidRPr="007E1D5D" w:rsidRDefault="004A54EF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lastRenderedPageBreak/>
        <w:t>З</w:t>
      </w:r>
      <w:r w:rsidR="0016392B" w:rsidRPr="007E1D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нание правил организации рабочего места и </w:t>
      </w:r>
      <w:r w:rsidR="0016392B"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знание видов трудовых работ; 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знание приёмов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анализ объекта, подлежащего изготовлению, выделение и называние его признаков и свойств; определение способов соединения деталей; 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пользование доступными технологическими (инструкционными) картами;</w:t>
      </w:r>
    </w:p>
    <w:p w:rsidR="0016392B" w:rsidRPr="007E1D5D" w:rsidRDefault="0016392B" w:rsidP="0080662E">
      <w:pPr>
        <w:tabs>
          <w:tab w:val="left" w:pos="0"/>
        </w:tabs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составление стандартного плана работы по пунктам;</w:t>
      </w:r>
    </w:p>
    <w:p w:rsidR="0016392B" w:rsidRPr="007E1D5D" w:rsidRDefault="0016392B" w:rsidP="0080662E">
      <w:pPr>
        <w:suppressAutoHyphens/>
        <w:spacing w:after="0" w:line="240" w:lineRule="auto"/>
        <w:ind w:left="-142" w:right="-143" w:firstLine="283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E1D5D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владение некоторыми технологическими приёмами ручной обработки материалов;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конструировать из </w:t>
      </w:r>
      <w:proofErr w:type="spellStart"/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металлоконструктора</w:t>
      </w:r>
      <w:proofErr w:type="spellEnd"/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);</w:t>
      </w:r>
    </w:p>
    <w:p w:rsidR="0016392B" w:rsidRPr="007E1D5D" w:rsidRDefault="0016392B" w:rsidP="0080662E">
      <w:pPr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выполнение несложного ремонта одежды</w:t>
      </w:r>
      <w:r w:rsidR="004A54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16392B" w:rsidRPr="007E1D5D" w:rsidRDefault="0016392B" w:rsidP="0080662E">
      <w:pPr>
        <w:spacing w:after="0" w:line="240" w:lineRule="auto"/>
        <w:ind w:left="-142" w:right="-143" w:firstLine="28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1D5D">
        <w:rPr>
          <w:rFonts w:ascii="Times New Roman" w:eastAsia="Calibri" w:hAnsi="Times New Roman" w:cs="Times New Roman"/>
          <w:b/>
          <w:bCs/>
          <w:sz w:val="24"/>
          <w:szCs w:val="24"/>
        </w:rPr>
        <w:t>Достаточный уровень:</w:t>
      </w:r>
    </w:p>
    <w:p w:rsidR="0016392B" w:rsidRPr="007E1D5D" w:rsidRDefault="004A54EF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</w:t>
      </w:r>
      <w:r w:rsidR="0016392B" w:rsidRPr="007E1D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нание правил рациональной организации труда, включающих упорядоченность действий и самодисциплину;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знание</w:t>
      </w: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об исторической, культурной  и эстетической ценности вещей;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знание видов художественных ремесел;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нахождение необходимой информации в материалах учебника, рабочей тетради;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осознанный подбор материалов по их физическим, декоративно-художественным и конструктивным свойствам;  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отбор оптимальных и доступных технологических приёмов ручной обработки в зависимости от свойств материалов и поставленных целей; экономное расходование материалов;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использование в работе с разнообразной наглядностью: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осуществление текущего самоконтроля выполняемых практических действий и корректировка хода практической работы; 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оценка своих изделий (красиво, некрасиво, аккуратно, похоже на образец); 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установление причинно-следственных связей между выполняемыми действиями и их результатами;</w:t>
      </w:r>
    </w:p>
    <w:p w:rsidR="004A54EF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выполнение общественных поручений по уборке класса/мастерской после уроков трудового обучени</w:t>
      </w:r>
      <w:r w:rsidR="004A54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я.</w:t>
      </w:r>
    </w:p>
    <w:p w:rsidR="004A54EF" w:rsidRDefault="004A54EF" w:rsidP="0080662E">
      <w:pPr>
        <w:shd w:val="clear" w:color="auto" w:fill="FFFFFF"/>
        <w:spacing w:after="0" w:line="240" w:lineRule="auto"/>
        <w:ind w:left="-142" w:right="-143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7E1D5D" w:rsidRPr="00BE6D99" w:rsidRDefault="007E1D5D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E6D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 результаты освоения учебного </w:t>
      </w:r>
      <w:r w:rsidRPr="00BE6D99">
        <w:rPr>
          <w:rFonts w:ascii="Times New Roman" w:hAnsi="Times New Roman" w:cs="Times New Roman"/>
          <w:b/>
          <w:sz w:val="24"/>
          <w:szCs w:val="24"/>
        </w:rPr>
        <w:t>предмета "Ручной труд"</w:t>
      </w:r>
      <w:r w:rsidRPr="00BE6D99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7E1D5D" w:rsidRPr="00BE6D99" w:rsidRDefault="007E1D5D" w:rsidP="0080662E">
      <w:pPr>
        <w:pStyle w:val="a4"/>
        <w:ind w:left="-142" w:right="-143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BE6D99">
        <w:rPr>
          <w:rFonts w:ascii="Times New Roman" w:eastAsia="TimesNewRomanPSMT" w:hAnsi="Times New Roman"/>
          <w:sz w:val="24"/>
          <w:szCs w:val="24"/>
        </w:rPr>
        <w:t xml:space="preserve">1) 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7E1D5D" w:rsidRPr="00BE6D99" w:rsidRDefault="007E1D5D" w:rsidP="0080662E">
      <w:pPr>
        <w:pStyle w:val="a4"/>
        <w:ind w:left="-142" w:right="-143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BE6D99">
        <w:rPr>
          <w:rFonts w:ascii="Times New Roman" w:eastAsia="TimesNewRomanPSMT" w:hAnsi="Times New Roman"/>
          <w:sz w:val="24"/>
          <w:szCs w:val="24"/>
        </w:rPr>
        <w:t>2)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E1D5D" w:rsidRPr="00BE6D99" w:rsidRDefault="007E1D5D" w:rsidP="0080662E">
      <w:pPr>
        <w:pStyle w:val="a4"/>
        <w:ind w:left="-142" w:right="-143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BE6D99">
        <w:rPr>
          <w:rFonts w:ascii="Times New Roman" w:eastAsia="TimesNewRomanPSMT" w:hAnsi="Times New Roman"/>
          <w:sz w:val="24"/>
          <w:szCs w:val="24"/>
        </w:rPr>
        <w:t>3) 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7E1D5D" w:rsidRPr="00BE6D99" w:rsidRDefault="007E1D5D" w:rsidP="0080662E">
      <w:pPr>
        <w:pStyle w:val="a4"/>
        <w:ind w:left="-142" w:right="-143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BE6D99">
        <w:rPr>
          <w:rFonts w:ascii="Times New Roman" w:eastAsia="TimesNewRomanPSMT" w:hAnsi="Times New Roman"/>
          <w:sz w:val="24"/>
          <w:szCs w:val="24"/>
        </w:rPr>
        <w:lastRenderedPageBreak/>
        <w:t>4) целостный, социально ориентированный взгляд на мир в единстве его природной и социальной частей;</w:t>
      </w:r>
    </w:p>
    <w:p w:rsidR="007E1D5D" w:rsidRPr="00BE6D99" w:rsidRDefault="007E1D5D" w:rsidP="0080662E">
      <w:pPr>
        <w:pStyle w:val="a4"/>
        <w:ind w:left="-142" w:right="-143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BE6D99">
        <w:rPr>
          <w:rFonts w:ascii="Times New Roman" w:eastAsia="TimesNewRomanPSMT" w:hAnsi="Times New Roman"/>
          <w:sz w:val="24"/>
          <w:szCs w:val="24"/>
        </w:rPr>
        <w:t>5) самостоятельность в выполнении учебных заданий, поручений, договоренностей;</w:t>
      </w:r>
    </w:p>
    <w:p w:rsidR="007E1D5D" w:rsidRPr="00BE6D99" w:rsidRDefault="007E1D5D" w:rsidP="0080662E">
      <w:pPr>
        <w:pStyle w:val="a4"/>
        <w:ind w:left="-142" w:right="-143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BE6D99">
        <w:rPr>
          <w:rFonts w:ascii="Times New Roman" w:eastAsia="TimesNewRomanPSMT" w:hAnsi="Times New Roman"/>
          <w:sz w:val="24"/>
          <w:szCs w:val="24"/>
        </w:rPr>
        <w:t>6) 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7E1D5D" w:rsidRPr="00BE6D99" w:rsidRDefault="007E1D5D" w:rsidP="0080662E">
      <w:pPr>
        <w:pStyle w:val="a4"/>
        <w:ind w:left="-142" w:right="-143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BE6D99">
        <w:rPr>
          <w:rFonts w:ascii="Times New Roman" w:hAnsi="Times New Roman"/>
          <w:sz w:val="24"/>
          <w:szCs w:val="24"/>
        </w:rPr>
        <w:t>7) готовность к безопасному и бережному поведению в природе и обществе.</w:t>
      </w:r>
    </w:p>
    <w:p w:rsidR="007E1D5D" w:rsidRPr="007E1D5D" w:rsidRDefault="007E1D5D" w:rsidP="00806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143" w:firstLine="2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D5D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учебного предмета "Ручной труд"</w:t>
      </w:r>
    </w:p>
    <w:p w:rsidR="0016392B" w:rsidRPr="007E1D5D" w:rsidRDefault="0016392B" w:rsidP="0080662E">
      <w:pPr>
        <w:spacing w:after="0" w:line="240" w:lineRule="auto"/>
        <w:ind w:left="-142" w:right="-143" w:firstLine="28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1D5D">
        <w:rPr>
          <w:rFonts w:ascii="Times New Roman" w:eastAsia="Calibri" w:hAnsi="Times New Roman" w:cs="Times New Roman"/>
          <w:b/>
          <w:bCs/>
          <w:sz w:val="24"/>
          <w:szCs w:val="24"/>
        </w:rPr>
        <w:t>Минимальный уровень:</w:t>
      </w:r>
    </w:p>
    <w:p w:rsidR="0016392B" w:rsidRPr="007E1D5D" w:rsidRDefault="004A54EF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</w:t>
      </w:r>
      <w:r w:rsidR="0016392B" w:rsidRPr="007E1D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нание правил организации рабочего места и </w:t>
      </w:r>
      <w:r w:rsidR="0016392B"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знание видов трудовых работ; 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знание приёмов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анализ объекта, подлежащего изготовлению, выделение и называние его признаков и свойств; определение способов соединения деталей; 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пользование доступными технологическими (инструкционными) картами;</w:t>
      </w:r>
    </w:p>
    <w:p w:rsidR="0016392B" w:rsidRPr="007E1D5D" w:rsidRDefault="0016392B" w:rsidP="0080662E">
      <w:pPr>
        <w:tabs>
          <w:tab w:val="left" w:pos="0"/>
        </w:tabs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составление стандартного плана работы по пунктам;</w:t>
      </w:r>
    </w:p>
    <w:p w:rsidR="0016392B" w:rsidRPr="007E1D5D" w:rsidRDefault="0016392B" w:rsidP="0080662E">
      <w:pPr>
        <w:suppressAutoHyphens/>
        <w:spacing w:after="0" w:line="240" w:lineRule="auto"/>
        <w:ind w:left="-142" w:right="-143" w:firstLine="283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E1D5D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владение некоторыми технологическими приёмами ручной обработки материалов;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конструировать из </w:t>
      </w:r>
      <w:proofErr w:type="spellStart"/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металлоконструктора</w:t>
      </w:r>
      <w:proofErr w:type="spellEnd"/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);</w:t>
      </w:r>
    </w:p>
    <w:p w:rsidR="0016392B" w:rsidRPr="007E1D5D" w:rsidRDefault="0016392B" w:rsidP="0080662E">
      <w:pPr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выполнение несложного ремонта одежды</w:t>
      </w:r>
      <w:r w:rsidR="004A54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16392B" w:rsidRPr="007E1D5D" w:rsidRDefault="0016392B" w:rsidP="0080662E">
      <w:pPr>
        <w:spacing w:after="0" w:line="240" w:lineRule="auto"/>
        <w:ind w:left="-142" w:right="-143" w:firstLine="28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1D5D">
        <w:rPr>
          <w:rFonts w:ascii="Times New Roman" w:eastAsia="Calibri" w:hAnsi="Times New Roman" w:cs="Times New Roman"/>
          <w:b/>
          <w:bCs/>
          <w:sz w:val="24"/>
          <w:szCs w:val="24"/>
        </w:rPr>
        <w:t>Достаточный уровень:</w:t>
      </w:r>
    </w:p>
    <w:p w:rsidR="0016392B" w:rsidRPr="007E1D5D" w:rsidRDefault="004A54EF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</w:t>
      </w:r>
      <w:r w:rsidR="0016392B" w:rsidRPr="007E1D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нание правил рациональной организации труда, включающих упорядоченность действий и самодисциплину;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знание</w:t>
      </w: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об исторической, культурной  и эстетической ценности вещей;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знание видов художественных ремесел;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нахождение необходимой информации в материалах учебника, рабочей тетради;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осознанный подбор материалов по их физическим, декоративно-художественным и конструктивным свойствам;  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использование в работе с разнообразной наглядностью: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осуществление текущего самоконтроля выполняемых практических действий и корректировка хода практической работы; 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оценка своих изделий (красиво, некрасиво, аккуратно, похоже на образец); 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установление причинно-следственных связей между выполняемыми действиями и их результатами;</w:t>
      </w:r>
    </w:p>
    <w:p w:rsidR="0016392B" w:rsidRPr="007E1D5D" w:rsidRDefault="0016392B" w:rsidP="0080662E">
      <w:pPr>
        <w:shd w:val="clear" w:color="auto" w:fill="FFFFFF"/>
        <w:spacing w:after="0" w:line="240" w:lineRule="auto"/>
        <w:ind w:left="-142" w:right="-143" w:firstLine="283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E1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выполнение общественных поручений по уборке класса/мастерской после уроков трудового обучения</w:t>
      </w:r>
      <w:r w:rsidR="004A54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92616B" w:rsidRPr="0092616B" w:rsidRDefault="0092616B" w:rsidP="00926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16B" w:rsidRPr="0016392B" w:rsidRDefault="0016392B" w:rsidP="0016392B">
      <w:pPr>
        <w:spacing w:after="0" w:line="240" w:lineRule="auto"/>
        <w:ind w:left="-142" w:firstLine="142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16392B">
        <w:rPr>
          <w:rFonts w:ascii="Times New Roman" w:hAnsi="Times New Roman"/>
          <w:b/>
          <w:sz w:val="28"/>
          <w:szCs w:val="24"/>
        </w:rPr>
        <w:lastRenderedPageBreak/>
        <w:t>5. Содержание учебного предмета.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глиной и пластилином.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знания о глине и пластилине (свойства материалов, цвет, форма). Глина ― строительный материал. Применение глины для изготовления посуды. Применение глины для скульптуры. Пластилин ― мате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 ручного труда. Организация рабочего места при выполнении лепных ра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бот. Как правильно обращаться с пластилином. Инструменты для работы с пла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стилином. Лепка из глины и пластилина разными способами: </w:t>
      </w:r>
      <w:r w:rsidRPr="009261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</w:t>
      </w:r>
      <w:r w:rsidRPr="009261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с</w:t>
      </w:r>
      <w:r w:rsidRPr="009261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тру</w:t>
      </w:r>
      <w:r w:rsidRPr="009261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ктивным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261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пластическим, комбинированным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Приёмы работы: «разминание», «</w:t>
      </w:r>
      <w:proofErr w:type="spellStart"/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</w:t>
      </w:r>
      <w:proofErr w:type="spellEnd"/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» кусочков пластилина, «размазывание» по картону (аппликация из пластилина), «раскатывание столбиками» (аппликация из пластилина), «скатывание шара», «раскатывание шара до овальной формы», «вытягивание одного конца столбика», «сплющивание», «</w:t>
      </w:r>
      <w:proofErr w:type="spellStart"/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пришипывание</w:t>
      </w:r>
      <w:proofErr w:type="spellEnd"/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примазывание</w:t>
      </w:r>
      <w:proofErr w:type="spellEnd"/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(объёмные изделия). Лепка из пластилина геометрических тел (брусок, цилиндр, конус, шар). Лепка из пластилина, изделий имеющих прямоугольную, цилиндрическую, конусообразную и шарообразную форму.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природными материалами.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понятия о природных материалах (где используют, где находят, виды природных материалов). Историко-культурологические сведения (в какие игрушки из природных материалов играли дети в старину). Заготовка природных материалов. Инструменты, используемые с природными материалами (шило, ножницы) и правила работы с ними.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объёмные изделия). Работа с еловыми шишками. Работа с тростниковой травой. Изготовление игрушек из желудей. Изготовление игрушек из скорлупы ореха (аппликация, объёмные изделия). 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бумагой.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Разметка бумаги. 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Экономная разметка бумаги. Приёмы разметки: 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разметка с помощью шаблонов. Понятие «шаблон». Правила работы с шаблоном. Порядок обводки шаблона геометрических фигур. Разметка по шаблонам сложной конфигурации;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разметка с помощью чертёжных инструментов (по линейке, угольнику, циркулем). Понятия: «линейка», «угольник», «циркуль». Их применение и устройство;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разметка с опорой на чертёж. Понятие «чертёж». Линии чертежа. Чтение чертежа.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Вырезание ножницами из бумаги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Инструменты для резания бумаги. Правила обращения с ножницами. Правила работы ножницами. Удержание ножниц. Приёмы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раз»; «тиражирование деталей».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Обрывание бумаги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Разрывание бумаги по линии сгиба. Отрывание мелких кусочков от листа бумаги (бумажная мозаика). Обрывание по контуру (аппликация).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Складывание фигурок из бумаги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(оригами). Приёмы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  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Сминание и скатывание бумаги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ладонях. Сминание пальцами и скатывание в ладонях бумаги (плоскостная и объёмная аппликация). 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Конструирование из бумаги и картона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плоских деталей; на основе геометрических тел (цилиндра, конуса), изготовление коробок).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61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оединение деталей изделия.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Клеевое соединение. Правила работы с клеем и кистью. Приёмы клеевого соединения: «точечное», «сплошное». Щелевое соединение деталей (щелевой замок).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Картонажно-переплетные работы.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картоне (применение картона). Сорта картона. Свойства картона. Картонажные изделия. Инструменты и приспособления. Изделия в переплёте. Способы окантовки картона: «окантовка картона полосками бумаги», «окантовка картона листом бумаги».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текстильными материалами.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сведения </w:t>
      </w:r>
      <w:r w:rsidRPr="009261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</w:t>
      </w:r>
      <w:r w:rsidRPr="009261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нитках</w:t>
      </w:r>
      <w:r w:rsidRPr="00926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(откуда берутся нитки). При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ниток. Свойства ниток. Цвет ниток. Как работать с нитками. Виды работы с ни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тками: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Наматывание ниток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картонку (плоские игрушки, кисточки). 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Связывание ниток в пучок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(ягоды, фигурки человечком, цветы).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Шитье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Инструменты для швейных работ. Приёмы шитья: «игла вверх-вниз»,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Вышивание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делают из ниток. Приёмы вышивания: вышивка «прямой строчкой», вышивка прямой строчкой «в два приёма», «вышивка стежком «вперёд иголку с перевивом», вышивка строчкой косого стежка «в два приёма».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сведения </w:t>
      </w:r>
      <w:r w:rsidRPr="009261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</w:t>
      </w:r>
      <w:r w:rsidRPr="009261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тканях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Применение и назначение ткани в жизни человека. Из чего делают ткань, Свойства ткани (мнётся, утюжится; лицевая и изнаночная сторона ткани; шероховатые, шершавые, скользкие, гладкие, толстые, тонкие; режутся ножницами, прошиваются иголками, сматываются в рулоны, скручиваются). Цвет ткани. Сорта ткани и их назначение (шерстяные ткани, хлопковые ткани). Кто шьёт из ткани. Инструменты и приспособления, используемые при работе с тканью. Правила хранения игл. Виды работы с нитками (раскрой, шитьё, вышивание, аппликация на ткани, вязание, плетение, окрашивание, набивка рисунка). 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Раскрой деталей из ткани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«лекало». Последовательность раскроя деталей из ткани.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Шитье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Завязывание узелка на нитке. Соединение деталей, выкроенных из ткани, прямой строчкой, строчкой «косыми стежками и строчкой петлеобразного стежка (закладки, кухонные предметы, игрушки). 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Ткачество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ткут ткани. Виды переплетений ткани (редкие, плотные переплетения). Процесс ткачества (основа, уток, челнок, полотняное переплетение).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Скручивание ткани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Историко-культурологические сведения (изготовление кукол-скруток из ткани в древние времена).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1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Отделка изделий из ткани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Аппликация на ткани. Работа с тесьмой.    Применение тесьмы. Виды тесьмы (простая, кружевная, с орнаментом). 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Ремонт одежды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Виды ремонта одежды (пришивание пуговиц, вешалок, карманов и т.д.). Пришивание пуговиц (с двумя и четырьмя сквозными отверстиями, с ушком). Отделка изделий пуговицами. Изготовление и пришивание вешалки.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древесными материалами.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сведения о древесине. Изделия из древесины. Понятия «дерево» и «древесина». Материалы и инструменты. Заготовка древесины. Кто работает с древесными материалами (плотник, столяр). Свойства древесины (цвет, запах, текстура). 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обработки древесины ручными инструментами и приспособлениями (зачистка напильником, наждачной бумагой). 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обработки древесины ручными инструментами (пиление, заточка  точилкой). 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Аппликация из древесных материалов (опилок,  карандашной стружки, древесных заготовок для спичек). Клеевое соединение древесных материалов. 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</w:t>
      </w:r>
      <w:r w:rsidR="00BE6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Pr="00926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металлом.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металле. Применение металла. Виды металлов (чёрные, цветные, лёгкие тяжёлые, благородные). Свойства металлов. Цвет металла. Технология ручной обработки металла. Инструменты для работы по металлу.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Работа с алюминиевой фольгой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Приёмы обработки фольги: «</w:t>
      </w:r>
      <w:proofErr w:type="spellStart"/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«сгибание», «сжимание», «скручивание», «скатывание», «разрывание», «разрезание».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проволокой.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проволоке (медная, алюминиевая, стальная). При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менение проволоки в изделиях. Свойства проволоки (толстая, тонкая, гнё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тся). Инструменты (плоскогубцы, круглогубцы, кусачки). Правила обращения с проволокой. 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Приёмы работы с проволокой: «сгибание  волной», «сгибание в кольцо», «сгибание в спираль», «сгибание вдвое, втрое, вчетверо», «намотка на карандаш», «сгибание под прямым углом». 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контуров геометрических фигур, букв, декоративных фигурок птиц, зверей, человечков.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металлоконструктором.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сведения о металлоконструкторе. Изделия из </w:t>
      </w:r>
      <w:proofErr w:type="spellStart"/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металлоконструктора</w:t>
      </w:r>
      <w:proofErr w:type="spellEnd"/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бор деталей </w:t>
      </w:r>
      <w:proofErr w:type="spellStart"/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металлоконструктора</w:t>
      </w:r>
      <w:proofErr w:type="spellEnd"/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(планки, пластины, косынки, углы, скобы планшайбы, гайки, винты). Инструменты для работы с металлоконструктором (гаечный ключ, отвертка). 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Соединение планок винтом и гайкой.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Комбинированные работы с разными материалами.</w:t>
      </w:r>
    </w:p>
    <w:p w:rsidR="0092616B" w:rsidRPr="0092616B" w:rsidRDefault="0092616B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работ по комбинированию разных материалов:</w:t>
      </w:r>
    </w:p>
    <w:p w:rsidR="006D0847" w:rsidRDefault="0092616B" w:rsidP="006D0847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пластилин, природные материалы; бумага, пластилин; бумага, нитки; бумага, ткань; бумага, древесные материалы; бумага пуговицы; проволока, бумага и нитки;</w:t>
      </w:r>
      <w:r w:rsidRPr="00926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61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проволока, пластилин, скорлупа ореха.</w:t>
      </w:r>
    </w:p>
    <w:p w:rsidR="006D0847" w:rsidRDefault="006D0847" w:rsidP="006D0847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847" w:rsidRPr="006D0847" w:rsidRDefault="006D0847" w:rsidP="006D0847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с определением основных видов учебной деятельности обучающихся 1 класс</w:t>
      </w:r>
    </w:p>
    <w:p w:rsidR="006D0847" w:rsidRPr="006D0847" w:rsidRDefault="006D0847" w:rsidP="006D0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5528"/>
      </w:tblGrid>
      <w:tr w:rsidR="006D0847" w:rsidRPr="006D0847" w:rsidTr="006D0847">
        <w:tc>
          <w:tcPr>
            <w:tcW w:w="675" w:type="dxa"/>
          </w:tcPr>
          <w:p w:rsidR="006D0847" w:rsidRPr="006D0847" w:rsidRDefault="006D0847" w:rsidP="006D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686" w:type="dxa"/>
          </w:tcPr>
          <w:p w:rsidR="006D0847" w:rsidRPr="006D0847" w:rsidRDefault="006D0847" w:rsidP="006D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528" w:type="dxa"/>
          </w:tcPr>
          <w:p w:rsidR="006D0847" w:rsidRPr="006D0847" w:rsidRDefault="006D0847" w:rsidP="006D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6D0847" w:rsidRPr="006D0847" w:rsidTr="006D0847">
        <w:tc>
          <w:tcPr>
            <w:tcW w:w="675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  <w:r w:rsidRPr="006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ч.</w:t>
            </w:r>
          </w:p>
        </w:tc>
        <w:tc>
          <w:tcPr>
            <w:tcW w:w="5528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847" w:rsidRPr="006D0847" w:rsidTr="006D0847">
        <w:tc>
          <w:tcPr>
            <w:tcW w:w="675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глиной и пластилином. </w:t>
            </w:r>
            <w:r w:rsidRPr="006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ч.</w:t>
            </w:r>
          </w:p>
        </w:tc>
        <w:tc>
          <w:tcPr>
            <w:tcW w:w="5528" w:type="dxa"/>
          </w:tcPr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знания о глине и пластилине (свойства материалов, цвет, форма). Глина ― строительный материал. Применение глины для изготовления посуды. Пластилин ― мате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 ручного труда. Организация рабочего места при выполнении лепных ра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бот. Как правильно обращаться с пластилином. Инструменты для работы с пла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стилином. Приемы работы: «разминание», «</w:t>
            </w:r>
            <w:proofErr w:type="spellStart"/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отщипывание</w:t>
            </w:r>
            <w:proofErr w:type="spellEnd"/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кусочков пластилина», «размазывание по картону» (аппликация из пластилина),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«раскатывание столбиками» (аппликация из пластилина), «скатывание шара», «раскатывание шара до овальной формы», «вытягивание одного конца столбика», «сплющивание», «</w:t>
            </w:r>
            <w:proofErr w:type="spellStart"/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пришипывание</w:t>
            </w:r>
            <w:proofErr w:type="spellEnd"/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примазывание</w:t>
            </w:r>
            <w:proofErr w:type="spellEnd"/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(объемные изделия).</w:t>
            </w:r>
          </w:p>
        </w:tc>
      </w:tr>
      <w:tr w:rsidR="006D0847" w:rsidRPr="006D0847" w:rsidTr="006D0847">
        <w:tc>
          <w:tcPr>
            <w:tcW w:w="675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природными материалами.  </w:t>
            </w:r>
            <w:r w:rsidRPr="006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 ч.</w:t>
            </w:r>
          </w:p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6D0847" w:rsidRPr="006D0847" w:rsidRDefault="006D0847" w:rsidP="006D084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Элементарные понятия о природных материалах (где используют, где находят, виды природных материалов). Историко-культурологические сведения (в какие игрушки из природных материалов играли дети в старину). Заготовка природных материалов. Инструменты, 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используемые с природными материалами (шило, ножницы) и правила работы с ними.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еловыми шишками. Работа с тростниковой травой.</w:t>
            </w:r>
          </w:p>
        </w:tc>
      </w:tr>
      <w:tr w:rsidR="006D0847" w:rsidRPr="006D0847" w:rsidTr="006D0847">
        <w:tc>
          <w:tcPr>
            <w:tcW w:w="675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86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бумагой.  </w:t>
            </w:r>
            <w:r w:rsidRPr="006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 ч.</w:t>
            </w:r>
          </w:p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Разметка бумаги. 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Экономная разметка бумаги. Приемы разметки: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разметка с помощью шаблоном. Понятие «шаблон». Правила работы с шаблоном. Порядок обводки шаблона геометрических фигур. Разметка по шаблонам сложной конфигурации;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Вырезание ножницами из бумаги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раз»; «тиражирование деталей».</w:t>
            </w:r>
          </w:p>
          <w:p w:rsidR="006D0847" w:rsidRPr="006D0847" w:rsidRDefault="006D0847" w:rsidP="006D084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Обрывание бумаги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Разрывание бумаги по линии сгиба. Отрывание мелких кусочков от листа бумаги (бумажная мозаика). Обрывание по контуру (аппликация).</w:t>
            </w:r>
          </w:p>
          <w:p w:rsidR="006D0847" w:rsidRPr="006D0847" w:rsidRDefault="006D0847" w:rsidP="006D084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Складывание фигурок из бумаги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(оригами).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Сминание и скатывание бумаги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ладонях. Сминание пальцами и скатывание в ладонях 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бумаги (плоскостная и объемная аппликация).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Конструирование из бумаги и картона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плоских деталей; на основе геометрических тел (цилиндра, конуса), изготовление коробок).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оединение деталей изделия.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Клеевое соединение. Правила работы с клеем и кистью. Приемы клеевого соединения: «точечное», «сплошное». Щелевое соединение деталей (щелевой замок).</w:t>
            </w:r>
          </w:p>
        </w:tc>
      </w:tr>
      <w:tr w:rsidR="006D0847" w:rsidRPr="006D0847" w:rsidTr="006D0847">
        <w:tc>
          <w:tcPr>
            <w:tcW w:w="675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 часов</w:t>
            </w:r>
          </w:p>
        </w:tc>
        <w:tc>
          <w:tcPr>
            <w:tcW w:w="5528" w:type="dxa"/>
          </w:tcPr>
          <w:p w:rsidR="006D0847" w:rsidRPr="006D0847" w:rsidRDefault="006D0847" w:rsidP="006D084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0847" w:rsidRPr="006D0847" w:rsidRDefault="006D0847" w:rsidP="006D0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847" w:rsidRPr="006D0847" w:rsidRDefault="006D0847" w:rsidP="006D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с определением основных видов учебной деятельности обучающихся 2 класс</w:t>
      </w:r>
    </w:p>
    <w:p w:rsidR="006D0847" w:rsidRPr="006D0847" w:rsidRDefault="006D0847" w:rsidP="006D0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657"/>
        <w:gridCol w:w="5528"/>
      </w:tblGrid>
      <w:tr w:rsidR="006D0847" w:rsidRPr="006D0847" w:rsidTr="006D0847">
        <w:tc>
          <w:tcPr>
            <w:tcW w:w="709" w:type="dxa"/>
          </w:tcPr>
          <w:p w:rsidR="006D0847" w:rsidRPr="006D0847" w:rsidRDefault="006D0847" w:rsidP="006D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657" w:type="dxa"/>
          </w:tcPr>
          <w:p w:rsidR="006D0847" w:rsidRPr="006D0847" w:rsidRDefault="006D0847" w:rsidP="006D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528" w:type="dxa"/>
          </w:tcPr>
          <w:p w:rsidR="006D0847" w:rsidRPr="006D0847" w:rsidRDefault="006D0847" w:rsidP="006D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6D0847" w:rsidRPr="006D0847" w:rsidTr="006D0847">
        <w:tc>
          <w:tcPr>
            <w:tcW w:w="709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7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  <w:r w:rsidRPr="006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5528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847" w:rsidRPr="006D0847" w:rsidTr="006D0847">
        <w:tc>
          <w:tcPr>
            <w:tcW w:w="709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7" w:type="dxa"/>
          </w:tcPr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глиной и пластилином.</w:t>
            </w:r>
          </w:p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ч.</w:t>
            </w:r>
          </w:p>
        </w:tc>
        <w:tc>
          <w:tcPr>
            <w:tcW w:w="5528" w:type="dxa"/>
          </w:tcPr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знания о глине и пластилине (свойства материалов, цвет, форма). Глина ― строительный материал. Применение глины для изготовления посуды. Применение глины для скульптуры. Пластилин ― мате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 ручного труда. Организация рабочего места при выполнении лепных ра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бот. Как правильно обращаться с пластилином. Инструменты для работы с пла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стилином. Лепка из глины и пластилина разными способами: </w:t>
            </w:r>
            <w:r w:rsidRPr="006D08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</w:t>
            </w:r>
            <w:r w:rsidRPr="006D08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с</w:t>
            </w:r>
            <w:r w:rsidRPr="006D08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тру</w:t>
            </w:r>
            <w:r w:rsidRPr="006D08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ктивным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8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пластическим, комбинированным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Лепка из пластилина геометрических тел (брусок, цилиндр, конус, шар). Лепка из пластилина, изделий имеющих прямоугольную, цилиндрическую, конусообразную и шарообразную форму.</w:t>
            </w:r>
          </w:p>
        </w:tc>
      </w:tr>
      <w:tr w:rsidR="006D0847" w:rsidRPr="006D0847" w:rsidTr="006D0847">
        <w:tc>
          <w:tcPr>
            <w:tcW w:w="709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7" w:type="dxa"/>
          </w:tcPr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природными материалами. </w:t>
            </w:r>
            <w:r w:rsidRPr="006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ч.</w:t>
            </w:r>
          </w:p>
        </w:tc>
        <w:tc>
          <w:tcPr>
            <w:tcW w:w="5528" w:type="dxa"/>
          </w:tcPr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Элементарные понятия о природных материалах (где используют, где находят, виды природных материалов). Историко-культурологические сведения (в какие игрушки из природных материалов играли дети в старину). Заготовка природных материалов. Инструменты, используемые с природными материалами (шило, ножницы) и правила работы с ними.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Работа с еловыми шишками. Работа с тростниковой травой. Изготовление игрушек из желудей. Изготовление игрушек из скорлупы ореха (аппликация, объемные изделия). </w:t>
            </w:r>
          </w:p>
        </w:tc>
      </w:tr>
      <w:tr w:rsidR="006D0847" w:rsidRPr="006D0847" w:rsidTr="006D0847">
        <w:tc>
          <w:tcPr>
            <w:tcW w:w="709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7" w:type="dxa"/>
          </w:tcPr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бумагой. </w:t>
            </w:r>
            <w:r w:rsidRPr="006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ч.</w:t>
            </w:r>
          </w:p>
          <w:p w:rsidR="006D0847" w:rsidRPr="006D0847" w:rsidRDefault="006D0847" w:rsidP="006D084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Элементарные сведения о бумаге (изделия из бумаги). Сорта и виды бумаги (бумага для письма, 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Разметка бумаги. 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Экономная разметка бумаги. Приемы разметки: 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разметка с помощью шаблоном. Понятие «шаблон». Правила работы с шаблоном. Порядок обводки шаблона геометрических фигур. Разметка по шаблонам сложной конфигурации;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разметка с помощью чертежных инструментов (по линейке, угольнику, циркулем). Понятия: «линейка», «угольник», «циркуль». Их применение и устройство;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Вырезание ножницами из бумаги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раз»; «тиражирование деталей».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Обрывание бумаги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Разрывание бумаги по линии сгиба. Отрывание мелких кусочков от листа бумаги (бумажная мозаика). Обрывание по контуру (аппликация).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Складывание фигурок из бумаги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(оригами).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  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Сминание и скатывание бумаги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ладонях. Сминание пальцами и скатывание в ладонях бумаги (плоскостная и объемная аппликация). 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Конструирование из бумаги и картона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плоских деталей; на основе геометрических тел (цилиндра, конуса), изготовление коробок).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оединение деталей изделия.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Клеевое соединение. Правила работы с клеем и кистью. 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Приемы клеевого соединения: «точечное», «сплошное». Щелевое соединение деталей (щелевой замок).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Картонажно-переплетные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сведения о картоне (применение картона). Сорта картона. Свойства картона. Картонажные изделия. Инструменты и приспособления. Изделия в переплете. Способы окантовки картона: «окантовка картона полосками бумаги», «окантовка картона листом бумаги».</w:t>
            </w:r>
          </w:p>
        </w:tc>
      </w:tr>
      <w:tr w:rsidR="006D0847" w:rsidRPr="006D0847" w:rsidTr="006D0847">
        <w:tc>
          <w:tcPr>
            <w:tcW w:w="709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57" w:type="dxa"/>
          </w:tcPr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текстильными материалами. </w:t>
            </w:r>
            <w:r w:rsidRPr="006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ч.</w:t>
            </w:r>
          </w:p>
          <w:p w:rsidR="006D0847" w:rsidRPr="006D0847" w:rsidRDefault="006D0847" w:rsidP="006D0847">
            <w:pPr>
              <w:tabs>
                <w:tab w:val="left" w:pos="149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Элементарные сведения </w:t>
            </w:r>
            <w:r w:rsidRPr="006D08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 </w:t>
            </w: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нитках</w:t>
            </w:r>
            <w:r w:rsidRPr="006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(откуда берутся нитки). При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ниток. Свойства ниток. Цвет ниток. Как работать с нитками. Виды работы с ни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тками: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Наматывание ниток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картонку (плоские игрушки, кисточки). 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Связывание ниток в пучок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(ягоды, фигурки человечком, цветы).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Шитье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Инструменты для швейных работ. Приемы шитья: «игла вверх-вниз»,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Вышивание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Что делают из ниток. Приемы вышивания: вышивка «прямой строчкой», вышивка прямой строчкой «в два приема», «вышивка стежком «вперед иголку с перевивом», вышивка строчкой косого стежка «в два приема».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Элементарные сведения </w:t>
            </w:r>
            <w:r w:rsidRPr="006D08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 </w:t>
            </w: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тканях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Применение и назначение ткани в жизни человека. Из чего делают ткань, Свойства ткани (мнется, утюжится; лицевая и изнаночная сторона ткани; шероховатые, шершавые, скользкие, гладкие, толстые, тонкие; режутся ножницами, прошиваются иголками, сматываются в рулоны, скучиваются). Цвет ткани. Сорта ткани и их назначение (шерстяные ткани, хлопковые ткани). Кто шьет из ткани. Инструменты и приспособления, используемые при работе с тканью. Правила хранения игл. Виды работы с нитками (раскрой, шитье, вышивание, аппликация на ткани, вязание, плетение, окрашивание, набивка рисунка). 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Раскрой деталей из ткани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Понятие «лекало». Последовательность раскроя деталей из ткани.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Шитье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Завязывание узелка на нитке. Соединение деталей, выкроенных из ткани, прямой строчкой, строчкой «косыми стежками и строчкой петлеобразного стежка (закладки, кухонные предметы, игрушки). 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Ткачество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 ткут ткани. Виды переплетений ткани (редкие, плотные переплетения). Процесс ткачества (основа, уток, челнок, полотняное переплетение).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Скручивание ткани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Историко-культурологические сведения (изготовление кукол-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скруток из ткани в древние времена).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Отделка изделий из ткани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Аппликация на ткани. Работа с тесьмой.    Применение тесьмы. Виды тесьмы (простая, кружевная, с орнаментом). 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Ремонт одежды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Виды ремонта одежды (пришивание пуговиц, вешалок, карманом и т.д.). Пришивание пуговиц (с двумя и четырьмя сквозными отверстиями, с ушком). Отделка изделий пуговицами. Изготовление и пришивание вешалки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6D0847" w:rsidRPr="006D0847" w:rsidTr="006D0847">
        <w:tc>
          <w:tcPr>
            <w:tcW w:w="709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5528" w:type="dxa"/>
          </w:tcPr>
          <w:p w:rsidR="006D0847" w:rsidRPr="006D0847" w:rsidRDefault="006D0847" w:rsidP="006D084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0847" w:rsidRPr="006D0847" w:rsidRDefault="006D0847" w:rsidP="006D0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847" w:rsidRPr="006D0847" w:rsidRDefault="006D0847" w:rsidP="006D0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847" w:rsidRPr="006D0847" w:rsidRDefault="006D0847" w:rsidP="006D0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с определением основных видов учебной деятельности обучающихся 3 класс.</w:t>
      </w:r>
    </w:p>
    <w:p w:rsidR="006D0847" w:rsidRPr="006D0847" w:rsidRDefault="006D0847" w:rsidP="006D0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657"/>
        <w:gridCol w:w="5557"/>
      </w:tblGrid>
      <w:tr w:rsidR="006D0847" w:rsidRPr="006D0847" w:rsidTr="006D0847">
        <w:tc>
          <w:tcPr>
            <w:tcW w:w="704" w:type="dxa"/>
          </w:tcPr>
          <w:p w:rsidR="006D0847" w:rsidRPr="006D0847" w:rsidRDefault="006D0847" w:rsidP="006D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657" w:type="dxa"/>
          </w:tcPr>
          <w:p w:rsidR="006D0847" w:rsidRPr="006D0847" w:rsidRDefault="006D0847" w:rsidP="006D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557" w:type="dxa"/>
          </w:tcPr>
          <w:p w:rsidR="006D0847" w:rsidRPr="006D0847" w:rsidRDefault="006D0847" w:rsidP="006D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6D0847" w:rsidRPr="006D0847" w:rsidTr="006D0847">
        <w:tc>
          <w:tcPr>
            <w:tcW w:w="704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7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 </w:t>
            </w:r>
            <w:r w:rsidRPr="006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5557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847" w:rsidRPr="006D0847" w:rsidTr="006D0847">
        <w:tc>
          <w:tcPr>
            <w:tcW w:w="704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7" w:type="dxa"/>
          </w:tcPr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природными материалами </w:t>
            </w:r>
            <w:r w:rsidRPr="006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ч.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</w:tcPr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природных материалов. Инструменты, используемые с природными материалами (шило, ножницы) и правила работы с ними.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Работа с еловыми шишками. Работа с тростниковой травой. Изготовление игрушек из желудей. Изготовление игрушек из скорлупы ореха (аппликация, объемные изделия)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D0847" w:rsidRPr="006D0847" w:rsidTr="006D0847">
        <w:tc>
          <w:tcPr>
            <w:tcW w:w="704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7" w:type="dxa"/>
          </w:tcPr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бумагой и картоном </w:t>
            </w:r>
            <w:r w:rsidRPr="006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D0847" w:rsidRPr="006D0847" w:rsidRDefault="006D0847" w:rsidP="006D084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</w:tcPr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Разметка бумаги. 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Экономная разметка бумаги. Приемы разметки: 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разметка с помощью шаблоном. Понятие «шаблон». Правила работы с шаблоном. Порядок обводки шаблона геометрических фигур. Разметка по шаблонам сложной конфигурации;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разметка с помощью чертежных инструментов (по линейке, угольнику, циркулем). Понятия: «линейка», «угольник», «циркуль». Их применение и устройство;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разметка с опорой на чертеж. Понятие «чертеж». 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Линии чертежа. Чтение чертежа.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Вырезание ножницами из бумаги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раз»; «тиражирование деталей».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Обрывание бумаги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Обрывание по контуру (аппликация).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Складывание фигурок из бумаги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(оригами).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  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Сминание и скатывание бумаги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ладонях. Сминание пальцами и скатывание в ладонях бумаги (плоскостная и объемная аппликация). 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Конструирование из бумаги и картона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плоских деталей; на основе геометрических тел (цилиндра, конуса), изготовление коробок).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оединение деталей изделия.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Клеевое соединение. Правила работы с клеем и кистью. Приемы клеевого соединения: «точечное», «сплошное». Щелевое соединение деталей (щелевой замок).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Картонажно-переплетные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сведения о картоне (применение картона). Сорта картона. Способы окантовки картона: «окантовка картона полосками бумаги», «окантовка картона листом бумаги»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D0847" w:rsidRPr="006D0847" w:rsidTr="006D0847">
        <w:tc>
          <w:tcPr>
            <w:tcW w:w="704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57" w:type="dxa"/>
          </w:tcPr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текстильными материалами </w:t>
            </w:r>
            <w:r w:rsidRPr="006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ч.</w:t>
            </w:r>
          </w:p>
          <w:p w:rsidR="006D0847" w:rsidRPr="006D0847" w:rsidRDefault="006D0847" w:rsidP="006D0847">
            <w:pPr>
              <w:tabs>
                <w:tab w:val="left" w:pos="149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</w:tcPr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ниток. Свойства ниток. Цвет ниток. Как работать с нитками. Виды работы с ни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тками: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Наматывание ниток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картонку (плоские игрушки, кисточки). 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Связывание ниток в пучок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(ягоды, фигурки человечком, цветы).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Шитье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Инструменты для швейных работ.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шитья: «игла вверх-вниз».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Вышивание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Что делают из ниток. Приемы вышивания: вышивка «прямой строчкой», вышивка 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прямой строчкой «в два приема», «вышивка стежком «вперед иголку с перевивом», вышивка строчкой косого стежка «в два приема».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Элементарные сведения </w:t>
            </w:r>
            <w:r w:rsidRPr="006D08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 </w:t>
            </w: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тканях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Цвет ткани. Сорта ткани и их назначение (шерстяные ткани, хлопковые ткани). Инструменты и приспособления, используемые при работе с тканью. Правила хранения игл. 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Раскрой деталей из ткани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Понятие «лекало». Последовательность раскроя деталей из ткани.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Шитье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Завязывание узелка на нитке. Соединение деталей, выкроенных из ткани, прямой строчкой, строчкой «косыми стежками и строчкой петлеобразного стежка (закладки, кухонные предметы, игрушки). 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Отделка изделий из ткани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Аппликация на ткани. Работа с тесьмой.    Применение тесьмы. Виды тесьмы (простая, кружевная, с орнаментом)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D0847" w:rsidRPr="006D0847" w:rsidTr="006D0847">
        <w:trPr>
          <w:trHeight w:val="4196"/>
        </w:trPr>
        <w:tc>
          <w:tcPr>
            <w:tcW w:w="704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57" w:type="dxa"/>
          </w:tcPr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древесными материалами  </w:t>
            </w:r>
            <w:r w:rsidRPr="006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ч.</w:t>
            </w:r>
          </w:p>
          <w:p w:rsidR="006D0847" w:rsidRPr="006D0847" w:rsidRDefault="006D0847" w:rsidP="006D084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</w:tcPr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Элементарные сведения о древесине. Изделия из древесины. Понятия «дерево» и «древесина». Материалы и инструменты. Заготовка древесины. Кто работает с древесными материалами (плотник, столяр). Свойства древесины (цвет, запах, текстура). 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обработки древесины ручными инструментами и приспособлениями (зачистка напильником, наждачной бумагой). </w:t>
            </w:r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обработки древесины ручными инструментами (пиление, заточка  точилкой). </w:t>
            </w:r>
          </w:p>
          <w:p w:rsidR="006D0847" w:rsidRPr="006D0847" w:rsidRDefault="006D0847" w:rsidP="006D0847">
            <w:pPr>
              <w:tabs>
                <w:tab w:val="left" w:pos="8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древесных материалов (опилок,  карандашной стружки, древесных загот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овок для спичек). 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Клеевое соединение древесных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D0847" w:rsidRPr="006D0847" w:rsidTr="006D0847">
        <w:tc>
          <w:tcPr>
            <w:tcW w:w="704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7" w:type="dxa"/>
          </w:tcPr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металлом </w:t>
            </w:r>
            <w:r w:rsidRPr="006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ч.</w:t>
            </w:r>
          </w:p>
          <w:p w:rsidR="006D0847" w:rsidRPr="006D0847" w:rsidRDefault="006D0847" w:rsidP="006D084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</w:tcPr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проволокой</w:t>
            </w:r>
            <w:r w:rsidR="00202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сведения о проволоке (медная, алюминиевая, стальная). При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менение проволоки в изделиях. Свойства проволоки (толстая, тонкая, гне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тся). Инструменты (плоскогубцы, круглогубцы, кусачки). Правила обращения с проволокой. </w:t>
            </w:r>
          </w:p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работы с проволокой: «сгибание  волной», «сгибание в кольцо», «сгибание в спираль», «сгибание вдвое, втрое, вчетверо», «намотка на карандаш», «сгибание под прямым углом». </w:t>
            </w:r>
          </w:p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контуров геометрических фигур, букв, декоративных фигурок птиц, зверей, человечков</w:t>
            </w:r>
            <w:r w:rsidR="0020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D0847" w:rsidRPr="006D0847" w:rsidTr="006D0847">
        <w:tc>
          <w:tcPr>
            <w:tcW w:w="704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7" w:type="dxa"/>
          </w:tcPr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металлоконструктором</w:t>
            </w:r>
            <w:proofErr w:type="spellEnd"/>
          </w:p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ч.</w:t>
            </w:r>
          </w:p>
        </w:tc>
        <w:tc>
          <w:tcPr>
            <w:tcW w:w="5557" w:type="dxa"/>
          </w:tcPr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Элементарные сведения о </w:t>
            </w:r>
            <w:proofErr w:type="spellStart"/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металлоконструкторе</w:t>
            </w:r>
            <w:proofErr w:type="spellEnd"/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Изделия из </w:t>
            </w:r>
            <w:proofErr w:type="spellStart"/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металлоконструктора</w:t>
            </w:r>
            <w:proofErr w:type="spellEnd"/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бор деталей </w:t>
            </w:r>
            <w:proofErr w:type="spellStart"/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металлоконструктора</w:t>
            </w:r>
            <w:proofErr w:type="spellEnd"/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(планки, пластины, косынки, углы, скобы планшайбы, гайки, винты). Инструменты для работы с </w:t>
            </w:r>
            <w:proofErr w:type="spellStart"/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металлоконструктором</w:t>
            </w:r>
            <w:proofErr w:type="spellEnd"/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(гаечный ключ, отвертка). </w:t>
            </w:r>
          </w:p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Соединение планок винтом и гайкой</w:t>
            </w:r>
            <w:r w:rsidR="0020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D0847" w:rsidRPr="006D0847" w:rsidTr="006D0847">
        <w:tc>
          <w:tcPr>
            <w:tcW w:w="704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6D0847" w:rsidRPr="006D0847" w:rsidRDefault="006D0847" w:rsidP="006D0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5557" w:type="dxa"/>
          </w:tcPr>
          <w:p w:rsidR="006D0847" w:rsidRPr="006D0847" w:rsidRDefault="006D0847" w:rsidP="006D084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0847" w:rsidRPr="006D0847" w:rsidRDefault="006D0847" w:rsidP="006D0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D0847" w:rsidRDefault="006D0847" w:rsidP="0020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с определением основных видов учебной дея</w:t>
      </w:r>
      <w:r w:rsidR="00202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тельности обучающихся 4 класс.</w:t>
      </w:r>
    </w:p>
    <w:p w:rsidR="00BE6D99" w:rsidRPr="006D0847" w:rsidRDefault="00BE6D99" w:rsidP="0020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686"/>
        <w:gridCol w:w="5528"/>
      </w:tblGrid>
      <w:tr w:rsidR="006D0847" w:rsidRPr="006D0847" w:rsidTr="006D0847">
        <w:tc>
          <w:tcPr>
            <w:tcW w:w="704" w:type="dxa"/>
          </w:tcPr>
          <w:p w:rsidR="006D0847" w:rsidRPr="006D0847" w:rsidRDefault="006D0847" w:rsidP="0020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686" w:type="dxa"/>
          </w:tcPr>
          <w:p w:rsidR="006D0847" w:rsidRPr="006D0847" w:rsidRDefault="006D0847" w:rsidP="0020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528" w:type="dxa"/>
          </w:tcPr>
          <w:p w:rsidR="006D0847" w:rsidRPr="006D0847" w:rsidRDefault="006D0847" w:rsidP="0020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6D0847" w:rsidRPr="006D0847" w:rsidTr="006D0847">
        <w:tc>
          <w:tcPr>
            <w:tcW w:w="704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бумагой </w:t>
            </w:r>
            <w:r w:rsidRPr="006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 ч.</w:t>
            </w:r>
          </w:p>
          <w:p w:rsidR="006D0847" w:rsidRPr="006D0847" w:rsidRDefault="006D0847" w:rsidP="006D084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</w:t>
            </w:r>
          </w:p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Разметка бумаги. 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Экономная разметка бумаги. Приемы разметки: </w:t>
            </w:r>
          </w:p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разметка с помощью шаблоном. Понятие «шаблон». Правила работы с шаблоном. Порядок обводки шаблона геометрических фигур. Разметка по шаблонам сложной конфигурации;</w:t>
            </w:r>
          </w:p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разметка с помощью чертежных инструментов (по линейке, угольнику, циркулем). Понятия: «линейка», «угольник», «циркуль». Их применение и устройство;</w:t>
            </w:r>
          </w:p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разметка с опорой на чертеж. Понятие «чертеж». Линии чертежа. Чтение чертежа.</w:t>
            </w:r>
          </w:p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Вырезание ножницами из бумаги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раз»; «тиражирование деталей».</w:t>
            </w:r>
          </w:p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Обрывание бумаги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Разрывание бумаги по линии сгиба. Отрывание мелких кусочков от листа бумаги (бумажная мозаика). Обрывание по контуру (аппликация).</w:t>
            </w:r>
          </w:p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Складывание фигурок из бумаги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(оригами). 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  </w:t>
            </w:r>
          </w:p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Сминание и скатывание бумаги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ладонях. Сминание пальцами и скатывание в ладонях бумаги (плоскостная и объемная аппликация). </w:t>
            </w:r>
          </w:p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Конструирование из бумаги и картона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плоских деталей; на основе геометрических тел (цилиндра, конуса), изготовление коробок).</w:t>
            </w:r>
          </w:p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оединение деталей изделия.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Клеевое соединение. Правила работы с клеем и кистью. Приемы клеевого соединения: «точечное», «сплошное». Щелевое соединение деталей (щелевой замок).</w:t>
            </w:r>
          </w:p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Картонажно-переплетные работы</w:t>
            </w:r>
            <w:r w:rsidR="00202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D0847" w:rsidRPr="0020270D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сведения о картоне (применение картона). Сорта картона. Свойства картона. Картонажные изделия. Инструменты и приспособления. Изделия в переплете. Способы окантовки картона: «окантовка картона полосками бумаги», «окантовка картона листом бумаги».</w:t>
            </w:r>
          </w:p>
        </w:tc>
      </w:tr>
      <w:tr w:rsidR="006D0847" w:rsidRPr="006D0847" w:rsidTr="006D0847">
        <w:tc>
          <w:tcPr>
            <w:tcW w:w="704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86" w:type="dxa"/>
          </w:tcPr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текстильными материалами </w:t>
            </w:r>
            <w:r w:rsidRPr="006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ч.</w:t>
            </w:r>
          </w:p>
        </w:tc>
        <w:tc>
          <w:tcPr>
            <w:tcW w:w="5528" w:type="dxa"/>
          </w:tcPr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Элементарные сведения </w:t>
            </w:r>
            <w:r w:rsidRPr="006D08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 </w:t>
            </w: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нитках</w:t>
            </w:r>
            <w:r w:rsidRPr="006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(откуда берутся нитки). При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ниток. Свойства ниток. Цвет ниток. Как работать с нитками. Виды работы с ни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тками:</w:t>
            </w:r>
          </w:p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Наматывание ниток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картонку (плоские игрушки, кисточки). </w:t>
            </w:r>
          </w:p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Связывание ниток в пучок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(ягоды, фигурки человечком, цветы).</w:t>
            </w:r>
          </w:p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Шитье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Инструменты для швейных работ. Прие</w:t>
            </w:r>
            <w:r w:rsidR="0020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шитья: «игла вверх-вниз».</w:t>
            </w:r>
          </w:p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Вышивание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Что делают из ниток. Приемы вышивания: вышивка «прямой строчкой», вышивка прямой строчкой «в два приема», «вышивка стежком «вперед иголку с перевивом», вышивка строчкой косого стежка «в два приема».</w:t>
            </w:r>
          </w:p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Элементарные сведения </w:t>
            </w:r>
            <w:r w:rsidRPr="006D08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 </w:t>
            </w: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тканях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Применение и назначение ткани в жизни человека. Из чего делают ткань, Свойства ткани (мнется, утюжится; лицевая и изнаночная сторона ткани; шероховатые, шершавые, скользкие, гладкие, толстые, тонкие; режутся ножницами, прошиваются иголками, сматываются в рулоны, скучиваются). Цвет ткани. Сорта ткани и их назначение (шерстяные ткани, хлопковые ткани). Кто шьет из ткани. Инструменты и приспособления, используемые при работе с тканью. Правила хранения игл. Виды работы с нитками (раскрой, шитье, вышивание, аппликация на ткани, вязание, плетение, 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окрашивание, набивка рисунка). </w:t>
            </w:r>
          </w:p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Раскрой деталей из ткани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Понятие «лекало». Последовательность раскроя деталей из ткани.</w:t>
            </w:r>
          </w:p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Шитье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Завязывание узелка на нитке. Соединение деталей, выкроенных из ткани, прямой строчкой, строчкой «косыми стежками и строчкой петлеобразного стежка (закладки, кухонные предметы, игрушки). </w:t>
            </w:r>
          </w:p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Ткачество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 ткут ткани. Виды переплетений ткани (редкие, плотные переплетения). Процесс ткачества (основа, уток, челнок, полотняное переплетение).</w:t>
            </w:r>
          </w:p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Скручивание ткани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Историко-культурологические сведения (изготовление кукол-скруток из ткани в древние времена).</w:t>
            </w:r>
          </w:p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Отделка изделий из ткани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Аппликация на ткани. Работа с тесьмой.    Применение тесьмы. Виды тесьмы (простая, кружевная, с орнаментом). </w:t>
            </w:r>
          </w:p>
          <w:p w:rsidR="006D0847" w:rsidRPr="0020270D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Ремонт одежды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Виды ремонта одежды (пришивание пуговиц, вешалок, карманом и т.д.). Пришивание пуговиц (с двумя и четырьмя сквозными отверстиями, с ушком). Отделка изделий пуговицами. Изготовление и пришивание вешалки</w:t>
            </w:r>
            <w:r w:rsidR="00202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6D0847" w:rsidRPr="006D0847" w:rsidTr="006D0847">
        <w:tc>
          <w:tcPr>
            <w:tcW w:w="704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86" w:type="dxa"/>
          </w:tcPr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древесными материалами  </w:t>
            </w:r>
            <w:r w:rsidRPr="006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ч.</w:t>
            </w:r>
          </w:p>
          <w:p w:rsidR="006D0847" w:rsidRPr="006D0847" w:rsidRDefault="006D0847" w:rsidP="006D084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Элементарные сведения о древесине. Изделия из древесины. Понятия «дерево» и «древесина». Материалы и инструменты. Заготовка древесины. Кто работает с древесными материалами (плотник, столяр). Свойства древесины (цвет, запах, текстура). </w:t>
            </w:r>
          </w:p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обработки древесины ручными инструментами и приспособлениями (зачистка напильником, наждачной бумагой). </w:t>
            </w:r>
          </w:p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обработки древесины ручными инструментами (пиление, заточка  точилкой). </w:t>
            </w:r>
          </w:p>
          <w:p w:rsidR="006D0847" w:rsidRPr="006D0847" w:rsidRDefault="006D0847" w:rsidP="006D0847">
            <w:pPr>
              <w:tabs>
                <w:tab w:val="left" w:pos="8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древесных материалов (опилок,  карандашной стружки, древесных заготовок для спичек). Клеевое соединение древесных материалов.</w:t>
            </w:r>
          </w:p>
        </w:tc>
      </w:tr>
      <w:tr w:rsidR="006D0847" w:rsidRPr="006D0847" w:rsidTr="006D0847">
        <w:tc>
          <w:tcPr>
            <w:tcW w:w="704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6D0847" w:rsidRPr="006D0847" w:rsidRDefault="006D0847" w:rsidP="006D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металлом </w:t>
            </w:r>
            <w:r w:rsidRPr="006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ч.</w:t>
            </w:r>
          </w:p>
        </w:tc>
        <w:tc>
          <w:tcPr>
            <w:tcW w:w="5528" w:type="dxa"/>
          </w:tcPr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сведения о металле. Применение металла. Виды металлов (черные, цветные, легкие тяжелые, благородные). Свойства металлов. Цвет металла. Технология ручной обработки металла. Инструменты для работы по металлу.</w:t>
            </w:r>
          </w:p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алюминиевой фольгой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Приемы обработки фольги: «</w:t>
            </w:r>
            <w:proofErr w:type="spellStart"/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сминание</w:t>
            </w:r>
            <w:proofErr w:type="spellEnd"/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«сгибание», «сжимание», «скручивание», «скатывание», «разрывание», «разрезание».</w:t>
            </w:r>
          </w:p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проволокой</w:t>
            </w:r>
            <w:r w:rsidR="00202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сведения о проволоке (медная, алюминиевая, стальная). При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менение проволоки в изделиях. Свойства проволоки (толстая, тонкая, 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гне</w:t>
            </w: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тся). Инструменты (плоскогубцы, круглогубцы, кусачки). Правила обращения с проволокой. </w:t>
            </w:r>
          </w:p>
          <w:p w:rsidR="006D0847" w:rsidRPr="006D0847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работы с проволокой: «сгибание  волной», «сгибание в кольцо», «сгибание в спираль», «сгибание вдвое, втрое, вчетверо», «намотка на карандаш», «сгибание под прямым углом». </w:t>
            </w:r>
          </w:p>
          <w:p w:rsidR="006D0847" w:rsidRPr="0020270D" w:rsidRDefault="006D0847" w:rsidP="00202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контуров геометрических фигур, букв, декоративных фигурок птиц, зверей, человечков.</w:t>
            </w:r>
          </w:p>
        </w:tc>
      </w:tr>
      <w:tr w:rsidR="006D0847" w:rsidRPr="006D0847" w:rsidTr="006D0847">
        <w:tc>
          <w:tcPr>
            <w:tcW w:w="704" w:type="dxa"/>
          </w:tcPr>
          <w:p w:rsidR="006D0847" w:rsidRPr="006D0847" w:rsidRDefault="006D0847" w:rsidP="006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D0847" w:rsidRPr="006D0847" w:rsidRDefault="006D0847" w:rsidP="006D0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5528" w:type="dxa"/>
          </w:tcPr>
          <w:p w:rsidR="006D0847" w:rsidRPr="006D0847" w:rsidRDefault="006D0847" w:rsidP="006D084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616B" w:rsidRPr="006D0847" w:rsidRDefault="0092616B" w:rsidP="006D08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392B" w:rsidRDefault="0016392B" w:rsidP="0080662E">
      <w:pPr>
        <w:spacing w:after="0" w:line="240" w:lineRule="auto"/>
        <w:ind w:left="-142" w:firstLine="142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16392B">
        <w:rPr>
          <w:rFonts w:ascii="Times New Roman" w:hAnsi="Times New Roman"/>
          <w:b/>
          <w:sz w:val="28"/>
          <w:szCs w:val="24"/>
        </w:rPr>
        <w:t>6. Описание материально-технического обеспечения образовательной деятельности.</w:t>
      </w:r>
    </w:p>
    <w:p w:rsidR="0016392B" w:rsidRPr="0080662E" w:rsidRDefault="0080662E" w:rsidP="0080662E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283"/>
        <w:jc w:val="both"/>
        <w:rPr>
          <w:rFonts w:ascii="Times New Roman" w:hAnsi="Times New Roman"/>
          <w:b/>
          <w:sz w:val="24"/>
          <w:szCs w:val="24"/>
        </w:rPr>
      </w:pPr>
      <w:r w:rsidRPr="0080662E">
        <w:rPr>
          <w:rFonts w:ascii="Times New Roman" w:hAnsi="Times New Roman"/>
          <w:b/>
          <w:sz w:val="24"/>
          <w:szCs w:val="24"/>
        </w:rPr>
        <w:t xml:space="preserve">1. </w:t>
      </w:r>
      <w:r w:rsidR="007E1D5D" w:rsidRPr="0080662E">
        <w:rPr>
          <w:rFonts w:ascii="Times New Roman" w:hAnsi="Times New Roman"/>
          <w:b/>
          <w:sz w:val="24"/>
          <w:szCs w:val="24"/>
        </w:rPr>
        <w:t>Учебно – методический комплект:</w:t>
      </w:r>
    </w:p>
    <w:p w:rsidR="0016392B" w:rsidRPr="0080662E" w:rsidRDefault="0016392B" w:rsidP="0080662E">
      <w:pPr>
        <w:pStyle w:val="a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283"/>
        <w:jc w:val="both"/>
        <w:rPr>
          <w:rFonts w:ascii="Times New Roman" w:hAnsi="Times New Roman"/>
          <w:sz w:val="24"/>
          <w:szCs w:val="24"/>
        </w:rPr>
      </w:pPr>
      <w:r w:rsidRPr="0080662E">
        <w:rPr>
          <w:rFonts w:ascii="Times New Roman" w:hAnsi="Times New Roman"/>
          <w:sz w:val="24"/>
          <w:szCs w:val="24"/>
        </w:rPr>
        <w:t xml:space="preserve">Л.А.Кузнецова «Технология. Ручной труд» 1 класс (учебник для общеобразовательных организаций, реализующих адаптированные основные общеобразовательные программы), Москва» Просвещение»,  2019 г. </w:t>
      </w:r>
    </w:p>
    <w:p w:rsidR="0016392B" w:rsidRPr="0080662E" w:rsidRDefault="0016392B" w:rsidP="0080662E">
      <w:pPr>
        <w:pStyle w:val="a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283"/>
        <w:jc w:val="both"/>
        <w:rPr>
          <w:rFonts w:ascii="Times New Roman" w:hAnsi="Times New Roman"/>
          <w:sz w:val="24"/>
          <w:szCs w:val="24"/>
        </w:rPr>
      </w:pPr>
      <w:r w:rsidRPr="0080662E">
        <w:rPr>
          <w:rFonts w:ascii="Times New Roman" w:hAnsi="Times New Roman"/>
          <w:sz w:val="24"/>
          <w:szCs w:val="24"/>
        </w:rPr>
        <w:t xml:space="preserve">Л.А.Кузнецова «Технология. </w:t>
      </w:r>
      <w:proofErr w:type="gramStart"/>
      <w:r w:rsidRPr="0080662E">
        <w:rPr>
          <w:rFonts w:ascii="Times New Roman" w:hAnsi="Times New Roman"/>
          <w:sz w:val="24"/>
          <w:szCs w:val="24"/>
        </w:rPr>
        <w:t>Ручной труд» 1 класс (рабочая тетрадь в 2-х частях, входит в состав учебно-методического комплекта по ручному труду, предназначенного для обучающихся с интеллектуальными нарушениями и реализующего требования АООП в предметной области «Технологии», Москва» Просвещение»,  2017 г.</w:t>
      </w:r>
      <w:proofErr w:type="gramEnd"/>
    </w:p>
    <w:p w:rsidR="0016392B" w:rsidRPr="0080662E" w:rsidRDefault="0016392B" w:rsidP="0080662E">
      <w:pPr>
        <w:pStyle w:val="a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283"/>
        <w:jc w:val="both"/>
        <w:rPr>
          <w:rFonts w:ascii="Times New Roman" w:hAnsi="Times New Roman"/>
          <w:sz w:val="24"/>
          <w:szCs w:val="24"/>
        </w:rPr>
      </w:pPr>
      <w:r w:rsidRPr="0080662E">
        <w:rPr>
          <w:rFonts w:ascii="Times New Roman" w:hAnsi="Times New Roman"/>
          <w:sz w:val="24"/>
          <w:szCs w:val="24"/>
        </w:rPr>
        <w:t xml:space="preserve">Л.А.Кузнецова «Технология. Ручной труд» 2 класс (учебник для общеобразовательных организаций, реализующих адаптированные основные общеобразовательные программы), Москва» Просвещение»,  2019 г. </w:t>
      </w:r>
    </w:p>
    <w:p w:rsidR="0016392B" w:rsidRPr="00BE6D99" w:rsidRDefault="0016392B" w:rsidP="0080662E">
      <w:pPr>
        <w:pStyle w:val="a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283"/>
        <w:jc w:val="both"/>
        <w:rPr>
          <w:rFonts w:ascii="Times New Roman" w:hAnsi="Times New Roman"/>
          <w:sz w:val="24"/>
          <w:szCs w:val="24"/>
        </w:rPr>
      </w:pPr>
      <w:r w:rsidRPr="00BE6D99">
        <w:rPr>
          <w:rFonts w:ascii="Times New Roman" w:hAnsi="Times New Roman"/>
          <w:sz w:val="24"/>
          <w:szCs w:val="24"/>
        </w:rPr>
        <w:t xml:space="preserve">Л.А.Кузнецова «Технология. </w:t>
      </w:r>
      <w:proofErr w:type="gramStart"/>
      <w:r w:rsidRPr="00BE6D99">
        <w:rPr>
          <w:rFonts w:ascii="Times New Roman" w:hAnsi="Times New Roman"/>
          <w:sz w:val="24"/>
          <w:szCs w:val="24"/>
        </w:rPr>
        <w:t>Ручной труд» 2 класс (рабочая тетрадь, входит в состав учебно-методического комплекта по ручному труду, предназначенного для обучающихся с интеллектуальными нарушениями и реализующего требования АООП в предметной области «Технологии», Москва» Просвещение»,  2018 г.</w:t>
      </w:r>
      <w:proofErr w:type="gramEnd"/>
    </w:p>
    <w:p w:rsidR="0016392B" w:rsidRPr="00BE6D99" w:rsidRDefault="0016392B" w:rsidP="0080662E">
      <w:pPr>
        <w:pStyle w:val="a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283"/>
        <w:jc w:val="both"/>
        <w:rPr>
          <w:rFonts w:ascii="Times New Roman" w:hAnsi="Times New Roman"/>
          <w:sz w:val="24"/>
          <w:szCs w:val="24"/>
        </w:rPr>
      </w:pPr>
      <w:r w:rsidRPr="00BE6D99">
        <w:rPr>
          <w:rFonts w:ascii="Times New Roman" w:hAnsi="Times New Roman"/>
          <w:sz w:val="24"/>
          <w:szCs w:val="24"/>
        </w:rPr>
        <w:t xml:space="preserve">Л.А.Кузнецова «Технология. Ручной труд» 3 класс (учебник для общеобразовательных организаций, реализующих адаптированные основные общеобразовательные программы), Москва» Просвещение»,  2019 г. </w:t>
      </w:r>
    </w:p>
    <w:p w:rsidR="0016392B" w:rsidRPr="00BE6D99" w:rsidRDefault="0016392B" w:rsidP="0080662E">
      <w:pPr>
        <w:pStyle w:val="a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283"/>
        <w:jc w:val="both"/>
        <w:rPr>
          <w:rFonts w:ascii="Times New Roman" w:hAnsi="Times New Roman"/>
          <w:sz w:val="24"/>
          <w:szCs w:val="24"/>
        </w:rPr>
      </w:pPr>
      <w:r w:rsidRPr="00BE6D99">
        <w:rPr>
          <w:rFonts w:ascii="Times New Roman" w:hAnsi="Times New Roman"/>
          <w:sz w:val="24"/>
          <w:szCs w:val="24"/>
        </w:rPr>
        <w:t xml:space="preserve">Л.А.Кузнецова «Технология. </w:t>
      </w:r>
      <w:proofErr w:type="gramStart"/>
      <w:r w:rsidRPr="00BE6D99">
        <w:rPr>
          <w:rFonts w:ascii="Times New Roman" w:hAnsi="Times New Roman"/>
          <w:sz w:val="24"/>
          <w:szCs w:val="24"/>
        </w:rPr>
        <w:t>Ручной труд» 3 класс (рабочая тетрадь, входит в состав учебно-методического комплекта по ручному труду, предназначенного для обучающихся с интеллектуальными нарушениями и реализующего требования АООП в предметной области «Технологии», Москва» Просвещение»,  2018 г.</w:t>
      </w:r>
      <w:proofErr w:type="gramEnd"/>
    </w:p>
    <w:p w:rsidR="0016392B" w:rsidRPr="00BE6D99" w:rsidRDefault="0016392B" w:rsidP="0080662E">
      <w:pPr>
        <w:pStyle w:val="a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283"/>
        <w:jc w:val="both"/>
        <w:rPr>
          <w:rFonts w:ascii="Times New Roman" w:hAnsi="Times New Roman"/>
          <w:sz w:val="24"/>
          <w:szCs w:val="24"/>
        </w:rPr>
      </w:pPr>
      <w:r w:rsidRPr="00BE6D99">
        <w:rPr>
          <w:rFonts w:ascii="Times New Roman" w:hAnsi="Times New Roman"/>
          <w:sz w:val="24"/>
          <w:szCs w:val="24"/>
        </w:rPr>
        <w:t xml:space="preserve">Л.А.Кузнецова, Я.С.Симукова «Технология. Ручной труд» 4 класс (учебник для общеобразовательных организаций, реализующих адаптированные основные общеобразовательные программы), Москва» Просвещение»,  2019 г. </w:t>
      </w:r>
    </w:p>
    <w:p w:rsidR="0016392B" w:rsidRPr="00BE6D99" w:rsidRDefault="0016392B" w:rsidP="0080662E">
      <w:pPr>
        <w:pStyle w:val="a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283"/>
        <w:jc w:val="both"/>
        <w:rPr>
          <w:rFonts w:ascii="Times New Roman" w:hAnsi="Times New Roman"/>
          <w:sz w:val="24"/>
          <w:szCs w:val="24"/>
        </w:rPr>
      </w:pPr>
      <w:r w:rsidRPr="00BE6D99">
        <w:rPr>
          <w:rFonts w:ascii="Times New Roman" w:hAnsi="Times New Roman"/>
          <w:sz w:val="24"/>
          <w:szCs w:val="24"/>
        </w:rPr>
        <w:t xml:space="preserve">Л.А.Кузнецова «Технология. </w:t>
      </w:r>
      <w:proofErr w:type="gramStart"/>
      <w:r w:rsidRPr="00BE6D99">
        <w:rPr>
          <w:rFonts w:ascii="Times New Roman" w:hAnsi="Times New Roman"/>
          <w:sz w:val="24"/>
          <w:szCs w:val="24"/>
        </w:rPr>
        <w:t>Ручной труд» 4 класс (рабочая тетрадь, входит в состав учебно-методического комплекта по ручному труду, предназначенного для обучающихся с интеллектуальными нарушениями и реализующего требования АООП в предметной области «Технологии», Москва» Просвещение»,  2018 г.</w:t>
      </w:r>
      <w:proofErr w:type="gramEnd"/>
    </w:p>
    <w:p w:rsidR="0080662E" w:rsidRPr="00BE6D99" w:rsidRDefault="0080662E" w:rsidP="0080662E">
      <w:pPr>
        <w:pStyle w:val="a4"/>
        <w:ind w:right="-3" w:firstLine="14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E6D99">
        <w:rPr>
          <w:rFonts w:ascii="Times New Roman" w:hAnsi="Times New Roman"/>
          <w:b/>
          <w:bCs/>
          <w:sz w:val="24"/>
          <w:szCs w:val="24"/>
        </w:rPr>
        <w:t>2.Дидактические игры, таблицы и наглядные пособия.</w:t>
      </w:r>
    </w:p>
    <w:p w:rsidR="0092616B" w:rsidRPr="0080662E" w:rsidRDefault="004A54EF" w:rsidP="0080662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616B" w:rsidRPr="0080662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акеты «Овощи», макеты «Фрукты», макеты «Геометрические фигуры», набор детской посуды, игрушки, строительные кубики, наборы конструкторов, мозаика,  виды и сорта бумаги и  ткани, альбом этапы производства ткани, операционно - технологические карты по разделам: работа с пластилином, текстильными материалами, бумагой и картоном, природным и бросовым материалом, стенды правил безопасной работы с инструментами, ЭОР (разработки мультимедийных презентаций, виртуальных экскурсий, учебных фильмов).</w:t>
      </w:r>
    </w:p>
    <w:p w:rsidR="00F5595D" w:rsidRPr="00BE6D99" w:rsidRDefault="0092616B" w:rsidP="0080662E">
      <w:pPr>
        <w:autoSpaceDE w:val="0"/>
        <w:autoSpaceDN w:val="0"/>
        <w:adjustRightInd w:val="0"/>
        <w:spacing w:after="0" w:line="240" w:lineRule="auto"/>
        <w:ind w:left="-142" w:firstLine="284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80662E">
        <w:rPr>
          <w:rFonts w:ascii="Times New Roman" w:eastAsia="Calibri" w:hAnsi="Times New Roman" w:cs="Arial"/>
          <w:sz w:val="24"/>
          <w:szCs w:val="24"/>
        </w:rPr>
        <w:t>Набор для</w:t>
      </w:r>
      <w:r w:rsidR="004A54EF" w:rsidRPr="0080662E">
        <w:rPr>
          <w:rFonts w:ascii="Times New Roman" w:eastAsia="Calibri" w:hAnsi="Times New Roman" w:cs="Arial"/>
          <w:sz w:val="24"/>
          <w:szCs w:val="24"/>
        </w:rPr>
        <w:t xml:space="preserve"> строительства «Геометрический», </w:t>
      </w:r>
      <w:proofErr w:type="spellStart"/>
      <w:r w:rsidR="004A54EF" w:rsidRPr="00BE6D99">
        <w:rPr>
          <w:rFonts w:ascii="Times New Roman" w:eastAsia="Calibri" w:hAnsi="Times New Roman" w:cs="Arial"/>
          <w:sz w:val="24"/>
          <w:szCs w:val="24"/>
        </w:rPr>
        <w:t>металлоконструктор</w:t>
      </w:r>
      <w:proofErr w:type="spellEnd"/>
      <w:r w:rsidR="004A54EF" w:rsidRPr="00BE6D99">
        <w:rPr>
          <w:rFonts w:ascii="Times New Roman" w:eastAsia="Calibri" w:hAnsi="Times New Roman" w:cs="Arial"/>
          <w:sz w:val="24"/>
          <w:szCs w:val="24"/>
        </w:rPr>
        <w:t>.</w:t>
      </w:r>
    </w:p>
    <w:p w:rsidR="0020270D" w:rsidRDefault="0020270D" w:rsidP="0080662E">
      <w:pPr>
        <w:autoSpaceDE w:val="0"/>
        <w:autoSpaceDN w:val="0"/>
        <w:adjustRightInd w:val="0"/>
        <w:spacing w:after="0" w:line="240" w:lineRule="auto"/>
        <w:ind w:left="-142" w:firstLine="284"/>
        <w:contextualSpacing/>
        <w:jc w:val="both"/>
        <w:rPr>
          <w:rFonts w:ascii="Times New Roman" w:eastAsia="Calibri" w:hAnsi="Times New Roman" w:cs="Arial"/>
          <w:color w:val="FF0000"/>
          <w:sz w:val="24"/>
          <w:szCs w:val="24"/>
        </w:rPr>
      </w:pPr>
    </w:p>
    <w:p w:rsidR="0020270D" w:rsidRDefault="0020270D" w:rsidP="0080662E">
      <w:pPr>
        <w:autoSpaceDE w:val="0"/>
        <w:autoSpaceDN w:val="0"/>
        <w:adjustRightInd w:val="0"/>
        <w:spacing w:after="0" w:line="240" w:lineRule="auto"/>
        <w:ind w:left="-142" w:firstLine="284"/>
        <w:contextualSpacing/>
        <w:jc w:val="both"/>
        <w:rPr>
          <w:rFonts w:ascii="Times New Roman" w:eastAsia="Calibri" w:hAnsi="Times New Roman" w:cs="Arial"/>
          <w:color w:val="FF0000"/>
          <w:sz w:val="24"/>
          <w:szCs w:val="24"/>
        </w:rPr>
      </w:pPr>
    </w:p>
    <w:p w:rsidR="0020270D" w:rsidRDefault="0020270D" w:rsidP="0080662E">
      <w:pPr>
        <w:autoSpaceDE w:val="0"/>
        <w:autoSpaceDN w:val="0"/>
        <w:adjustRightInd w:val="0"/>
        <w:spacing w:after="0" w:line="240" w:lineRule="auto"/>
        <w:ind w:left="-142" w:firstLine="284"/>
        <w:contextualSpacing/>
        <w:jc w:val="both"/>
        <w:rPr>
          <w:rFonts w:ascii="Times New Roman" w:eastAsia="Calibri" w:hAnsi="Times New Roman" w:cs="Arial"/>
          <w:color w:val="FF0000"/>
          <w:sz w:val="24"/>
          <w:szCs w:val="24"/>
        </w:rPr>
      </w:pPr>
    </w:p>
    <w:p w:rsidR="0020270D" w:rsidRPr="000B06F9" w:rsidRDefault="0020270D" w:rsidP="0020270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06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1</w:t>
      </w:r>
    </w:p>
    <w:p w:rsidR="0020270D" w:rsidRPr="000B06F9" w:rsidRDefault="0020270D" w:rsidP="002027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70D" w:rsidRPr="000B06F9" w:rsidRDefault="0020270D" w:rsidP="0020270D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6F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20270D" w:rsidRPr="000B06F9" w:rsidRDefault="0020270D" w:rsidP="0020270D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6F9">
        <w:rPr>
          <w:rFonts w:ascii="Times New Roman" w:hAnsi="Times New Roman" w:cs="Times New Roman"/>
          <w:b/>
          <w:sz w:val="24"/>
          <w:szCs w:val="24"/>
        </w:rPr>
        <w:t xml:space="preserve">«Ручной труд» 1 класс - </w:t>
      </w:r>
      <w:r w:rsidRPr="000B0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66 часов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950"/>
        <w:gridCol w:w="3132"/>
        <w:gridCol w:w="3998"/>
        <w:gridCol w:w="851"/>
        <w:gridCol w:w="708"/>
      </w:tblGrid>
      <w:tr w:rsidR="0020270D" w:rsidRPr="000B06F9" w:rsidTr="0080008B">
        <w:trPr>
          <w:cantSplit/>
        </w:trPr>
        <w:tc>
          <w:tcPr>
            <w:tcW w:w="596" w:type="dxa"/>
            <w:vMerge w:val="restart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50" w:type="dxa"/>
            <w:vMerge w:val="restart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32" w:type="dxa"/>
            <w:vMerge w:val="restart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тема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часов)</w:t>
            </w:r>
          </w:p>
        </w:tc>
        <w:tc>
          <w:tcPr>
            <w:tcW w:w="3998" w:type="dxa"/>
            <w:vMerge w:val="restart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обучающихся</w:t>
            </w:r>
          </w:p>
        </w:tc>
        <w:tc>
          <w:tcPr>
            <w:tcW w:w="1559" w:type="dxa"/>
            <w:gridSpan w:val="2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20270D" w:rsidRPr="000B06F9" w:rsidTr="0080008B">
        <w:trPr>
          <w:cantSplit/>
        </w:trPr>
        <w:tc>
          <w:tcPr>
            <w:tcW w:w="596" w:type="dxa"/>
            <w:vMerge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Merge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Merge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Merge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20270D" w:rsidRPr="000B06F9" w:rsidTr="0080008B">
        <w:trPr>
          <w:cantSplit/>
        </w:trPr>
        <w:tc>
          <w:tcPr>
            <w:tcW w:w="10235" w:type="dxa"/>
            <w:gridSpan w:val="6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 16 часов</w:t>
            </w: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труд.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учителя о труде и профессиях. 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труда. Правила работы на уроках труда.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урока труда, требованиями к поведению во время урока труда. Знакомятся с правильной рабочей позой и соблюдением порядка на рабочем месте. Аккуратно и</w:t>
            </w:r>
            <w:r w:rsidRPr="000B0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</w:t>
            </w:r>
            <w:r w:rsidRPr="000B0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обращаются с материалами и инструментами. Соблюдают технику безопасности и санитарно-гигиенические   требования.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rPr>
          <w:trHeight w:val="1320"/>
        </w:trPr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надо знать о глине и пластилине.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widowControl w:val="0"/>
              <w:tabs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 полными предложениями, что из чего сделано; оценивают своё изделие (аккуратное, красивое, похоже).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пластилина «Яблоко».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widowControl w:val="0"/>
              <w:tabs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формы предметов (плоских и объёмных) с помощью и под руководством учителя:  показывают  и называют основные геометрические формы (треугольник, квадрат, круг), контролируют с помощью учителя правильность расположения деталей, соблюдения пропорций, размеров.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надо знать о природных материалах. 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widowControl w:val="0"/>
              <w:tabs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 полными предложениями, что из чего сделано; оценивают своё изделие (аккуратное, красивое, похоже).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лес (парк).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изменениями в природе; собирают природный материал для уроков труда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rPr>
          <w:trHeight w:val="1691"/>
        </w:trPr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засушенных листьев «Осенний букет».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widowControl w:val="0"/>
              <w:tabs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формы предметов (плоских и объёмных) с помощью и под руководством учителя:  показывают  и называют основные геометрические формы (треугольник, квадрат, круг).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из засушенных </w:t>
            </w: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листьев «Бабочка».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widowControl w:val="0"/>
              <w:tabs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Пооперационно</w:t>
            </w:r>
            <w:proofErr w:type="spellEnd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работу </w:t>
            </w: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словесной инструкции учителя с показом приёмов изготовления; отвечают на вопросы учителя полными предложениями, что из чего сделано.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засушенных листьев «Птица».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widowControl w:val="0"/>
              <w:tabs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Пооперационно</w:t>
            </w:r>
            <w:proofErr w:type="spellEnd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работу по словесной инструкции учителя с показом приёмов изготовления; отвечают на вопросы учителя полными предложениями, что из чего сделано.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надо знать о бумаге. 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widowControl w:val="0"/>
              <w:tabs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 полными предложениями, что из чего сделано; оценивают своё изделие (аккуратное, красивое, похоже).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Сорта и виды бумаги. 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widowControl w:val="0"/>
              <w:tabs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 полными предложениями, что из чего сделано; оценивают своё изделие (аккуратное, красивое, похоже).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надо знать о треугольнике.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widowControl w:val="0"/>
              <w:tabs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Показывают  и называют основные геометрические формы (треугольник, квадрат, круг), контролируют с помощью учителя правильность расположения деталей, соблюдения пропорций, размеров.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ёлочки из бумажных треугольников разной величины.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widowControl w:val="0"/>
              <w:tabs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Пооперационно</w:t>
            </w:r>
            <w:proofErr w:type="spellEnd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работу по словесной инструкции учителя с показом приёмов изготовления; отвечают на вопросы учителя полными предложениями, что из чего сделано.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из бумажного квадрата стаканчика для игрушки «Поймай пуговицу».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widowControl w:val="0"/>
              <w:tabs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формы предметов (плоских и объёмных) с помощью и под руководством учителя:  показывают  и называют основные геометрические формы (треугольник, квадрат, круг), контролируют с помощью учителя правильность расположения деталей, соблюдения пропорций, размеров.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из бумажного квадрата «Рыбка».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widowControl w:val="0"/>
              <w:tabs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формы предметов (плоских и объёмных) с помощью и под руководством учителя:  показывают  и называют основные геометрические формы (треугольник, квадрат, круг), контролируют с помощью учителя </w:t>
            </w: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правильность расположения деталей, соблюдения пропорций, размеров.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наборной линейки из бумажного прямоугольника.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widowControl w:val="0"/>
              <w:tabs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Пооперационно</w:t>
            </w:r>
            <w:proofErr w:type="spellEnd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работу по словесной инструкции учителя с показом приёмов изготовления; отвечают на вопросы учителя полными предложениями, что из чего сделано.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10235" w:type="dxa"/>
            <w:gridSpan w:val="6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 16 часов</w:t>
            </w:r>
          </w:p>
        </w:tc>
      </w:tr>
      <w:tr w:rsidR="0020270D" w:rsidRPr="000B06F9" w:rsidTr="0080008B">
        <w:trPr>
          <w:trHeight w:val="1292"/>
        </w:trPr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 из пластилиновых столбиков.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widowControl w:val="0"/>
              <w:tabs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 частично с помощью учителя положения: сзади, между, сверху, снизу, рядом, справа, слева; самостоятельно кратко оценивают своё изделие.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предметов шаровидной формы.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widowControl w:val="0"/>
              <w:tabs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 частично с помощью учителя положения: сзади, между, сверху, снизу, рядом, справа, слева; самостоятельно кратко оценивают своё изделие.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предметов овальной формы.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widowControl w:val="0"/>
              <w:tabs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 частично с помощью учителя положения: сзади, между, сверху, снизу, рядом, справа, слева; самостоятельно кратко оценивают своё изделие.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для работы с бумагой. 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widowControl w:val="0"/>
              <w:tabs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Пооперационно</w:t>
            </w:r>
            <w:proofErr w:type="spellEnd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работу по словесной инструкции учителя с показом приёмов изготовления; отвечают на вопросы учителя полными предложениями, что из чего сделано.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из бумаги треугольников, размеченных по шаблону.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widowControl w:val="0"/>
              <w:tabs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Пооперационно</w:t>
            </w:r>
            <w:proofErr w:type="spellEnd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работу по словесной инструкции учителя с показом приёмов изготовления; отвечают на вопросы учителя полными предложениями, что из чего сделано.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работать с пластилином. 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widowControl w:val="0"/>
              <w:tabs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 повторяют за учителем анализ образца изделия, участвуют в коллективном анализе образца изделия по вопросам учителя.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сделать пирамидку.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widowControl w:val="0"/>
              <w:tabs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Пооперационно</w:t>
            </w:r>
            <w:proofErr w:type="spellEnd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работу по словесной инструкции учителя с показом приёмов изготовления; отвечают на вопросы учителя полными предложениями, что из чего сделано.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грибов.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widowControl w:val="0"/>
              <w:tabs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Пооперационно</w:t>
            </w:r>
            <w:proofErr w:type="spellEnd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работу по словесной инструкции учителя с показом приёмов изготовления; отвечают на вопросы учителя </w:t>
            </w: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полными предложениями, что из чего сделано.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ёжика из шишки и пластилина.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widowControl w:val="0"/>
              <w:tabs>
                <w:tab w:val="left" w:pos="10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 повторяют за учителем анализ образца изделия, участвуют в коллективном анализе образца изделия по вопросам учителя.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«Осеннее дерево».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анализировать аппликацию по вопросам учителя.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из бумаги цветка для поздравительной открытки.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Прорабатывают место сгиба. Складывают фигурки из бумаги. 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из бумаги кошки для поздравительной открытки.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Прорабатывают место сгиба. Складывают фигурки из бумаги. 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цыплёнка из пластилина.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приёмам работы с пластилином.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резания ножницами по прямым коротким линиям. «Бумажный фонарик».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приёмам резания ножницами по прямым коротким  линиям.  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резания ножницами по прямым коротким линиям. «Декоративная веточка».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приёмам резания ножницами по прямым коротким  линиям.  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резания ножницами по прямым коротким линиям.  «Флажки из бумаги»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приёмам резания ножницами по прямым коротким  линиям.  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10235" w:type="dxa"/>
            <w:gridSpan w:val="6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 18 часов</w:t>
            </w: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резания ножницами по прямым длинным линиям.  «Цветок».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приёмам резания ножницами по прямым длинным линиям.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котика из пластилина.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Лепят из пластилина </w:t>
            </w:r>
            <w:proofErr w:type="spellStart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многодетальные</w:t>
            </w:r>
            <w:proofErr w:type="spellEnd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фигурки.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резания ножницами по кривым линиям. «Ветка рябины».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приёмам резания ножницами по кривым линиям.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смятой бумаги «Цветы в корзине».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приёмам резания ножницами по кривым линиям.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надо знать о нитках. Как работать с нитками.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видами, свойствами, цветом ниток.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игрушки «Бабочка».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Наматывают ниток на картонную основу.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игрушки «Рыбка».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Наматывают ниток на картонную основу.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кисточки из ниток.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Изготовливают</w:t>
            </w:r>
            <w:proofErr w:type="spellEnd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кисточки из ниток.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«Фрукты на тарелке»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из бумаги предметы округлой формы.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</w:t>
            </w: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Вырезание из бумаги круга. </w:t>
            </w: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«Гусеница», «Снеговик».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Вырезают из бумаги круг, разной </w:t>
            </w: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величины.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игрушки «Цыплёнок в скорлупе».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из бумаги овал.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фигурок из бумаги. «Пароходик».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Прорабатывают место сгиба. Складывают фигурки из бумаги.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фигурок из бумаги. «Стрела».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Прорабатывают место сгиба. Складывают фигурки из бумаги.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Симметричное вырезание из бумаги, сложенной пополам. «Плетёный коврик».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Симметрично вырезают детали из бумаги, сложенной пополам.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Симметричное вырезание из бумаги, сложенной пополам. «Птица».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Симметрично вырезают детали из бумаги, сложенной пополам.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Симметричное вырезание орнаментов из бумаги, сложенной пополам.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Симметрично вырезают орнаменты из бумаги, сложенной пополам.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10235" w:type="dxa"/>
            <w:gridSpan w:val="6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 16 часов</w:t>
            </w: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пластилина макета «Снегурочка в лесу».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Лепят из пластилина макет «Снегурочка в лесу».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ежа из тростниковой травы и пластилина.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природного материала, их применения для изготовления поделок.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аппликация на тему «Букет цветов».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симметричные формы из бумаги, сложенной несколько раз. Составляют коллективную аппликацию.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rPr>
          <w:trHeight w:val="595"/>
        </w:trPr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декоративной птицы.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 из бумаги детали декоративной птицы.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57-61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работать с нитками. Шитьё.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работы с опорой на образец, закрепляют правила работы с иглой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62-66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работать с нитками. Вышивание.</w:t>
            </w: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работы с опорой на образец, закрепляют правила работы с иглой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 66 часов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270D" w:rsidRPr="000B06F9" w:rsidRDefault="0020270D" w:rsidP="002027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0270D" w:rsidRPr="000B06F9" w:rsidRDefault="0020270D" w:rsidP="002027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20270D" w:rsidRDefault="0020270D" w:rsidP="002027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6F9">
        <w:rPr>
          <w:rFonts w:ascii="Times New Roman" w:hAnsi="Times New Roman" w:cs="Times New Roman"/>
          <w:b/>
          <w:sz w:val="24"/>
          <w:szCs w:val="24"/>
        </w:rPr>
        <w:t xml:space="preserve">«Ручной труд» </w:t>
      </w:r>
      <w:r w:rsidRPr="000B0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класс- 68 часов</w:t>
      </w:r>
    </w:p>
    <w:p w:rsidR="00BE6D99" w:rsidRPr="0020270D" w:rsidRDefault="00BE6D99" w:rsidP="002027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950"/>
        <w:gridCol w:w="3161"/>
        <w:gridCol w:w="3969"/>
        <w:gridCol w:w="851"/>
        <w:gridCol w:w="708"/>
      </w:tblGrid>
      <w:tr w:rsidR="0020270D" w:rsidRPr="000B06F9" w:rsidTr="0080008B">
        <w:trPr>
          <w:cantSplit/>
        </w:trPr>
        <w:tc>
          <w:tcPr>
            <w:tcW w:w="596" w:type="dxa"/>
            <w:vMerge w:val="restart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50" w:type="dxa"/>
            <w:vMerge w:val="restart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61" w:type="dxa"/>
            <w:vMerge w:val="restart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тема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часов)</w:t>
            </w:r>
          </w:p>
        </w:tc>
        <w:tc>
          <w:tcPr>
            <w:tcW w:w="3969" w:type="dxa"/>
            <w:vMerge w:val="restart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обучающихся</w:t>
            </w:r>
          </w:p>
        </w:tc>
        <w:tc>
          <w:tcPr>
            <w:tcW w:w="1559" w:type="dxa"/>
            <w:gridSpan w:val="2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20270D" w:rsidRPr="000B06F9" w:rsidTr="0080008B">
        <w:trPr>
          <w:cantSplit/>
        </w:trPr>
        <w:tc>
          <w:tcPr>
            <w:tcW w:w="596" w:type="dxa"/>
            <w:vMerge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Merge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vMerge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20270D" w:rsidRPr="000B06F9" w:rsidTr="0080008B">
        <w:trPr>
          <w:cantSplit/>
        </w:trPr>
        <w:tc>
          <w:tcPr>
            <w:tcW w:w="10235" w:type="dxa"/>
            <w:gridSpan w:val="6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 16 часов</w:t>
            </w: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 </w:t>
            </w:r>
            <w:proofErr w:type="gramStart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 классе.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B06F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Повторять названия инструментов, необходимых на уроках ручного труда, их устройства, правила техники безопасной работы с колющими и режущими инструментами; </w:t>
            </w:r>
          </w:p>
          <w:p w:rsidR="0020270D" w:rsidRPr="000B06F9" w:rsidRDefault="0020270D" w:rsidP="0080008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B06F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правила организации рабочего </w:t>
            </w:r>
            <w:r w:rsidRPr="000B06F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 xml:space="preserve">места и </w:t>
            </w:r>
            <w:r w:rsidRPr="000B06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глиной и пластилином. 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глине и пластилине (свойства материалов, цвет, форма). Организовывать рабочего места при выполнении лепных ра</w:t>
            </w: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бот. Правильно обращаться с пластилином, инструментами для работы с пла</w:t>
            </w: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стилином. 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надо знать о брусе. 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приёмами лепки объёмных изделий: «раскатывание столбиками», «вытягивание одного конца столбика», «сплющивание», «</w:t>
            </w:r>
            <w:proofErr w:type="spellStart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пришипывание</w:t>
            </w:r>
            <w:proofErr w:type="spellEnd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примазывание</w:t>
            </w:r>
            <w:proofErr w:type="spellEnd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пластилина форм геометрических тел. «Ворота».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приёмами лепки объёмных изделий: «раскатывание столбиками», «вытягивание одного конца столбика», «сплющивание», «</w:t>
            </w:r>
            <w:proofErr w:type="spellStart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пришипывание</w:t>
            </w:r>
            <w:proofErr w:type="spellEnd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примазывание</w:t>
            </w:r>
            <w:proofErr w:type="spellEnd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пластилина молотка.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приёмами лепки объёмных изделий: «раскатывание столбиками», «вытягивание одного конца столбика», «сплющивание», «</w:t>
            </w:r>
            <w:proofErr w:type="spellStart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пришипывание</w:t>
            </w:r>
            <w:proofErr w:type="spellEnd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примазывание</w:t>
            </w:r>
            <w:proofErr w:type="spellEnd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 природными материалами. 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разными изделиями из природного материала, его  применением, правилами сбора, сушки и хранения.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лес (парк).</w:t>
            </w: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Заготовка природных материалов.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изменениями в природе; сбор природного материала для уроков труда.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игрушек из желудей (шишек) по образцу и самостоятельно. 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изделие, ориентируясь на образец по вопросам учителя.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игрушек из желудей (шишек) «Птичка».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изделие, ориентируясь на образец по вопросам учителя.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игрушек из желудей (шишек) «Собачка».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изделие, ориентируясь на образец по вопросам учителя.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игрушек из желудей (шишек) «Зайчик».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изделие, ориентируясь на образец по вопросам учителя.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игрушек из желудей (шишек) </w:t>
            </w: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«Поросёнок».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Анализируют изделие, ориентируясь на образец по </w:t>
            </w: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вопросам учителя.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игрушек из скорлупы ореха. «Кораблик».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детали с помощью пластилина, клея, палочек; рационально используют  природный материал.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игрушек из скорлупы ореха. «Черепаха».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детали с помощью пластилина, клея, палочек; рационально используют природный материал.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игрушек из скорлупы ореха. «Рыбка».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детали с помощью пластилина, клея, палочек; рационально используют  природный материал.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10235" w:type="dxa"/>
            <w:gridSpan w:val="6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 16 часов</w:t>
            </w: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бумагой. Виды и сорта бумаги.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бумагу разных сортов, свойства бумаги, внешний вид, бумагу на ощупь.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работы с клеем и кистью. Изготовление подставки для кисти.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изделие, ориентируясь на образец по вопросам учителя.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аппликации из мятой бумаги по образцу.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изделие, ориентируясь на образец по вопросам учителя.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складывания фигурки из бумаги по образцу. «Маска собаки».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Закрепляют умения сгибать квадрат пополам и с угла на угол по диагонали, совмещать стороны с опорными точками.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картоном. Применение, сорта и свойства картона.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бумаги по шаблонам.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обводки шаблона геометрических фигур.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бумаги по шаблонам.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пакета с аппликацией из геометрических фигур для хранения изделий.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композицию, состоящую из геометрических фигур, закрепляют способ разметки деталей по линейке.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стилизованных ягод из ниток, связанных в пучок.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изделие из ниток, выделяют его признаки и свойства по вопросам учителя.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Пришивание пуговиц с двумя сквозными отверстиями.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Пришивают пуговицы с двумя сквозными отверстиями.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сведения о глине, пластилине и геометрическом теле «Цилиндр».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Лепят чашку цилиндрической формы.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пластилина предметов цилиндрической формы. «Кружка».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лепки изделия с опорой на наглядность и с частичной помощью учителя.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 сведения о глиняной посуде и </w:t>
            </w: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геометрическом теле «конус».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Планируют работу с опорой на изобразительно-графический план.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пластилина чашки конической формы (конструированной формы).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лепки изделия с опорой на наглядность и с частичной помощью учителя.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предметной аппликации из засушенных листьев ивы и клена по образцу.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выполнения  изделия с опорой на наглядность и с частичной помощью учителя.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рамки для фотографии, украшенная сухими листьями.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выполнения  изделия с опорой на наглядность и с частичной помощью учителя.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Разметка бумаги и картона по шаблонам сложной конфигурации. «Машина».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бумаги по шаблонам.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10235" w:type="dxa"/>
            <w:gridSpan w:val="6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 20 часов</w:t>
            </w: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Разметка бумаги и картона по шаблонам сложной конфигурации. «Машина».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бумаги по шаблонам.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обрывной бумаги. «Рыбка».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изделие, ориентируясь на образец по вопросам учителя.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Аппликация из обрывной бумаги. «Яблоко».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изделие из ниток, выделяют его признаки и свойства по вопросам учителя.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нитками. Изготовление стилизованных фигурок из связанных пучков нитей. «Девочка».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изделие из ниток, выделяют его признаки и свойства по вопросам учителя.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стилизованных фигурок из связанных пучков нитей. «Мальчик».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изделие из ниток, выделяют его признаки и свойства по вопросам учителя.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глиной и пластилином. Глиняная посуда в форме шара.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Скатывают пластилин кругообразными движениями для получения формы шара.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 бумаги игрушек в форме шара.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сходство с предметами круглой формы, анализируют объект выделяют его признаки и свойства.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шара из бумажных полос.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выполнения  изделия с опорой на наглядность и с частичной помощью учителя.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нитками. Сматывание ниток в клубок.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Сматывают нитки в клубок на бумажный шарик.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по образцу стилизованных фигур животных. «Медвежонок».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лепки изделия с опорой на наглядность и с частичной помощью учителя.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Лепка фигурок из целого </w:t>
            </w: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куска пластилина.  «Утка».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Составляют план лепки изделия с </w:t>
            </w: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опорой на наглядность и с частичной помощью учителя.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 шишек стилизованной фигурки человечка.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ель с сосной, сосновую и еловую шишку по форме, цвету, величине.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Изготовление из шишек стилизованной фигурки птички. «Сова».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детали с помощью пластилина, клея, палочек; рационально используют природный  материал.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Изготовление из шишек стилизованной фигурки птички. «Утка».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детали с помощью пластилина, клея, палочек; рационально используют природный материал.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Изготовление из шишек стилизованной фигурки птички. «Лебедь».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детали с помощью пластилина, клея, палочек; рационально используют  природный материал.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композиции «Пальма» с использованием шишки, листьев дуба и пластилина.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детали с помощью пластилина, клея, палочек; рационально используют природный материал.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 сведения о линейке. Разметка бумаги и картона по линейке. 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разметку бумаги по линейке способом откладывания нужного размера на верхней и нижней кромке заготовки.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предметной аппликации, состоящей из геометрических фигур. «Грузовик».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композицию, состоящую из геометрических фигур, закрепляют способ разметки деталей по линейке.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предметной аппликации, состоящей из геометрических фигур. «Автофургон».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композицию, состоящую из геометрических фигур, закрепляют способ разметки деталей по линейке.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сведения о тканях.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процессом изготовления ткани. Различают ткани по окраске и свойствам.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10235" w:type="dxa"/>
            <w:gridSpan w:val="6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 16 часов</w:t>
            </w: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Сорта тканей и их назначение. Составление коллекции тканей.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сорта ткани по окраске и свойствам. Составляют коллекцию тканей.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Раскрой деталей изделия из ткани. «Квадраты из ткани 5х5 см».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раскрой и резание детали по выкройке.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деталей прямой строчкой. «Квадраты из ткани 5х5 см».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Соединяют детали, выкроенные из ткани, прямой строчкой (сметочными стежками). 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деталей прямой строчкой (сметочными стежками). «Игольница».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Соединяют детали, выкроенные из ткани, прямой строчкой (сметочными стежками). 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поздравительной открытки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«Сказочный цветок».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Закрепляют способ вырезания из бумаги, сложенной пополам, </w:t>
            </w: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 анализируют объект.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композиции к сказке «Колобок».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Складывают из бумаги фигуры Колобка и волка, составляют композицию из фигурок.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композиции к сказке «Колобок».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Складывают из бумаги фигуры Колобка и волка, составляют композицию из фигурок.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 бумаги дорожного указателя «переход».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Изготавливают модель дорожного указателя «переход», из бумажных заготовок, соблюдают правильное расположение деталей.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Вышивание закладки из канвы прямой строчкой. 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Вышивают разными видами отделочных стежков (стежок с перевивом, «шнурок»).  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вышивания стежком «вперед иголку» с перевивом.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Вышивают разными видами отделочных стежков (стежок с перевивом, «шнурок»).  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Вышивание закладки из канвы стежком «шнурок».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Вышивают разными видами отделочных стежков (стежок с перевивом, «шнурок»).  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65,66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Вышивание салфетки из канвы стежком «шнурок».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Вышивают разными видами отделочных стежков (стежок с перевивом, «шнурок»).  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салфетки с аппликацией из тесьмы.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аппликации наклеиванием тесьмы на ткань.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 68 часов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270D" w:rsidRPr="000B06F9" w:rsidRDefault="0020270D" w:rsidP="002027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70D" w:rsidRPr="000B06F9" w:rsidRDefault="0020270D" w:rsidP="002027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20270D" w:rsidRDefault="0020270D" w:rsidP="002027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6F9">
        <w:rPr>
          <w:rFonts w:ascii="Times New Roman" w:hAnsi="Times New Roman" w:cs="Times New Roman"/>
          <w:b/>
          <w:sz w:val="24"/>
          <w:szCs w:val="24"/>
        </w:rPr>
        <w:t xml:space="preserve">«Ручной труд» </w:t>
      </w:r>
      <w:r w:rsidRPr="000B0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класс- 68 часов.</w:t>
      </w:r>
    </w:p>
    <w:p w:rsidR="00BE6D99" w:rsidRPr="000B06F9" w:rsidRDefault="00BE6D99" w:rsidP="002027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50"/>
        <w:gridCol w:w="3161"/>
        <w:gridCol w:w="3969"/>
        <w:gridCol w:w="851"/>
        <w:gridCol w:w="708"/>
      </w:tblGrid>
      <w:tr w:rsidR="0020270D" w:rsidRPr="000B06F9" w:rsidTr="0080008B">
        <w:trPr>
          <w:cantSplit/>
        </w:trPr>
        <w:tc>
          <w:tcPr>
            <w:tcW w:w="567" w:type="dxa"/>
            <w:vMerge w:val="restart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50" w:type="dxa"/>
            <w:vMerge w:val="restart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61" w:type="dxa"/>
            <w:vMerge w:val="restart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тема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часов)</w:t>
            </w:r>
          </w:p>
        </w:tc>
        <w:tc>
          <w:tcPr>
            <w:tcW w:w="3969" w:type="dxa"/>
            <w:vMerge w:val="restart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обучающихся</w:t>
            </w:r>
          </w:p>
        </w:tc>
        <w:tc>
          <w:tcPr>
            <w:tcW w:w="1559" w:type="dxa"/>
            <w:gridSpan w:val="2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20270D" w:rsidRPr="000B06F9" w:rsidTr="0080008B">
        <w:trPr>
          <w:cantSplit/>
        </w:trPr>
        <w:tc>
          <w:tcPr>
            <w:tcW w:w="567" w:type="dxa"/>
            <w:vMerge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Merge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vMerge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20270D" w:rsidRPr="000B06F9" w:rsidTr="0080008B">
        <w:trPr>
          <w:cantSplit/>
        </w:trPr>
        <w:tc>
          <w:tcPr>
            <w:tcW w:w="10206" w:type="dxa"/>
            <w:gridSpan w:val="6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 16 часов</w:t>
            </w: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Вводный урок. Материалы и инструменты, используемые на уроках ручного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знания о правилах 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едения и работы на уроках труда.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видах ручного труда, поделочных материалах и инструментах, используемых при их обработке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аппликации «Птица» из засушенных листьев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сходство и различие в листьях деревьев, составляют аппликацию с опорой на предметно-операционный план в коллективной беседе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 образцу и самостоятельно аппликации «Воробьи на ветках» из скорлупы ореха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детали с помощью пластилина, клея, палочек; рационально используют 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7,8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аппликации «Медвежонок и ёлочка» из обрывной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бумагу разных сортов, рассказывают о видах и приёмах  работы с бумагой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rPr>
          <w:trHeight w:val="1501"/>
        </w:trPr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Окантовка картона полосками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Чертят разметку бумаги и картона по линейке; вырезают и намазывают клеем окантовочные полоски;  обрабатывают углы изделий при окантовке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 работы с проволокой: волна, кольцо, спираль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ользуются инструментами, сгибают проволоку плоскогубцами, молотком; разрезают проволоку кусачками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rPr>
          <w:trHeight w:val="820"/>
        </w:trPr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паука из скорлупы грецкого ореха и проволоки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детали с помощью пластилина, клея, палочек; рационально используют 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сведения о древесине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понятия «дерево» и «древесина». Знакомятся со способами обработки древесины (зачистка, шлифовка) напильником или наждачной бумагой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школьную столярную мастерскую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работой слесарной мастерской и работой слесаря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rPr>
          <w:trHeight w:val="556"/>
        </w:trPr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опорного колышка для растений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древесину напильником и наждачной бумагой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10206" w:type="dxa"/>
            <w:gridSpan w:val="6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 16 часов</w:t>
            </w: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игрушек из желудей «Собачка»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Конструируют объёмные изделий из природных материалов, закрепляют приёмы работы с пластилином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объёмных изделий из природных материалов. 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Конструируют объёмные изделий из природных материалов, закрепляют приёмы работы с пластилином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«Птицы» из пластилина и сухой тростниковой травы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технологии изготовления отдельных частей изделия по вопросам учителя с опорой на наглядный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 сведения о </w:t>
            </w:r>
            <w:proofErr w:type="spellStart"/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металлоконструкторе</w:t>
            </w:r>
            <w:proofErr w:type="spellEnd"/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детали </w:t>
            </w:r>
            <w:proofErr w:type="spellStart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металлоконструктора</w:t>
            </w:r>
            <w:proofErr w:type="spellEnd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винтом и гайкой; правильно пользуются инструментами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из планок треугольника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детали </w:t>
            </w:r>
            <w:proofErr w:type="spellStart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металлоконструктора</w:t>
            </w:r>
            <w:proofErr w:type="spellEnd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винтом и гайкой; правильно пользуются инструментами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ключом и отверткой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из планок  квадрата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детали </w:t>
            </w:r>
            <w:proofErr w:type="spellStart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металлоконструктора</w:t>
            </w:r>
            <w:proofErr w:type="spellEnd"/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винтом и гайкой; правильно пользуются инструментами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из проволоки </w:t>
            </w: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букв Л, С, О,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ользуются инструментами, </w:t>
            </w: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сгибают проволоку плоскогубцами, молотком; разрезают проволоку кусачками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работы с бумаг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Закрепляют технические приёмы работы с бумагой (разметка, резание, сгибание)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складной гирлянды из цветной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разметку полос на бумаге по линейке, разрезают по длинной линии, склеивают полосы-заготовки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цепочки из бумажных колец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разметку круга по шаблону, вырезают симметрично по кругу, собирают кольца-заготовки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10206" w:type="dxa"/>
            <w:gridSpan w:val="6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 20 часов</w:t>
            </w: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плоской карнавальной полумаски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Чертят  разметку бумаги и картона по шаблонам сложной конфигурации, отвечают на вопросы в учебнике с опорой на наглядный 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карнавальных головных уборов. «Каркасная шапочка»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длину полосок для ободка, вырезают симметрично по кривым линиям, склеивают заготовки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карнавальных головных уборов. «Карнавальный шлем», «Карнавальный кокошник».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длину полосок для ободка, вырезают симметрично по кривым линиям, склеивают заготовки.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rPr>
          <w:trHeight w:val="1437"/>
        </w:trPr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Окантовка картона листом бумаги. Изготовление складной доски для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Чертят разметку бумаги и картона по линейке; вырезают и намазывают клеем окантовочные полоски;  обрабатывают углы изделий при окантовке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ручных стежков и строчек. Строчка прямыми стежками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работы с опорой на образец, закрепляют правила работы с иглой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ручных стежков и строчек. Строчка  косыми стежками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работы с опорой на образец, закрепляют правила работы с иглой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закладки из фотоплёнки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Сшивают детали изделия строчкой косого стежка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столярную мастерскую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условиями труда в школьной столярной мастерской при работе со столярной ручной пилой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аппликации «Собака» из древесных опилок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работы с опорой на образец, закрепляют правила работы с иглой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Ткань. Виды работы с тканью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Изготавливают лекала из бумаги, раскраивают ткань, выкраивают детали из ткани, сшивают изделие строчкой косого стежка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швейную мастерскую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условиями труда в школьной швейной мастерской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10206" w:type="dxa"/>
            <w:gridSpan w:val="6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 16 часов</w:t>
            </w: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Сшивание деталей изделия строчкой косого стежка. Изготовление прихватки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работы с опорой на образец, закрепляют правила работы с иглой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коробки с помощью клапанов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разметку бумаги и картона по линейке, вырезают и склеивают заготовки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коробки с бортами, соединёнными встык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разметку бумаги и картона по линейке, вырезают и склеивают заготовки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выполнения строчки прямого стежка в два приёма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Сшивают детали изделия строчкой прямого стежка в два приёма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выполнения строчки  косого стежка в два приёма («крестик»)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Сшивают детали изделия строчкой косого стежка в два приёма, зигзагом, крестиком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закладки с вышивкой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Сшивают детали изделия строчкой косого стежка в два приёма, зигзагом, крестиком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матрешки из конусов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или с помощью учителя читают предметно-операционный план, анализируют объект, изготавливают конус из 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собаки из цилиндров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Компонуют различные детали из бумаги с помощью клея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67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 68 часов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270D" w:rsidRPr="000B06F9" w:rsidRDefault="0020270D" w:rsidP="002027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70D" w:rsidRPr="000B06F9" w:rsidRDefault="0020270D" w:rsidP="002027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20270D" w:rsidRDefault="0020270D" w:rsidP="002027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6F9">
        <w:rPr>
          <w:rFonts w:ascii="Times New Roman" w:hAnsi="Times New Roman" w:cs="Times New Roman"/>
          <w:b/>
          <w:sz w:val="24"/>
          <w:szCs w:val="24"/>
        </w:rPr>
        <w:t xml:space="preserve">«Ручной труд» </w:t>
      </w:r>
      <w:r w:rsidRPr="000B0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класс- 68 часов</w:t>
      </w:r>
    </w:p>
    <w:p w:rsidR="00BE6D99" w:rsidRPr="000B06F9" w:rsidRDefault="00BE6D99" w:rsidP="002027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993"/>
        <w:gridCol w:w="3118"/>
        <w:gridCol w:w="3969"/>
        <w:gridCol w:w="851"/>
        <w:gridCol w:w="708"/>
      </w:tblGrid>
      <w:tr w:rsidR="0020270D" w:rsidRPr="000B06F9" w:rsidTr="0080008B">
        <w:trPr>
          <w:cantSplit/>
        </w:trPr>
        <w:tc>
          <w:tcPr>
            <w:tcW w:w="596" w:type="dxa"/>
            <w:vMerge w:val="restart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" w:type="dxa"/>
            <w:vMerge w:val="restart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18" w:type="dxa"/>
            <w:vMerge w:val="restart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тема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часов)</w:t>
            </w:r>
          </w:p>
        </w:tc>
        <w:tc>
          <w:tcPr>
            <w:tcW w:w="3969" w:type="dxa"/>
            <w:vMerge w:val="restart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обучающихся</w:t>
            </w:r>
          </w:p>
        </w:tc>
        <w:tc>
          <w:tcPr>
            <w:tcW w:w="1559" w:type="dxa"/>
            <w:gridSpan w:val="2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20270D" w:rsidRPr="000B06F9" w:rsidTr="0080008B">
        <w:trPr>
          <w:cantSplit/>
        </w:trPr>
        <w:tc>
          <w:tcPr>
            <w:tcW w:w="596" w:type="dxa"/>
            <w:vMerge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20270D" w:rsidRPr="000B06F9" w:rsidTr="0080008B">
        <w:trPr>
          <w:cantSplit/>
        </w:trPr>
        <w:tc>
          <w:tcPr>
            <w:tcW w:w="10235" w:type="dxa"/>
            <w:gridSpan w:val="6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 16 часов</w:t>
            </w: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бумагой и картоном. 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 полным предложением, рассказывают о материалах, инструментах, видах работы с бумагой.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 на уроках ручного труда.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Складывание из треугольников. </w:t>
            </w: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Геометрическая фигура-раскладка.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Сгибают треугольник пополам и соединяют нижние углы с вершиной, склеивают детали.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Складывание простых форм из квадрата. Фигурка «Рыбка»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схемы-рисунки по условным обозначениям, работают в соответствии с намеченным  </w:t>
            </w: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планом.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по линейке длины, заданной в миллиметрах. Игра «Геометрический конструктор»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по линейке нужное количество мм (20,80) и переводят в см, чертят отрезки заданной в мм длины.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игры «Геометрический конструктор».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Изготавливают игру  «Геометрический конструктор» по плану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учебнике.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тканью. 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 полным предложением, рассказывают о материалах, сортах, инструментах, видах работы с бумагой.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Скручивание ткани. Игрушка «Кукла - скрутка»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 полным предложением, рассказывают о технологических операциях при работе с тканью (разметка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 и выкраивание их по линиям разметки, соединение деталей изделия).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изделий из ткани. Изделие «Салфетка с аппликацией». 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Обрабатывают края салфетки способом выдёргивания нитей (бахрома).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с подвижным  соединением  деталей «Цыплёнок в скорлупе».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разметку округлых деталей изделия по шаблону, вырезают по кривым линиям.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Вычерчивание окружности с помощью циркуля.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Вычерчивают окружность с помощью циркуля.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игрушки «Летающий диск».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Вычерчивают окружность с помощью циркуля.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 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игрушки  «Попугай».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Вычерчивают экономно несколько окружностей с помощью циркуля.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«конверта для писем» с клеевым соединением деталей.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Производят разметку на бумаге развёртки по шаблону, вырабатывают точность при сгибании бумаги.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10235" w:type="dxa"/>
            <w:gridSpan w:val="6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 16 часов</w:t>
            </w: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 конверта без клеевого соединения  деталей.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условные обозначения: тонкая сплошная линия,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 с двумя точками, стрелочки. Сгибают бумагу по этим обозначениям.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 «Конверт с замком» без клеевого соединения  деталей.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условные обозначения: тонкая сплошная линия,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 с двумя точками, стрелочки. Сгибают бумагу по этим обозначениям.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«Коврик с геометрическим орнаментом».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Вычерчивают прямой угол с помощью линейки и угольника, составляют геометрический орнамент.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Изделие «Закладка для книг </w:t>
            </w: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зигзагообразных полос».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Производят разметку деталей </w:t>
            </w: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изделия под прямым углом, переплетают детали из бумажных зигзагообразных полос.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Разметка наклонных линий с помощью угольника. «Закладка для книг со «свободным плетением».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Вычерчивают острый угол с помощью  угольника, используют этот способ разметки при изготовлении изделия.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Соединение деталей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строчкой косого стежка. «Салфетка-прихватка». </w:t>
            </w: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«Рукавица-прихватка».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Анализируют объект, выделяют его признаки, свойства и детали. Соединяют детали изделия строчкой косого стежка. 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металлом. «Что нужно знать о металле?»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 полным предложением, рассказывают о технологических операциях при работе с металлом (разметка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 и выкраивание их по линиям разметки, соединение деталей изделия).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28, 29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Сминание, сжимание, скручивание алюминиевой фольги. Изделие «Дерево».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 полным предложением, рассказывают о видах, свойствах, цвете, технологических ручных обработках  металла.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30, 31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тическая работа по изготовлению </w:t>
            </w: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геометрической фигуры-раскладки.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Вычерчивают окружность с применением циркуля, делят круг на равные части способом сгибания.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для самостоятельной  работы с  геометрической фигурой - раскладкой.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по изготовлению объёмного ёлочного украшения «Солнышко».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Вычерчивают окружность с применением циркуля или по шаблону, делят круг на равные части с помощью угольника и линейки.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10235" w:type="dxa"/>
            <w:gridSpan w:val="6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 20 часов</w:t>
            </w: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Тиражирование деталей. Изделие растягивающая игрушка «Матрёшка».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Вырезают большое количество одинаковых деталей способом тиражирования, используют прием «точечного склеивания».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Вырезание симметричных деталей из бумаги, сложенной пополам. Изделие игрушка «Птица».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об особенностях конструкции изделия, вырезают симметричные детали из бумаги, сложенной пополам.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Складывание из бумаги. Изделие  «Снежинка».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геометрическую форму изделия- многоугольник, его стороны и углы, складывают базовую форму «змей».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разметки с опорой на чертёж. Летающая модель </w:t>
            </w: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«Планер».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чертёж и технический рисунок по чертёжным линиям (тонкая сплошная линия, толстая </w:t>
            </w: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сплошная линия, тонкая сплошная линия со стрелочками).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Линии чертежа. Чтение чертежа. Летающая модель «Самолёт».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чертёж и технический рисунок по чертёжным линиям (тонкая сплошная линия, толстая сплошная линия, тонкая сплошная линия со стрелочками).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Связывание ниток в пучок. Аппликация «Цветок из ниток».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Закрепляют знания о видах, свойствах ниток. Наматывают нитки на картон, связывают в пучок, анализируют аппликацию, выделяют детали и их пространственное соотношение.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Связывание ниток в пучок. Изделие «Помпон из ниток».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Обматывают нитками картонных колец с применением иглы с широким ушком.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Изгибание проволоки. Декоративные фигурки птиц, зверей, человечков.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Гнут проволоку, режут кусачками, сматывают, сгибают в кольцо,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волной, в спираль.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изделия из разных матер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иалов</w:t>
            </w: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сходство и различие между проволокой, ниткой и бумагой (по длине, пластическим свойствам).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Складывание из бумаги. Изделие «Открытая коробочка».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Складывают бумагу способом сгибания с угла на угол, пополам и др., 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коробочки способом сгибания бумаги на основе базовой формы «Блин».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Складывают коробочку на основе базовой  формы «блин», действуют в соответствии с намеченным планом. 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древесиной. «Что ты знаешь о древесине?».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 полным предложением, рассказывают о видах, цвете, свойствах  древесины, о рабочих профессиях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Аппликация из карандашной стружки «Цветок».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 полным предложением, рассказывают о  заготовке древесины, ручной обработке различными видами резцов (ножи, стамески, рубанки), затачивают карандаш, соединяют кусочки карандашной стружки клеем.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Аппликация из древесных заготовок «Дом».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аппликацию, определяют её детали и их пространственное расположение в композиции.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10235" w:type="dxa"/>
            <w:gridSpan w:val="6"/>
          </w:tcPr>
          <w:p w:rsidR="0020270D" w:rsidRPr="000B06F9" w:rsidRDefault="0020270D" w:rsidP="008000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 16 часов</w:t>
            </w: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одежды. Пришивание пуговиц с четырьмя сквозными </w:t>
            </w: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отверстиями.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Пришивают пуговицы с четырьмя сквозными отверстиями, отрезают нитку нужной длины (30 см), </w:t>
            </w: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завязывают узелок на конце нитки.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одежды. Пришивание пуговицы с ушком.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аппликацию, определяют её детали и их пространственное расположение в композиции.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Аппликации с использованием пуговиц «Медведь».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аппликацию, определяют её детали и их пространственное расположение в композиции.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Аппликации с использованием пуговиц «Кот».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аппликацию, определяют её детали и их пространственное расположение в композиции.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Аппликации с использованием пуговиц «Лягушка».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аппликацию, определяют её детали и их пространственное расположение в композиции.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Аппликации с использованием пуговиц «Собака».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аппликацию, определяют её детали и их пространственное расположение в композиции.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и пришивание вешалки. 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Изготавливают вешалку строчками прямого и косого стежков, пришивают вешалку.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Записная книжка-раскладушка с переплётной крышкой.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Промазывают клеем техническую ткань с изнаночной стороны.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швейную мастерскую.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профессиях швеи, наладчика швейного оборудования, портного по ремонту одежды, утюжильщика и др</w:t>
            </w:r>
            <w:proofErr w:type="gramStart"/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Соединение деталей </w:t>
            </w: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строчкой петлеобразного стежка. Изделие «Подушечка для игл».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Выкраивают детали изделия по лекалу, отделка деталей вышивкой, соединяют детали строчкой петлеобразного стежка.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Соединение деталей </w:t>
            </w: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строчкой петлеобразного 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жка.  Тряпичная игрушка-подушка </w:t>
            </w: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«Девочка».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Выкраивают детали изделия по лекалу, отделка деталей вышивкой, соединяют детали строчкой петлеобразного стежка при пошиве игрушек-подушек.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Соединение деталей </w:t>
            </w: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строчкой петлеобразного стежка. Тряпичная игрушка-подушка «Рыба».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Выкраивают детали изделия по лекалу, отделка деталей вышивкой, соединяют детали строчкой петлеобразного стежка при пошиве игрушек-подушек.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деталей </w:t>
            </w: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строчкой петлеобразного стежка.  Тряпичная игрушка-подушка «Цыплёнок».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Выкраивают детали изделия по лекалу, отделка деталей вышивкой, соединяют детали строчкой петлеобразного стежка при пошиве игрушек-подушек.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596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Соединение деталей </w:t>
            </w: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строчкой петлеобразного стежка.  Тряпичная игрушка-подушка «Дед Мороз».</w:t>
            </w:r>
          </w:p>
        </w:tc>
        <w:tc>
          <w:tcPr>
            <w:tcW w:w="3969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Выкраивают детали изделия по </w:t>
            </w:r>
            <w:r w:rsidRPr="000B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лекалу, отделка деталей вышивкой, соединяют детали строчкой петлеобразного стежка при пошиве игрушек-подушек.</w:t>
            </w:r>
          </w:p>
        </w:tc>
        <w:tc>
          <w:tcPr>
            <w:tcW w:w="851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0D" w:rsidRPr="000B06F9" w:rsidTr="0080008B">
        <w:tc>
          <w:tcPr>
            <w:tcW w:w="10235" w:type="dxa"/>
            <w:gridSpan w:val="6"/>
          </w:tcPr>
          <w:p w:rsidR="0020270D" w:rsidRPr="000B06F9" w:rsidRDefault="0020270D" w:rsidP="008000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68 часов.</w:t>
            </w:r>
          </w:p>
        </w:tc>
      </w:tr>
    </w:tbl>
    <w:p w:rsidR="0020270D" w:rsidRPr="000B06F9" w:rsidRDefault="0020270D" w:rsidP="002027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70D" w:rsidRPr="000B06F9" w:rsidRDefault="0020270D" w:rsidP="002027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0270D" w:rsidRPr="000B06F9" w:rsidRDefault="0020270D" w:rsidP="0020270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70D" w:rsidRPr="000B06F9" w:rsidRDefault="0020270D" w:rsidP="002027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270D" w:rsidRPr="000B06F9" w:rsidRDefault="0020270D" w:rsidP="00202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70D" w:rsidRPr="0080662E" w:rsidRDefault="0020270D" w:rsidP="0080662E">
      <w:pPr>
        <w:autoSpaceDE w:val="0"/>
        <w:autoSpaceDN w:val="0"/>
        <w:adjustRightInd w:val="0"/>
        <w:spacing w:after="0" w:line="240" w:lineRule="auto"/>
        <w:ind w:left="-142" w:firstLine="284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</w:p>
    <w:sectPr w:rsidR="0020270D" w:rsidRPr="0080662E" w:rsidSect="00F5595D">
      <w:footerReference w:type="default" r:id="rId8"/>
      <w:pgSz w:w="11906" w:h="16838"/>
      <w:pgMar w:top="720" w:right="991" w:bottom="72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CE6" w:rsidRDefault="00E93CE6">
      <w:pPr>
        <w:spacing w:after="0" w:line="240" w:lineRule="auto"/>
      </w:pPr>
      <w:r>
        <w:separator/>
      </w:r>
    </w:p>
  </w:endnote>
  <w:endnote w:type="continuationSeparator" w:id="0">
    <w:p w:rsidR="00E93CE6" w:rsidRDefault="00E9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47" w:rsidRDefault="00E20A83">
    <w:pPr>
      <w:pStyle w:val="af0"/>
      <w:jc w:val="right"/>
    </w:pPr>
    <w:r>
      <w:fldChar w:fldCharType="begin"/>
    </w:r>
    <w:r w:rsidR="006D0847">
      <w:instrText xml:space="preserve"> PAGE   \* MERGEFORMAT </w:instrText>
    </w:r>
    <w:r>
      <w:fldChar w:fldCharType="separate"/>
    </w:r>
    <w:r w:rsidR="001A6A0A">
      <w:rPr>
        <w:noProof/>
      </w:rPr>
      <w:t>2</w:t>
    </w:r>
    <w:r>
      <w:rPr>
        <w:noProof/>
      </w:rPr>
      <w:fldChar w:fldCharType="end"/>
    </w:r>
  </w:p>
  <w:p w:rsidR="006D0847" w:rsidRDefault="006D084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CE6" w:rsidRDefault="00E93CE6">
      <w:pPr>
        <w:spacing w:after="0" w:line="240" w:lineRule="auto"/>
      </w:pPr>
      <w:r>
        <w:separator/>
      </w:r>
    </w:p>
  </w:footnote>
  <w:footnote w:type="continuationSeparator" w:id="0">
    <w:p w:rsidR="00E93CE6" w:rsidRDefault="00E93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7145"/>
    <w:multiLevelType w:val="hybridMultilevel"/>
    <w:tmpl w:val="FDAEBA86"/>
    <w:lvl w:ilvl="0" w:tplc="5D2252E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152F73A8"/>
    <w:multiLevelType w:val="hybridMultilevel"/>
    <w:tmpl w:val="8F1C9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2EA5"/>
    <w:multiLevelType w:val="hybridMultilevel"/>
    <w:tmpl w:val="C002A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0132F"/>
    <w:multiLevelType w:val="hybridMultilevel"/>
    <w:tmpl w:val="60FE7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A1F8A"/>
    <w:multiLevelType w:val="hybridMultilevel"/>
    <w:tmpl w:val="67ACCF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4C9"/>
    <w:multiLevelType w:val="hybridMultilevel"/>
    <w:tmpl w:val="48CE6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3D452C"/>
    <w:multiLevelType w:val="hybridMultilevel"/>
    <w:tmpl w:val="F01ADC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10DC8"/>
    <w:multiLevelType w:val="hybridMultilevel"/>
    <w:tmpl w:val="AA78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74F6C"/>
    <w:multiLevelType w:val="hybridMultilevel"/>
    <w:tmpl w:val="4F1AF712"/>
    <w:lvl w:ilvl="0" w:tplc="5D225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02852"/>
    <w:multiLevelType w:val="hybridMultilevel"/>
    <w:tmpl w:val="27C8A4AC"/>
    <w:lvl w:ilvl="0" w:tplc="C99041A2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6DD84757"/>
    <w:multiLevelType w:val="hybridMultilevel"/>
    <w:tmpl w:val="2660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81120D"/>
    <w:multiLevelType w:val="hybridMultilevel"/>
    <w:tmpl w:val="5F06D1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15D4B0C"/>
    <w:multiLevelType w:val="hybridMultilevel"/>
    <w:tmpl w:val="361082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55B00"/>
    <w:multiLevelType w:val="hybridMultilevel"/>
    <w:tmpl w:val="AB404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586AED"/>
    <w:multiLevelType w:val="hybridMultilevel"/>
    <w:tmpl w:val="8F3A507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1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  <w:num w:numId="13">
    <w:abstractNumId w:val="14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491"/>
    <w:rsid w:val="000A1419"/>
    <w:rsid w:val="0016392B"/>
    <w:rsid w:val="00172C52"/>
    <w:rsid w:val="00175F0F"/>
    <w:rsid w:val="001A6A0A"/>
    <w:rsid w:val="0020270D"/>
    <w:rsid w:val="00210FD9"/>
    <w:rsid w:val="00230149"/>
    <w:rsid w:val="00255C41"/>
    <w:rsid w:val="002C7B75"/>
    <w:rsid w:val="00300F7C"/>
    <w:rsid w:val="00315E69"/>
    <w:rsid w:val="0031671A"/>
    <w:rsid w:val="003F0B37"/>
    <w:rsid w:val="00416E44"/>
    <w:rsid w:val="004A3009"/>
    <w:rsid w:val="004A54EF"/>
    <w:rsid w:val="006D0847"/>
    <w:rsid w:val="007E1D5D"/>
    <w:rsid w:val="0080662E"/>
    <w:rsid w:val="0080727C"/>
    <w:rsid w:val="0084299B"/>
    <w:rsid w:val="00845DE4"/>
    <w:rsid w:val="00857B9F"/>
    <w:rsid w:val="00904BE7"/>
    <w:rsid w:val="0092616B"/>
    <w:rsid w:val="00B24112"/>
    <w:rsid w:val="00B86D93"/>
    <w:rsid w:val="00BE6D99"/>
    <w:rsid w:val="00C42C2A"/>
    <w:rsid w:val="00CD1E4E"/>
    <w:rsid w:val="00D3222F"/>
    <w:rsid w:val="00D37F69"/>
    <w:rsid w:val="00D710BB"/>
    <w:rsid w:val="00E20A83"/>
    <w:rsid w:val="00E70E93"/>
    <w:rsid w:val="00E93CE6"/>
    <w:rsid w:val="00EE0491"/>
    <w:rsid w:val="00F5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9B"/>
  </w:style>
  <w:style w:type="paragraph" w:styleId="1">
    <w:name w:val="heading 1"/>
    <w:basedOn w:val="a"/>
    <w:next w:val="a"/>
    <w:link w:val="10"/>
    <w:uiPriority w:val="9"/>
    <w:qFormat/>
    <w:rsid w:val="0092616B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616B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1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2616B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2616B"/>
  </w:style>
  <w:style w:type="character" w:styleId="a3">
    <w:name w:val="Strong"/>
    <w:qFormat/>
    <w:rsid w:val="0092616B"/>
    <w:rPr>
      <w:b/>
      <w:bCs/>
    </w:rPr>
  </w:style>
  <w:style w:type="paragraph" w:styleId="a4">
    <w:name w:val="No Spacing"/>
    <w:link w:val="a5"/>
    <w:uiPriority w:val="1"/>
    <w:qFormat/>
    <w:rsid w:val="009261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letter1">
    <w:name w:val="letter1"/>
    <w:rsid w:val="0092616B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styleId="a6">
    <w:name w:val="Emphasis"/>
    <w:qFormat/>
    <w:rsid w:val="0092616B"/>
    <w:rPr>
      <w:i/>
      <w:iCs/>
    </w:rPr>
  </w:style>
  <w:style w:type="paragraph" w:customStyle="1" w:styleId="razdel">
    <w:name w:val="razdel"/>
    <w:basedOn w:val="a"/>
    <w:rsid w:val="0092616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ru-RU"/>
    </w:rPr>
  </w:style>
  <w:style w:type="table" w:styleId="a7">
    <w:name w:val="Table Grid"/>
    <w:basedOn w:val="a1"/>
    <w:uiPriority w:val="59"/>
    <w:rsid w:val="009261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2616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616B"/>
    <w:rPr>
      <w:rFonts w:ascii="Tahoma" w:eastAsia="Times New Roman" w:hAnsi="Tahoma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9261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rsid w:val="0092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1">
    <w:name w:val="podzag_1"/>
    <w:basedOn w:val="a"/>
    <w:rsid w:val="0092616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c">
    <w:name w:val="Основной текст Знак"/>
    <w:link w:val="ad"/>
    <w:rsid w:val="0092616B"/>
    <w:rPr>
      <w:rFonts w:ascii="Lucida Sans Unicode" w:hAnsi="Lucida Sans Unicode"/>
      <w:sz w:val="19"/>
      <w:szCs w:val="19"/>
      <w:shd w:val="clear" w:color="auto" w:fill="FFFFFF"/>
    </w:rPr>
  </w:style>
  <w:style w:type="paragraph" w:styleId="ad">
    <w:name w:val="Body Text"/>
    <w:basedOn w:val="a"/>
    <w:link w:val="ac"/>
    <w:rsid w:val="0092616B"/>
    <w:pPr>
      <w:shd w:val="clear" w:color="auto" w:fill="FFFFFF"/>
      <w:spacing w:after="240" w:line="211" w:lineRule="exact"/>
      <w:jc w:val="both"/>
    </w:pPr>
    <w:rPr>
      <w:rFonts w:ascii="Lucida Sans Unicode" w:hAnsi="Lucida Sans Unicode"/>
      <w:sz w:val="19"/>
      <w:szCs w:val="19"/>
    </w:rPr>
  </w:style>
  <w:style w:type="character" w:customStyle="1" w:styleId="12">
    <w:name w:val="Основной текст Знак1"/>
    <w:basedOn w:val="a0"/>
    <w:uiPriority w:val="99"/>
    <w:semiHidden/>
    <w:rsid w:val="0092616B"/>
  </w:style>
  <w:style w:type="character" w:customStyle="1" w:styleId="a5">
    <w:name w:val="Без интервала Знак"/>
    <w:link w:val="a4"/>
    <w:uiPriority w:val="1"/>
    <w:rsid w:val="0092616B"/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rsid w:val="0092616B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rsid w:val="0092616B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e">
    <w:name w:val="header"/>
    <w:basedOn w:val="a"/>
    <w:link w:val="af"/>
    <w:uiPriority w:val="99"/>
    <w:unhideWhenUsed/>
    <w:rsid w:val="0092616B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92616B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unhideWhenUsed/>
    <w:rsid w:val="0092616B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92616B"/>
    <w:rPr>
      <w:rFonts w:ascii="Calibri" w:eastAsia="Times New Roman" w:hAnsi="Calibri" w:cs="Times New Roman"/>
    </w:rPr>
  </w:style>
  <w:style w:type="character" w:styleId="af2">
    <w:name w:val="Hyperlink"/>
    <w:rsid w:val="0092616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92616B"/>
  </w:style>
  <w:style w:type="character" w:customStyle="1" w:styleId="21">
    <w:name w:val="Основной текст + Курсив2"/>
    <w:rsid w:val="0092616B"/>
    <w:rPr>
      <w:rFonts w:ascii="Arial" w:eastAsia="Microsoft Sans Serif" w:hAnsi="Arial" w:cs="Arial"/>
      <w:i/>
      <w:iCs/>
      <w:sz w:val="19"/>
      <w:szCs w:val="19"/>
      <w:lang w:val="ru-RU" w:eastAsia="ru-RU" w:bidi="ar-SA"/>
    </w:rPr>
  </w:style>
  <w:style w:type="character" w:customStyle="1" w:styleId="BookmanOldStyle">
    <w:name w:val="Основной текст + Bookman Old Style"/>
    <w:aliases w:val="6,5 pt1"/>
    <w:rsid w:val="0092616B"/>
    <w:rPr>
      <w:rFonts w:ascii="Bookman Old Style" w:eastAsia="Microsoft Sans Serif" w:hAnsi="Bookman Old Style" w:cs="Bookman Old Style"/>
      <w:sz w:val="13"/>
      <w:szCs w:val="13"/>
      <w:lang w:val="ru-RU" w:eastAsia="ru-RU" w:bidi="ar-SA"/>
    </w:rPr>
  </w:style>
  <w:style w:type="character" w:customStyle="1" w:styleId="14">
    <w:name w:val="Основной текст + Курсив1"/>
    <w:rsid w:val="0092616B"/>
    <w:rPr>
      <w:rFonts w:ascii="Arial" w:eastAsia="Microsoft Sans Serif" w:hAnsi="Arial" w:cs="Arial"/>
      <w:i/>
      <w:iCs/>
      <w:sz w:val="19"/>
      <w:szCs w:val="19"/>
      <w:lang w:val="ru-RU" w:eastAsia="ru-RU" w:bidi="ar-SA"/>
    </w:rPr>
  </w:style>
  <w:style w:type="paragraph" w:customStyle="1" w:styleId="Default">
    <w:name w:val="Default"/>
    <w:rsid w:val="009261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rsid w:val="0092616B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uiPriority w:val="10"/>
    <w:rsid w:val="00926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link w:val="af3"/>
    <w:uiPriority w:val="10"/>
    <w:rsid w:val="0092616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aragraphStyle">
    <w:name w:val="Paragraph Style"/>
    <w:rsid w:val="009261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formattext">
    <w:name w:val="formattext"/>
    <w:basedOn w:val="a"/>
    <w:rsid w:val="000A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40</Pages>
  <Words>13691</Words>
  <Characters>78045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Вахтомина</dc:creator>
  <cp:keywords/>
  <dc:description/>
  <cp:lastModifiedBy>Алена</cp:lastModifiedBy>
  <cp:revision>15</cp:revision>
  <dcterms:created xsi:type="dcterms:W3CDTF">2021-08-24T17:51:00Z</dcterms:created>
  <dcterms:modified xsi:type="dcterms:W3CDTF">2024-02-06T11:09:00Z</dcterms:modified>
</cp:coreProperties>
</file>