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05" w:rsidRPr="00AA1EB9" w:rsidRDefault="00920005" w:rsidP="00920005">
      <w:pPr>
        <w:pStyle w:val="af"/>
        <w:spacing w:line="276" w:lineRule="auto"/>
        <w:jc w:val="center"/>
        <w:rPr>
          <w:rFonts w:ascii="Times New Roman" w:hAnsi="Times New Roman" w:cs="Times New Roman"/>
          <w:sz w:val="28"/>
          <w:szCs w:val="28"/>
        </w:rPr>
      </w:pPr>
      <w:bookmarkStart w:id="0" w:name="_GoBack"/>
      <w:bookmarkEnd w:id="0"/>
      <w:r w:rsidRPr="00AA1EB9">
        <w:rPr>
          <w:rFonts w:ascii="Times New Roman" w:hAnsi="Times New Roman" w:cs="Times New Roman"/>
          <w:sz w:val="28"/>
          <w:szCs w:val="28"/>
        </w:rPr>
        <w:t>Государственное бюджетное  общеобразовательное учреждение</w:t>
      </w:r>
    </w:p>
    <w:p w:rsidR="00920005" w:rsidRPr="00AA1EB9" w:rsidRDefault="00920005" w:rsidP="00920005">
      <w:pPr>
        <w:pStyle w:val="af"/>
        <w:spacing w:line="276" w:lineRule="auto"/>
        <w:jc w:val="center"/>
        <w:rPr>
          <w:rFonts w:ascii="Times New Roman" w:hAnsi="Times New Roman" w:cs="Times New Roman"/>
          <w:sz w:val="28"/>
          <w:szCs w:val="28"/>
        </w:rPr>
      </w:pPr>
      <w:r w:rsidRPr="00AA1EB9">
        <w:rPr>
          <w:rFonts w:ascii="Times New Roman" w:hAnsi="Times New Roman" w:cs="Times New Roman"/>
          <w:sz w:val="28"/>
          <w:szCs w:val="28"/>
        </w:rPr>
        <w:t xml:space="preserve"> «</w:t>
      </w:r>
      <w:proofErr w:type="spellStart"/>
      <w:r w:rsidRPr="00AA1EB9">
        <w:rPr>
          <w:rFonts w:ascii="Times New Roman" w:hAnsi="Times New Roman" w:cs="Times New Roman"/>
          <w:sz w:val="28"/>
          <w:szCs w:val="28"/>
        </w:rPr>
        <w:t>Каргапольская</w:t>
      </w:r>
      <w:proofErr w:type="spellEnd"/>
      <w:r w:rsidRPr="00AA1EB9">
        <w:rPr>
          <w:rFonts w:ascii="Times New Roman" w:hAnsi="Times New Roman" w:cs="Times New Roman"/>
          <w:sz w:val="28"/>
          <w:szCs w:val="28"/>
        </w:rPr>
        <w:t xml:space="preserve"> специальная  (коррекционная) школа - интернат»</w:t>
      </w:r>
    </w:p>
    <w:p w:rsidR="00920005" w:rsidRPr="00AA1EB9" w:rsidRDefault="00920005" w:rsidP="00920005">
      <w:pPr>
        <w:pStyle w:val="af"/>
        <w:spacing w:line="276" w:lineRule="auto"/>
        <w:jc w:val="center"/>
        <w:rPr>
          <w:rFonts w:ascii="Times New Roman" w:hAnsi="Times New Roman" w:cs="Times New Roman"/>
          <w:b/>
          <w:sz w:val="28"/>
          <w:szCs w:val="28"/>
        </w:rPr>
      </w:pPr>
    </w:p>
    <w:p w:rsidR="00920005" w:rsidRPr="00AA1EB9" w:rsidRDefault="00920005" w:rsidP="00920005">
      <w:pPr>
        <w:pStyle w:val="af"/>
        <w:spacing w:line="276" w:lineRule="auto"/>
        <w:jc w:val="center"/>
        <w:rPr>
          <w:rFonts w:ascii="Times New Roman" w:hAnsi="Times New Roman" w:cs="Times New Roman"/>
          <w:b/>
          <w:sz w:val="28"/>
          <w:szCs w:val="28"/>
        </w:rPr>
      </w:pPr>
    </w:p>
    <w:tbl>
      <w:tblPr>
        <w:tblpPr w:leftFromText="180" w:rightFromText="180" w:bottomFromText="200" w:vertAnchor="page" w:horzAnchor="margin" w:tblpX="75" w:tblpY="2356"/>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6"/>
        <w:gridCol w:w="3261"/>
        <w:gridCol w:w="3932"/>
      </w:tblGrid>
      <w:tr w:rsidR="00920005" w:rsidRPr="00AA1EB9" w:rsidTr="00920005">
        <w:trPr>
          <w:trHeight w:val="1202"/>
        </w:trPr>
        <w:tc>
          <w:tcPr>
            <w:tcW w:w="3296" w:type="dxa"/>
            <w:tcBorders>
              <w:top w:val="single" w:sz="4" w:space="0" w:color="auto"/>
              <w:left w:val="single" w:sz="4" w:space="0" w:color="auto"/>
              <w:bottom w:val="single" w:sz="4" w:space="0" w:color="auto"/>
              <w:right w:val="single" w:sz="4" w:space="0" w:color="auto"/>
            </w:tcBorders>
            <w:hideMark/>
          </w:tcPr>
          <w:p w:rsidR="00920005" w:rsidRPr="00AA1EB9" w:rsidRDefault="00920005" w:rsidP="00920005">
            <w:pPr>
              <w:pStyle w:val="af"/>
              <w:spacing w:line="276" w:lineRule="auto"/>
              <w:rPr>
                <w:rFonts w:ascii="Times New Roman" w:hAnsi="Times New Roman" w:cs="Times New Roman"/>
              </w:rPr>
            </w:pPr>
            <w:proofErr w:type="gramStart"/>
            <w:r w:rsidRPr="00AA1EB9">
              <w:rPr>
                <w:rFonts w:ascii="Times New Roman" w:hAnsi="Times New Roman" w:cs="Times New Roman"/>
              </w:rPr>
              <w:t>Рассмотрена</w:t>
            </w:r>
            <w:proofErr w:type="gramEnd"/>
            <w:r w:rsidRPr="00AA1EB9">
              <w:rPr>
                <w:rFonts w:ascii="Times New Roman" w:hAnsi="Times New Roman" w:cs="Times New Roman"/>
              </w:rPr>
              <w:t xml:space="preserve"> на заседании</w:t>
            </w:r>
          </w:p>
          <w:p w:rsidR="00920005" w:rsidRPr="00AA1EB9" w:rsidRDefault="00920005" w:rsidP="00920005">
            <w:pPr>
              <w:pStyle w:val="af"/>
              <w:spacing w:line="276" w:lineRule="auto"/>
              <w:rPr>
                <w:rFonts w:ascii="Times New Roman" w:hAnsi="Times New Roman" w:cs="Times New Roman"/>
              </w:rPr>
            </w:pPr>
            <w:r w:rsidRPr="00AA1EB9">
              <w:rPr>
                <w:rFonts w:ascii="Times New Roman" w:hAnsi="Times New Roman" w:cs="Times New Roman"/>
              </w:rPr>
              <w:t xml:space="preserve"> МО «</w:t>
            </w:r>
            <w:r w:rsidR="001F78BD">
              <w:rPr>
                <w:rFonts w:ascii="Times New Roman" w:hAnsi="Times New Roman" w:cs="Times New Roman"/>
              </w:rPr>
              <w:t>Истоки</w:t>
            </w:r>
            <w:r w:rsidRPr="00AA1EB9">
              <w:rPr>
                <w:rFonts w:ascii="Times New Roman" w:hAnsi="Times New Roman" w:cs="Times New Roman"/>
              </w:rPr>
              <w:t>»</w:t>
            </w:r>
          </w:p>
          <w:p w:rsidR="00D038D9" w:rsidRDefault="00D038D9" w:rsidP="00920005">
            <w:pPr>
              <w:pStyle w:val="af"/>
              <w:spacing w:line="276" w:lineRule="auto"/>
              <w:rPr>
                <w:rFonts w:ascii="Times New Roman" w:hAnsi="Times New Roman" w:cs="Times New Roman"/>
              </w:rPr>
            </w:pPr>
            <w:r>
              <w:rPr>
                <w:rFonts w:ascii="Times New Roman" w:hAnsi="Times New Roman" w:cs="Times New Roman"/>
              </w:rPr>
              <w:t xml:space="preserve">Протокол № 1 </w:t>
            </w:r>
            <w:proofErr w:type="gramStart"/>
            <w:r>
              <w:rPr>
                <w:rFonts w:ascii="Times New Roman" w:hAnsi="Times New Roman" w:cs="Times New Roman"/>
              </w:rPr>
              <w:t>от</w:t>
            </w:r>
            <w:proofErr w:type="gramEnd"/>
            <w:r>
              <w:rPr>
                <w:rFonts w:ascii="Times New Roman" w:hAnsi="Times New Roman" w:cs="Times New Roman"/>
              </w:rPr>
              <w:t xml:space="preserve">  </w:t>
            </w:r>
          </w:p>
          <w:p w:rsidR="00920005" w:rsidRPr="00AA1EB9" w:rsidRDefault="00D038D9" w:rsidP="00920005">
            <w:pPr>
              <w:pStyle w:val="af"/>
              <w:spacing w:line="276" w:lineRule="auto"/>
              <w:rPr>
                <w:rFonts w:ascii="Times New Roman" w:hAnsi="Times New Roman" w:cs="Times New Roman"/>
              </w:rPr>
            </w:pPr>
            <w:r>
              <w:rPr>
                <w:rFonts w:ascii="Times New Roman" w:hAnsi="Times New Roman" w:cs="Times New Roman"/>
              </w:rPr>
              <w:t xml:space="preserve">«30» августа </w:t>
            </w:r>
            <w:r w:rsidR="00920005" w:rsidRPr="00AA1EB9">
              <w:rPr>
                <w:rFonts w:ascii="Times New Roman" w:hAnsi="Times New Roman" w:cs="Times New Roman"/>
              </w:rPr>
              <w:t xml:space="preserve"> 202</w:t>
            </w:r>
            <w:r w:rsidR="009C3130" w:rsidRPr="00AA1EB9">
              <w:rPr>
                <w:rFonts w:ascii="Times New Roman" w:hAnsi="Times New Roman" w:cs="Times New Roman"/>
              </w:rPr>
              <w:t>3</w:t>
            </w:r>
            <w:r w:rsidR="00920005" w:rsidRPr="00AA1EB9">
              <w:rPr>
                <w:rFonts w:ascii="Times New Roman" w:hAnsi="Times New Roman" w:cs="Times New Roman"/>
              </w:rPr>
              <w:t xml:space="preserve"> года</w:t>
            </w:r>
          </w:p>
          <w:p w:rsidR="00920005" w:rsidRPr="00AA1EB9" w:rsidRDefault="00920005" w:rsidP="00D038D9">
            <w:pPr>
              <w:pStyle w:val="af"/>
              <w:spacing w:line="276" w:lineRule="auto"/>
              <w:rPr>
                <w:rFonts w:ascii="Times New Roman" w:hAnsi="Times New Roman" w:cs="Times New Roman"/>
              </w:rPr>
            </w:pPr>
            <w:r w:rsidRPr="00AA1EB9">
              <w:rPr>
                <w:rFonts w:ascii="Times New Roman" w:hAnsi="Times New Roman" w:cs="Times New Roman"/>
              </w:rPr>
              <w:t xml:space="preserve">Руководитель МО </w:t>
            </w:r>
            <w:proofErr w:type="spellStart"/>
            <w:r w:rsidRPr="00AA1EB9">
              <w:rPr>
                <w:rFonts w:ascii="Times New Roman" w:hAnsi="Times New Roman" w:cs="Times New Roman"/>
              </w:rPr>
              <w:t>Кискина</w:t>
            </w:r>
            <w:proofErr w:type="spellEnd"/>
            <w:r w:rsidRPr="00AA1EB9">
              <w:rPr>
                <w:rFonts w:ascii="Times New Roman" w:hAnsi="Times New Roman" w:cs="Times New Roman"/>
              </w:rPr>
              <w:t xml:space="preserve"> В.И</w:t>
            </w:r>
          </w:p>
        </w:tc>
        <w:tc>
          <w:tcPr>
            <w:tcW w:w="3261" w:type="dxa"/>
            <w:tcBorders>
              <w:top w:val="single" w:sz="4" w:space="0" w:color="auto"/>
              <w:left w:val="single" w:sz="4" w:space="0" w:color="auto"/>
              <w:bottom w:val="single" w:sz="4" w:space="0" w:color="auto"/>
              <w:right w:val="single" w:sz="4" w:space="0" w:color="auto"/>
            </w:tcBorders>
            <w:hideMark/>
          </w:tcPr>
          <w:p w:rsidR="00920005" w:rsidRPr="00AA1EB9" w:rsidRDefault="00920005" w:rsidP="00920005">
            <w:pPr>
              <w:pStyle w:val="af"/>
              <w:spacing w:line="276" w:lineRule="auto"/>
              <w:rPr>
                <w:rFonts w:ascii="Times New Roman" w:hAnsi="Times New Roman" w:cs="Times New Roman"/>
              </w:rPr>
            </w:pPr>
            <w:r w:rsidRPr="00AA1EB9">
              <w:rPr>
                <w:rFonts w:ascii="Times New Roman" w:hAnsi="Times New Roman" w:cs="Times New Roman"/>
              </w:rPr>
              <w:t>«Согласовано»</w:t>
            </w:r>
          </w:p>
          <w:p w:rsidR="00920005" w:rsidRPr="00AA1EB9" w:rsidRDefault="00920005" w:rsidP="00920005">
            <w:pPr>
              <w:pStyle w:val="af"/>
              <w:spacing w:line="276" w:lineRule="auto"/>
              <w:rPr>
                <w:rFonts w:ascii="Times New Roman" w:hAnsi="Times New Roman" w:cs="Times New Roman"/>
              </w:rPr>
            </w:pPr>
            <w:r w:rsidRPr="00AA1EB9">
              <w:rPr>
                <w:rFonts w:ascii="Times New Roman" w:hAnsi="Times New Roman" w:cs="Times New Roman"/>
              </w:rPr>
              <w:t>Зам. директора по</w:t>
            </w:r>
            <w:r w:rsidR="00DD221B">
              <w:rPr>
                <w:rFonts w:ascii="Times New Roman" w:hAnsi="Times New Roman" w:cs="Times New Roman"/>
              </w:rPr>
              <w:t xml:space="preserve"> УР </w:t>
            </w:r>
            <w:proofErr w:type="spellStart"/>
            <w:r w:rsidR="00DD221B">
              <w:rPr>
                <w:rFonts w:ascii="Times New Roman" w:hAnsi="Times New Roman" w:cs="Times New Roman"/>
              </w:rPr>
              <w:t>Полишевич</w:t>
            </w:r>
            <w:proofErr w:type="spellEnd"/>
            <w:r w:rsidR="00DD221B">
              <w:rPr>
                <w:rFonts w:ascii="Times New Roman" w:hAnsi="Times New Roman" w:cs="Times New Roman"/>
              </w:rPr>
              <w:t xml:space="preserve">  А.Н.</w:t>
            </w:r>
          </w:p>
          <w:p w:rsidR="00920005" w:rsidRPr="00AA1EB9" w:rsidRDefault="00DD221B" w:rsidP="00DD221B">
            <w:pPr>
              <w:pStyle w:val="af"/>
              <w:spacing w:line="276" w:lineRule="auto"/>
              <w:rPr>
                <w:rFonts w:ascii="Times New Roman" w:hAnsi="Times New Roman" w:cs="Times New Roman"/>
              </w:rPr>
            </w:pPr>
            <w:r>
              <w:rPr>
                <w:rFonts w:ascii="Times New Roman" w:hAnsi="Times New Roman" w:cs="Times New Roman"/>
              </w:rPr>
              <w:t xml:space="preserve">«30» августа </w:t>
            </w:r>
            <w:r w:rsidRPr="00AA1EB9">
              <w:rPr>
                <w:rFonts w:ascii="Times New Roman" w:hAnsi="Times New Roman" w:cs="Times New Roman"/>
              </w:rPr>
              <w:t xml:space="preserve"> 2023</w:t>
            </w:r>
            <w:r>
              <w:rPr>
                <w:rFonts w:ascii="Times New Roman" w:hAnsi="Times New Roman" w:cs="Times New Roman"/>
              </w:rPr>
              <w:t xml:space="preserve"> год</w:t>
            </w:r>
          </w:p>
        </w:tc>
        <w:tc>
          <w:tcPr>
            <w:tcW w:w="3932" w:type="dxa"/>
            <w:tcBorders>
              <w:top w:val="single" w:sz="4" w:space="0" w:color="auto"/>
              <w:left w:val="single" w:sz="4" w:space="0" w:color="auto"/>
              <w:bottom w:val="single" w:sz="4" w:space="0" w:color="auto"/>
              <w:right w:val="single" w:sz="4" w:space="0" w:color="auto"/>
            </w:tcBorders>
            <w:hideMark/>
          </w:tcPr>
          <w:p w:rsidR="00920005" w:rsidRPr="00AA1EB9" w:rsidRDefault="00920005" w:rsidP="00920005">
            <w:pPr>
              <w:pStyle w:val="af"/>
              <w:spacing w:line="276" w:lineRule="auto"/>
              <w:rPr>
                <w:rFonts w:ascii="Times New Roman" w:hAnsi="Times New Roman" w:cs="Times New Roman"/>
              </w:rPr>
            </w:pPr>
            <w:r w:rsidRPr="00AA1EB9">
              <w:rPr>
                <w:rFonts w:ascii="Times New Roman" w:hAnsi="Times New Roman" w:cs="Times New Roman"/>
              </w:rPr>
              <w:t xml:space="preserve">«УТВЕРЖДЕНА» </w:t>
            </w:r>
          </w:p>
          <w:p w:rsidR="00DD221B" w:rsidRDefault="00D038D9" w:rsidP="00DD221B">
            <w:pPr>
              <w:pStyle w:val="af"/>
              <w:spacing w:line="276" w:lineRule="auto"/>
              <w:rPr>
                <w:rFonts w:ascii="Times New Roman" w:hAnsi="Times New Roman" w:cs="Times New Roman"/>
              </w:rPr>
            </w:pPr>
            <w:r>
              <w:rPr>
                <w:rFonts w:ascii="Times New Roman" w:hAnsi="Times New Roman" w:cs="Times New Roman"/>
              </w:rPr>
              <w:t xml:space="preserve">приказом  </w:t>
            </w:r>
            <w:proofErr w:type="spellStart"/>
            <w:r>
              <w:rPr>
                <w:rFonts w:ascii="Times New Roman" w:hAnsi="Times New Roman" w:cs="Times New Roman"/>
              </w:rPr>
              <w:t>врио</w:t>
            </w:r>
            <w:proofErr w:type="spellEnd"/>
            <w:r w:rsidR="00920005" w:rsidRPr="00AA1EB9">
              <w:rPr>
                <w:rFonts w:ascii="Times New Roman" w:hAnsi="Times New Roman" w:cs="Times New Roman"/>
              </w:rPr>
              <w:t xml:space="preserve"> директора школы </w:t>
            </w:r>
            <w:proofErr w:type="spellStart"/>
            <w:r w:rsidR="00DD221B" w:rsidRPr="00AA1EB9">
              <w:rPr>
                <w:rFonts w:ascii="Times New Roman" w:hAnsi="Times New Roman" w:cs="Times New Roman"/>
              </w:rPr>
              <w:t>Полишевич</w:t>
            </w:r>
            <w:proofErr w:type="spellEnd"/>
            <w:r w:rsidR="00DD221B" w:rsidRPr="00AA1EB9">
              <w:rPr>
                <w:rFonts w:ascii="Times New Roman" w:hAnsi="Times New Roman" w:cs="Times New Roman"/>
              </w:rPr>
              <w:t xml:space="preserve"> А.Н</w:t>
            </w:r>
          </w:p>
          <w:p w:rsidR="00920005" w:rsidRPr="00AA1EB9" w:rsidRDefault="00DD221B" w:rsidP="00DD221B">
            <w:pPr>
              <w:pStyle w:val="af"/>
              <w:spacing w:line="276" w:lineRule="auto"/>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8255</wp:posOffset>
                  </wp:positionH>
                  <wp:positionV relativeFrom="paragraph">
                    <wp:posOffset>160655</wp:posOffset>
                  </wp:positionV>
                  <wp:extent cx="1852295" cy="664210"/>
                  <wp:effectExtent l="19050" t="0" r="0" b="0"/>
                  <wp:wrapNone/>
                  <wp:docPr id="2" name="Рисунок 1" descr="C:\Users\Алена\Desktop\На подпись\Новый штамп Алё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а\Desktop\На подпись\Новый штамп Алёна.png"/>
                          <pic:cNvPicPr>
                            <a:picLocks noChangeAspect="1" noChangeArrowheads="1"/>
                          </pic:cNvPicPr>
                        </pic:nvPicPr>
                        <pic:blipFill>
                          <a:blip r:embed="rId8" cstate="print"/>
                          <a:srcRect/>
                          <a:stretch>
                            <a:fillRect/>
                          </a:stretch>
                        </pic:blipFill>
                        <pic:spPr bwMode="auto">
                          <a:xfrm>
                            <a:off x="0" y="0"/>
                            <a:ext cx="1852295" cy="664210"/>
                          </a:xfrm>
                          <a:prstGeom prst="rect">
                            <a:avLst/>
                          </a:prstGeom>
                          <a:noFill/>
                          <a:ln w="9525">
                            <a:noFill/>
                            <a:miter lim="800000"/>
                            <a:headEnd/>
                            <a:tailEnd/>
                          </a:ln>
                        </pic:spPr>
                      </pic:pic>
                    </a:graphicData>
                  </a:graphic>
                </wp:anchor>
              </w:drawing>
            </w:r>
            <w:r w:rsidR="00920005" w:rsidRPr="00AA1EB9">
              <w:rPr>
                <w:rFonts w:ascii="Times New Roman" w:hAnsi="Times New Roman" w:cs="Times New Roman"/>
              </w:rPr>
              <w:t xml:space="preserve">от </w:t>
            </w:r>
            <w:r>
              <w:rPr>
                <w:rFonts w:ascii="Times New Roman" w:hAnsi="Times New Roman" w:cs="Times New Roman"/>
              </w:rPr>
              <w:t xml:space="preserve">«30» августа </w:t>
            </w:r>
            <w:r w:rsidRPr="00AA1EB9">
              <w:rPr>
                <w:rFonts w:ascii="Times New Roman" w:hAnsi="Times New Roman" w:cs="Times New Roman"/>
              </w:rPr>
              <w:t xml:space="preserve"> 2023</w:t>
            </w:r>
            <w:r>
              <w:rPr>
                <w:rFonts w:ascii="Times New Roman" w:hAnsi="Times New Roman" w:cs="Times New Roman"/>
              </w:rPr>
              <w:t xml:space="preserve"> года </w:t>
            </w:r>
            <w:r w:rsidR="00920005" w:rsidRPr="00AA1EB9">
              <w:rPr>
                <w:rFonts w:ascii="Times New Roman" w:hAnsi="Times New Roman" w:cs="Times New Roman"/>
              </w:rPr>
              <w:t>№</w:t>
            </w:r>
            <w:r>
              <w:rPr>
                <w:rFonts w:ascii="Times New Roman" w:hAnsi="Times New Roman" w:cs="Times New Roman"/>
              </w:rPr>
              <w:t xml:space="preserve"> 53</w:t>
            </w:r>
            <w:r w:rsidR="00920005" w:rsidRPr="00AA1EB9">
              <w:rPr>
                <w:rFonts w:ascii="Times New Roman" w:hAnsi="Times New Roman" w:cs="Times New Roman"/>
              </w:rPr>
              <w:t xml:space="preserve">  </w:t>
            </w:r>
          </w:p>
          <w:p w:rsidR="00920005" w:rsidRPr="00AA1EB9" w:rsidRDefault="00920005" w:rsidP="00DD221B">
            <w:pPr>
              <w:pStyle w:val="af"/>
              <w:spacing w:line="276" w:lineRule="auto"/>
              <w:rPr>
                <w:rFonts w:ascii="Times New Roman" w:hAnsi="Times New Roman" w:cs="Times New Roman"/>
              </w:rPr>
            </w:pPr>
            <w:r w:rsidRPr="00AA1EB9">
              <w:rPr>
                <w:rFonts w:ascii="Times New Roman" w:hAnsi="Times New Roman" w:cs="Times New Roman"/>
              </w:rPr>
              <w:t xml:space="preserve">      </w:t>
            </w:r>
          </w:p>
        </w:tc>
      </w:tr>
    </w:tbl>
    <w:p w:rsidR="00920005" w:rsidRPr="00AA1EB9" w:rsidRDefault="00920005" w:rsidP="00920005">
      <w:pPr>
        <w:pStyle w:val="af"/>
        <w:spacing w:line="276" w:lineRule="auto"/>
        <w:jc w:val="center"/>
        <w:rPr>
          <w:rFonts w:ascii="Times New Roman" w:hAnsi="Times New Roman" w:cs="Times New Roman"/>
          <w:sz w:val="24"/>
          <w:szCs w:val="24"/>
        </w:rPr>
      </w:pPr>
    </w:p>
    <w:p w:rsidR="00920005" w:rsidRPr="00AA1EB9" w:rsidRDefault="00920005" w:rsidP="00920005">
      <w:pPr>
        <w:pStyle w:val="af"/>
        <w:spacing w:line="276" w:lineRule="auto"/>
        <w:jc w:val="center"/>
        <w:rPr>
          <w:rFonts w:ascii="Times New Roman" w:hAnsi="Times New Roman" w:cs="Times New Roman"/>
          <w:sz w:val="24"/>
          <w:szCs w:val="24"/>
        </w:rPr>
      </w:pPr>
    </w:p>
    <w:p w:rsidR="00920005" w:rsidRPr="00AA1EB9" w:rsidRDefault="00920005" w:rsidP="00920005">
      <w:pPr>
        <w:pStyle w:val="af"/>
        <w:spacing w:line="276" w:lineRule="auto"/>
        <w:jc w:val="center"/>
        <w:rPr>
          <w:rFonts w:ascii="Times New Roman" w:hAnsi="Times New Roman" w:cs="Times New Roman"/>
          <w:sz w:val="24"/>
          <w:szCs w:val="24"/>
        </w:rPr>
      </w:pPr>
    </w:p>
    <w:p w:rsidR="00920005" w:rsidRPr="00AA1EB9" w:rsidRDefault="00920005" w:rsidP="00920005">
      <w:pPr>
        <w:pStyle w:val="af"/>
        <w:spacing w:line="276" w:lineRule="auto"/>
        <w:jc w:val="center"/>
        <w:rPr>
          <w:rFonts w:ascii="Times New Roman" w:hAnsi="Times New Roman" w:cs="Times New Roman"/>
          <w:sz w:val="24"/>
          <w:szCs w:val="24"/>
        </w:rPr>
      </w:pPr>
    </w:p>
    <w:p w:rsidR="00920005" w:rsidRPr="00AA1EB9" w:rsidRDefault="00920005" w:rsidP="00920005">
      <w:pPr>
        <w:pStyle w:val="a3"/>
        <w:shd w:val="clear" w:color="auto" w:fill="FFFFFF"/>
        <w:spacing w:before="0" w:beforeAutospacing="0" w:after="125" w:afterAutospacing="0"/>
        <w:jc w:val="center"/>
        <w:rPr>
          <w:b/>
          <w:bCs/>
          <w:color w:val="000000"/>
        </w:rPr>
      </w:pPr>
    </w:p>
    <w:p w:rsidR="00920005" w:rsidRPr="00AA1EB9" w:rsidRDefault="00920005" w:rsidP="00920005">
      <w:pPr>
        <w:pStyle w:val="c24"/>
        <w:shd w:val="clear" w:color="auto" w:fill="FFFFFF"/>
        <w:spacing w:before="0" w:beforeAutospacing="0" w:after="0" w:afterAutospacing="0"/>
        <w:jc w:val="center"/>
        <w:rPr>
          <w:rStyle w:val="c8"/>
          <w:bCs/>
          <w:color w:val="000000"/>
        </w:rPr>
      </w:pPr>
    </w:p>
    <w:p w:rsidR="00920005" w:rsidRPr="00AA1EB9" w:rsidRDefault="00920005" w:rsidP="00920005">
      <w:pPr>
        <w:pStyle w:val="c24"/>
        <w:shd w:val="clear" w:color="auto" w:fill="FFFFFF"/>
        <w:spacing w:before="0" w:beforeAutospacing="0" w:after="0" w:afterAutospacing="0"/>
        <w:jc w:val="center"/>
        <w:rPr>
          <w:rStyle w:val="c8"/>
          <w:bCs/>
          <w:color w:val="000000"/>
        </w:rPr>
      </w:pPr>
    </w:p>
    <w:p w:rsidR="00920005" w:rsidRPr="00AA1EB9" w:rsidRDefault="00920005" w:rsidP="00920005">
      <w:pPr>
        <w:pStyle w:val="c24"/>
        <w:shd w:val="clear" w:color="auto" w:fill="FFFFFF"/>
        <w:spacing w:before="0" w:beforeAutospacing="0" w:after="0" w:afterAutospacing="0"/>
        <w:jc w:val="center"/>
        <w:rPr>
          <w:rStyle w:val="c8"/>
          <w:bCs/>
          <w:color w:val="000000"/>
        </w:rPr>
      </w:pPr>
    </w:p>
    <w:p w:rsidR="00920005" w:rsidRPr="00AA1EB9" w:rsidRDefault="00920005" w:rsidP="00920005">
      <w:pPr>
        <w:pStyle w:val="c24"/>
        <w:shd w:val="clear" w:color="auto" w:fill="FFFFFF"/>
        <w:spacing w:before="0" w:beforeAutospacing="0" w:after="0" w:afterAutospacing="0"/>
        <w:jc w:val="center"/>
        <w:rPr>
          <w:rStyle w:val="c8"/>
          <w:bCs/>
          <w:color w:val="000000"/>
        </w:rPr>
      </w:pPr>
    </w:p>
    <w:p w:rsidR="00920005" w:rsidRPr="00AA1EB9" w:rsidRDefault="00920005" w:rsidP="00920005">
      <w:pPr>
        <w:pStyle w:val="c24"/>
        <w:shd w:val="clear" w:color="auto" w:fill="FFFFFF"/>
        <w:spacing w:before="0" w:beforeAutospacing="0" w:after="0" w:afterAutospacing="0"/>
        <w:jc w:val="center"/>
        <w:rPr>
          <w:rStyle w:val="c8"/>
          <w:bCs/>
          <w:color w:val="000000"/>
        </w:rPr>
      </w:pPr>
    </w:p>
    <w:p w:rsidR="00AA1EB9" w:rsidRPr="00D038D9" w:rsidRDefault="00920005" w:rsidP="00920005">
      <w:pPr>
        <w:pStyle w:val="c24"/>
        <w:shd w:val="clear" w:color="auto" w:fill="FFFFFF"/>
        <w:spacing w:before="0" w:beforeAutospacing="0" w:after="0" w:afterAutospacing="0"/>
        <w:jc w:val="center"/>
        <w:rPr>
          <w:rStyle w:val="c8"/>
          <w:b/>
          <w:bCs/>
          <w:sz w:val="56"/>
          <w:szCs w:val="56"/>
        </w:rPr>
      </w:pPr>
      <w:r w:rsidRPr="00D038D9">
        <w:rPr>
          <w:rStyle w:val="c8"/>
          <w:b/>
          <w:bCs/>
          <w:sz w:val="56"/>
          <w:szCs w:val="56"/>
        </w:rPr>
        <w:t>Рабочая программа</w:t>
      </w:r>
    </w:p>
    <w:p w:rsidR="00920005" w:rsidRPr="00D038D9" w:rsidRDefault="00920005" w:rsidP="00920005">
      <w:pPr>
        <w:pStyle w:val="c24"/>
        <w:shd w:val="clear" w:color="auto" w:fill="FFFFFF"/>
        <w:spacing w:before="0" w:beforeAutospacing="0" w:after="0" w:afterAutospacing="0"/>
        <w:jc w:val="center"/>
        <w:rPr>
          <w:b/>
          <w:sz w:val="56"/>
          <w:szCs w:val="56"/>
        </w:rPr>
      </w:pPr>
      <w:r w:rsidRPr="00D038D9">
        <w:rPr>
          <w:rStyle w:val="c8"/>
          <w:b/>
          <w:bCs/>
          <w:sz w:val="56"/>
          <w:szCs w:val="56"/>
        </w:rPr>
        <w:t xml:space="preserve"> коррекционного курса</w:t>
      </w:r>
    </w:p>
    <w:p w:rsidR="00920005" w:rsidRPr="00D038D9" w:rsidRDefault="00920005" w:rsidP="00920005">
      <w:pPr>
        <w:pStyle w:val="c24"/>
        <w:shd w:val="clear" w:color="auto" w:fill="FFFFFF"/>
        <w:spacing w:before="0" w:beforeAutospacing="0" w:after="0" w:afterAutospacing="0"/>
        <w:ind w:left="-851"/>
        <w:jc w:val="center"/>
        <w:rPr>
          <w:sz w:val="56"/>
          <w:szCs w:val="56"/>
        </w:rPr>
      </w:pPr>
      <w:r w:rsidRPr="00D038D9">
        <w:rPr>
          <w:rStyle w:val="c8"/>
          <w:b/>
          <w:bCs/>
          <w:sz w:val="56"/>
          <w:szCs w:val="56"/>
        </w:rPr>
        <w:t xml:space="preserve">    «Коррекционно-развивающие занятия» 5-</w:t>
      </w:r>
      <w:r w:rsidR="009C3130" w:rsidRPr="00D038D9">
        <w:rPr>
          <w:rStyle w:val="c8"/>
          <w:b/>
          <w:bCs/>
          <w:sz w:val="56"/>
          <w:szCs w:val="56"/>
        </w:rPr>
        <w:t>9</w:t>
      </w:r>
      <w:r w:rsidRPr="00D038D9">
        <w:rPr>
          <w:rStyle w:val="c8"/>
          <w:b/>
          <w:bCs/>
          <w:sz w:val="56"/>
          <w:szCs w:val="56"/>
        </w:rPr>
        <w:t xml:space="preserve"> классы</w:t>
      </w:r>
    </w:p>
    <w:p w:rsidR="00920005" w:rsidRPr="00D038D9" w:rsidRDefault="00920005" w:rsidP="00920005">
      <w:pPr>
        <w:pStyle w:val="a3"/>
        <w:shd w:val="clear" w:color="auto" w:fill="FFFFFF"/>
        <w:spacing w:before="0" w:beforeAutospacing="0" w:after="125" w:afterAutospacing="0"/>
        <w:jc w:val="center"/>
        <w:rPr>
          <w:sz w:val="72"/>
          <w:szCs w:val="72"/>
        </w:rPr>
      </w:pPr>
    </w:p>
    <w:p w:rsidR="00920005" w:rsidRPr="00AA1EB9" w:rsidRDefault="00920005" w:rsidP="00920005">
      <w:pPr>
        <w:pStyle w:val="a3"/>
        <w:shd w:val="clear" w:color="auto" w:fill="FFFFFF"/>
        <w:spacing w:before="0" w:beforeAutospacing="0" w:after="125" w:afterAutospacing="0"/>
        <w:jc w:val="center"/>
        <w:rPr>
          <w:color w:val="000000"/>
          <w:sz w:val="72"/>
          <w:szCs w:val="72"/>
        </w:rPr>
      </w:pPr>
    </w:p>
    <w:p w:rsidR="00920005" w:rsidRPr="00AA1EB9" w:rsidRDefault="00920005" w:rsidP="00920005">
      <w:pPr>
        <w:pStyle w:val="a3"/>
        <w:shd w:val="clear" w:color="auto" w:fill="FFFFFF"/>
        <w:spacing w:before="0" w:beforeAutospacing="0" w:after="125" w:afterAutospacing="0"/>
        <w:jc w:val="center"/>
        <w:rPr>
          <w:color w:val="000000"/>
          <w:sz w:val="72"/>
          <w:szCs w:val="72"/>
        </w:rPr>
      </w:pPr>
    </w:p>
    <w:p w:rsidR="00920005" w:rsidRPr="00AA1EB9" w:rsidRDefault="00920005" w:rsidP="00920005">
      <w:pPr>
        <w:pStyle w:val="a3"/>
        <w:shd w:val="clear" w:color="auto" w:fill="FFFFFF"/>
        <w:spacing w:before="0" w:beforeAutospacing="0" w:after="125" w:afterAutospacing="0"/>
        <w:jc w:val="center"/>
        <w:rPr>
          <w:color w:val="000000"/>
        </w:rPr>
      </w:pPr>
    </w:p>
    <w:p w:rsidR="00AA1EB9" w:rsidRPr="00AA1EB9" w:rsidRDefault="00AA1EB9" w:rsidP="00920005">
      <w:pPr>
        <w:pStyle w:val="a3"/>
        <w:shd w:val="clear" w:color="auto" w:fill="FFFFFF"/>
        <w:spacing w:before="0" w:beforeAutospacing="0" w:after="125" w:afterAutospacing="0"/>
        <w:jc w:val="center"/>
        <w:rPr>
          <w:color w:val="000000"/>
        </w:rPr>
      </w:pPr>
    </w:p>
    <w:p w:rsidR="00AA1EB9" w:rsidRPr="00AA1EB9" w:rsidRDefault="00AA1EB9" w:rsidP="00920005">
      <w:pPr>
        <w:pStyle w:val="a3"/>
        <w:shd w:val="clear" w:color="auto" w:fill="FFFFFF"/>
        <w:spacing w:before="0" w:beforeAutospacing="0" w:after="125" w:afterAutospacing="0"/>
        <w:jc w:val="center"/>
        <w:rPr>
          <w:color w:val="000000"/>
        </w:rPr>
      </w:pPr>
    </w:p>
    <w:p w:rsidR="00920005" w:rsidRPr="00AA1EB9" w:rsidRDefault="00920005" w:rsidP="00920005">
      <w:pPr>
        <w:pStyle w:val="a3"/>
        <w:shd w:val="clear" w:color="auto" w:fill="FFFFFF"/>
        <w:spacing w:before="0" w:beforeAutospacing="0" w:after="125" w:afterAutospacing="0"/>
        <w:jc w:val="center"/>
        <w:rPr>
          <w:color w:val="000000"/>
        </w:rPr>
      </w:pPr>
    </w:p>
    <w:p w:rsidR="00D038D9" w:rsidRDefault="00D038D9" w:rsidP="00AA1EB9">
      <w:pPr>
        <w:pStyle w:val="af"/>
        <w:jc w:val="right"/>
        <w:rPr>
          <w:rFonts w:ascii="Times New Roman" w:hAnsi="Times New Roman" w:cs="Times New Roman"/>
          <w:sz w:val="28"/>
          <w:szCs w:val="28"/>
        </w:rPr>
      </w:pPr>
    </w:p>
    <w:p w:rsidR="00920005" w:rsidRPr="00AA1EB9" w:rsidRDefault="00920005" w:rsidP="00AA1EB9">
      <w:pPr>
        <w:pStyle w:val="af"/>
        <w:jc w:val="right"/>
        <w:rPr>
          <w:rFonts w:ascii="Times New Roman" w:hAnsi="Times New Roman" w:cs="Times New Roman"/>
          <w:b/>
          <w:bCs/>
          <w:sz w:val="28"/>
          <w:szCs w:val="28"/>
        </w:rPr>
      </w:pPr>
      <w:r w:rsidRPr="00AA1EB9">
        <w:rPr>
          <w:rFonts w:ascii="Times New Roman" w:hAnsi="Times New Roman" w:cs="Times New Roman"/>
          <w:sz w:val="28"/>
          <w:szCs w:val="28"/>
        </w:rPr>
        <w:t>Составитель:</w:t>
      </w:r>
      <w:r w:rsidR="00AA1EB9" w:rsidRPr="00AA1EB9">
        <w:rPr>
          <w:rFonts w:ascii="Times New Roman" w:hAnsi="Times New Roman" w:cs="Times New Roman"/>
          <w:sz w:val="28"/>
          <w:szCs w:val="28"/>
        </w:rPr>
        <w:t xml:space="preserve"> Кашина  Н.М</w:t>
      </w:r>
      <w:r w:rsidRPr="00AA1EB9">
        <w:rPr>
          <w:rFonts w:ascii="Times New Roman" w:hAnsi="Times New Roman" w:cs="Times New Roman"/>
          <w:b/>
          <w:bCs/>
          <w:sz w:val="28"/>
          <w:szCs w:val="28"/>
        </w:rPr>
        <w:t>,</w:t>
      </w:r>
    </w:p>
    <w:p w:rsidR="00920005" w:rsidRPr="00AA1EB9" w:rsidRDefault="00920005" w:rsidP="00AA1EB9">
      <w:pPr>
        <w:pStyle w:val="af"/>
        <w:jc w:val="right"/>
        <w:rPr>
          <w:rFonts w:ascii="Times New Roman" w:hAnsi="Times New Roman" w:cs="Times New Roman"/>
          <w:bCs/>
          <w:color w:val="000000"/>
          <w:sz w:val="28"/>
          <w:szCs w:val="28"/>
        </w:rPr>
      </w:pPr>
      <w:r w:rsidRPr="00AA1EB9">
        <w:rPr>
          <w:rFonts w:ascii="Times New Roman" w:hAnsi="Times New Roman" w:cs="Times New Roman"/>
          <w:bCs/>
          <w:color w:val="000000"/>
          <w:sz w:val="28"/>
          <w:szCs w:val="28"/>
        </w:rPr>
        <w:t>учитель – дефектолог</w:t>
      </w:r>
      <w:r w:rsidR="00AA1EB9" w:rsidRPr="00AA1EB9">
        <w:rPr>
          <w:rFonts w:ascii="Times New Roman" w:hAnsi="Times New Roman" w:cs="Times New Roman"/>
          <w:bCs/>
          <w:color w:val="000000"/>
          <w:sz w:val="28"/>
          <w:szCs w:val="28"/>
        </w:rPr>
        <w:t xml:space="preserve">   </w:t>
      </w:r>
    </w:p>
    <w:p w:rsidR="00920005" w:rsidRPr="00AA1EB9" w:rsidRDefault="00AA1EB9" w:rsidP="00AA1EB9">
      <w:pPr>
        <w:pStyle w:val="af"/>
        <w:jc w:val="right"/>
        <w:rPr>
          <w:rFonts w:ascii="Times New Roman" w:hAnsi="Times New Roman" w:cs="Times New Roman"/>
          <w:sz w:val="28"/>
          <w:szCs w:val="28"/>
        </w:rPr>
      </w:pPr>
      <w:r w:rsidRPr="00D038D9">
        <w:rPr>
          <w:rFonts w:ascii="Times New Roman" w:hAnsi="Times New Roman" w:cs="Times New Roman"/>
          <w:sz w:val="28"/>
          <w:szCs w:val="28"/>
        </w:rPr>
        <w:t xml:space="preserve">1 </w:t>
      </w:r>
      <w:r w:rsidRPr="00AA1EB9">
        <w:rPr>
          <w:rFonts w:ascii="Times New Roman" w:hAnsi="Times New Roman" w:cs="Times New Roman"/>
          <w:sz w:val="28"/>
          <w:szCs w:val="28"/>
        </w:rPr>
        <w:t>кв. категория</w:t>
      </w:r>
    </w:p>
    <w:p w:rsidR="00920005" w:rsidRPr="00AA1EB9" w:rsidRDefault="00920005" w:rsidP="00AA1EB9">
      <w:pPr>
        <w:pStyle w:val="af"/>
        <w:jc w:val="right"/>
        <w:rPr>
          <w:rFonts w:ascii="Times New Roman" w:hAnsi="Times New Roman" w:cs="Times New Roman"/>
          <w:bCs/>
          <w:color w:val="000000"/>
        </w:rPr>
      </w:pPr>
    </w:p>
    <w:p w:rsidR="00920005" w:rsidRPr="00AA1EB9" w:rsidRDefault="00920005" w:rsidP="00920005">
      <w:pPr>
        <w:pStyle w:val="a3"/>
        <w:shd w:val="clear" w:color="auto" w:fill="FFFFFF"/>
        <w:spacing w:before="0" w:beforeAutospacing="0" w:after="125" w:afterAutospacing="0"/>
        <w:jc w:val="center"/>
        <w:rPr>
          <w:color w:val="000000"/>
          <w:sz w:val="28"/>
          <w:szCs w:val="28"/>
        </w:rPr>
      </w:pPr>
      <w:r w:rsidRPr="00AA1EB9">
        <w:rPr>
          <w:bCs/>
          <w:color w:val="000000"/>
          <w:sz w:val="28"/>
          <w:szCs w:val="28"/>
        </w:rPr>
        <w:t>р.п. Каргаполье, 202</w:t>
      </w:r>
      <w:r w:rsidR="009C3130" w:rsidRPr="00AA1EB9">
        <w:rPr>
          <w:bCs/>
          <w:color w:val="000000"/>
          <w:sz w:val="28"/>
          <w:szCs w:val="28"/>
        </w:rPr>
        <w:t>3</w:t>
      </w:r>
      <w:r w:rsidRPr="00AA1EB9">
        <w:rPr>
          <w:bCs/>
          <w:color w:val="000000"/>
          <w:sz w:val="28"/>
          <w:szCs w:val="28"/>
        </w:rPr>
        <w:t xml:space="preserve"> г.</w:t>
      </w:r>
    </w:p>
    <w:p w:rsidR="004A0747" w:rsidRPr="00AA1EB9" w:rsidRDefault="004A0747" w:rsidP="004A0747">
      <w:pPr>
        <w:pStyle w:val="1"/>
        <w:spacing w:before="0" w:beforeAutospacing="0" w:after="0" w:afterAutospacing="0"/>
        <w:jc w:val="center"/>
        <w:rPr>
          <w:rFonts w:eastAsia="Times New Roman"/>
          <w:sz w:val="24"/>
          <w:szCs w:val="24"/>
        </w:rPr>
      </w:pPr>
      <w:r w:rsidRPr="00AA1EB9">
        <w:rPr>
          <w:rFonts w:eastAsia="Times New Roman"/>
          <w:sz w:val="24"/>
          <w:szCs w:val="24"/>
        </w:rPr>
        <w:lastRenderedPageBreak/>
        <w:t>Пояснительная записка</w:t>
      </w:r>
    </w:p>
    <w:p w:rsidR="004A0747" w:rsidRPr="00AA1EB9" w:rsidRDefault="004A0747" w:rsidP="002C482F">
      <w:pPr>
        <w:pStyle w:val="a3"/>
        <w:spacing w:before="0" w:beforeAutospacing="0" w:after="0" w:afterAutospacing="0"/>
        <w:ind w:firstLine="709"/>
        <w:jc w:val="both"/>
      </w:pPr>
      <w:proofErr w:type="gramStart"/>
      <w:r w:rsidRPr="00AA1EB9">
        <w:t xml:space="preserve">Программа коррекционно-развивающей работы учителя-дефектолога для обучающихся </w:t>
      </w:r>
      <w:r w:rsidR="002C482F" w:rsidRPr="00AA1EB9">
        <w:t xml:space="preserve">  5-9 классов </w:t>
      </w:r>
      <w:r w:rsidRPr="00AA1EB9">
        <w:t>с умственной отсталостью (интеллектуальными нарушениями) (вариант 1)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начального общего образования, коррекцию недостатков в развитии обучающихся, их дальнейшую социальную адаптацию.</w:t>
      </w:r>
      <w:proofErr w:type="gramEnd"/>
    </w:p>
    <w:p w:rsidR="004A0747" w:rsidRPr="00AA1EB9" w:rsidRDefault="004A0747" w:rsidP="00335E23">
      <w:pPr>
        <w:pStyle w:val="a3"/>
        <w:spacing w:before="0" w:beforeAutospacing="0" w:after="0" w:afterAutospacing="0"/>
        <w:jc w:val="both"/>
      </w:pPr>
      <w:r w:rsidRPr="00AA1EB9">
        <w:rPr>
          <w:rFonts w:eastAsia="Times New Roman"/>
        </w:rPr>
        <w:t>Нормативно-правовое обеспечение:</w:t>
      </w:r>
    </w:p>
    <w:p w:rsidR="004A0747" w:rsidRPr="00AA1EB9" w:rsidRDefault="004A0747" w:rsidP="00335E23">
      <w:pPr>
        <w:pStyle w:val="a3"/>
        <w:spacing w:before="0" w:beforeAutospacing="0" w:after="0" w:afterAutospacing="0"/>
        <w:jc w:val="both"/>
      </w:pPr>
      <w:r w:rsidRPr="00AA1EB9">
        <w:t>Работа учителя-дефектолога организуется на основании:</w:t>
      </w:r>
    </w:p>
    <w:p w:rsidR="004A0747" w:rsidRPr="00AA1EB9" w:rsidRDefault="004A0747" w:rsidP="00335E23">
      <w:pPr>
        <w:pStyle w:val="a3"/>
        <w:numPr>
          <w:ilvl w:val="0"/>
          <w:numId w:val="1"/>
        </w:numPr>
        <w:spacing w:before="0" w:beforeAutospacing="0" w:after="0" w:afterAutospacing="0"/>
        <w:ind w:firstLine="0"/>
        <w:jc w:val="both"/>
      </w:pPr>
      <w:r w:rsidRPr="00AA1EB9">
        <w:t>Федерального Закона от 29 декабря 2012 года № 273-ФЗ «Об образовании в Российской Федерации».</w:t>
      </w:r>
    </w:p>
    <w:p w:rsidR="004A0747" w:rsidRDefault="004A0747" w:rsidP="00335E23">
      <w:pPr>
        <w:pStyle w:val="a3"/>
        <w:numPr>
          <w:ilvl w:val="0"/>
          <w:numId w:val="1"/>
        </w:numPr>
        <w:spacing w:before="0" w:beforeAutospacing="0" w:after="0" w:afterAutospacing="0"/>
        <w:ind w:firstLine="0"/>
        <w:jc w:val="both"/>
      </w:pPr>
      <w:r w:rsidRPr="00AA1EB9">
        <w:t>Письмо Министерства образования и науки РФ от 18.04. 2008 № АФ-150/06 «О создании условий для получения образования детьми с ограниченными возможностями здоровья и детьми-инвалидами».</w:t>
      </w:r>
    </w:p>
    <w:p w:rsidR="00D910F2" w:rsidRDefault="00D910F2" w:rsidP="00D910F2">
      <w:pPr>
        <w:pStyle w:val="a3"/>
        <w:numPr>
          <w:ilvl w:val="0"/>
          <w:numId w:val="1"/>
        </w:numPr>
        <w:ind w:hanging="11"/>
        <w:rPr>
          <w:color w:val="000000"/>
        </w:rPr>
      </w:pPr>
      <w:r>
        <w:rPr>
          <w:color w:val="000000"/>
        </w:rPr>
        <w:t xml:space="preserve">Приказ Министерства просвещения РФ </w:t>
      </w:r>
      <w:r w:rsidRPr="00716194">
        <w:rPr>
          <w:rFonts w:eastAsia="Times New Roman"/>
          <w:bCs/>
          <w:color w:val="000000"/>
        </w:rPr>
        <w:t xml:space="preserve">от 22 марта 2021 г. N 115 </w:t>
      </w:r>
      <w:r>
        <w:rPr>
          <w:color w:val="000000"/>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A0747" w:rsidRPr="00AA1EB9" w:rsidRDefault="004A0747" w:rsidP="00D910F2">
      <w:pPr>
        <w:pStyle w:val="a3"/>
        <w:numPr>
          <w:ilvl w:val="0"/>
          <w:numId w:val="35"/>
        </w:numPr>
        <w:spacing w:before="0" w:beforeAutospacing="0" w:after="0" w:afterAutospacing="0"/>
        <w:ind w:left="709" w:firstLine="0"/>
        <w:jc w:val="both"/>
      </w:pPr>
      <w:r w:rsidRPr="00AA1EB9">
        <w:t>Письмо Министерства образования и науки Российской Федерации № ВК-452/07 от 11.03.16.</w:t>
      </w:r>
    </w:p>
    <w:p w:rsidR="004A0747" w:rsidRPr="00AA1EB9" w:rsidRDefault="004A0747" w:rsidP="00335E23">
      <w:pPr>
        <w:pStyle w:val="a3"/>
        <w:numPr>
          <w:ilvl w:val="0"/>
          <w:numId w:val="1"/>
        </w:numPr>
        <w:spacing w:before="0" w:beforeAutospacing="0" w:after="0" w:afterAutospacing="0"/>
        <w:ind w:firstLine="0"/>
        <w:jc w:val="both"/>
      </w:pPr>
      <w:r w:rsidRPr="00AA1EB9">
        <w:t>Приказ Министерства образования и науки РФ № 1599 от 19 декабря 2014 г. «Об утверждении ФГОС образования детей с умственной отсталостью (интеллектуальными нарушениями)».</w:t>
      </w:r>
    </w:p>
    <w:p w:rsidR="004A0747" w:rsidRPr="00AA1EB9" w:rsidRDefault="004A0747" w:rsidP="00335E23">
      <w:pPr>
        <w:pStyle w:val="a3"/>
        <w:numPr>
          <w:ilvl w:val="0"/>
          <w:numId w:val="1"/>
        </w:numPr>
        <w:spacing w:before="0" w:beforeAutospacing="0" w:after="0" w:afterAutospacing="0"/>
        <w:ind w:firstLine="0"/>
        <w:jc w:val="both"/>
      </w:pPr>
      <w:r w:rsidRPr="00AA1EB9">
        <w:t>Примерные адаптированные основные общеобразовательные программы для детей с ограниченными возможностями здоровья.</w:t>
      </w:r>
    </w:p>
    <w:p w:rsidR="00BE10E3" w:rsidRPr="00AA1EB9" w:rsidRDefault="004A0747" w:rsidP="00BE10E3">
      <w:pPr>
        <w:pStyle w:val="a3"/>
        <w:numPr>
          <w:ilvl w:val="0"/>
          <w:numId w:val="1"/>
        </w:numPr>
        <w:spacing w:before="0" w:beforeAutospacing="0" w:after="0" w:afterAutospacing="0"/>
        <w:ind w:firstLine="0"/>
        <w:jc w:val="both"/>
      </w:pPr>
      <w:r w:rsidRPr="00AA1EB9">
        <w:t>Программы специальных (коррекционных) образовательных учреждений.</w:t>
      </w:r>
    </w:p>
    <w:p w:rsidR="00BE10E3" w:rsidRPr="00AA1EB9" w:rsidRDefault="00BE10E3" w:rsidP="00BE10E3">
      <w:pPr>
        <w:pStyle w:val="a3"/>
        <w:numPr>
          <w:ilvl w:val="0"/>
          <w:numId w:val="1"/>
        </w:numPr>
        <w:spacing w:before="0" w:beforeAutospacing="0" w:after="0" w:afterAutospacing="0"/>
        <w:ind w:firstLine="0"/>
        <w:jc w:val="both"/>
      </w:pPr>
      <w:r w:rsidRPr="00AA1EB9">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A0747" w:rsidRPr="00AA1EB9" w:rsidRDefault="004A0747" w:rsidP="00335E23">
      <w:pPr>
        <w:pStyle w:val="a3"/>
        <w:spacing w:before="0" w:beforeAutospacing="0" w:after="0" w:afterAutospacing="0"/>
        <w:jc w:val="both"/>
      </w:pPr>
    </w:p>
    <w:p w:rsidR="004A0747" w:rsidRPr="00AA1EB9" w:rsidRDefault="004A0747" w:rsidP="00335E23">
      <w:pPr>
        <w:pStyle w:val="a3"/>
        <w:spacing w:before="0" w:beforeAutospacing="0" w:after="0" w:afterAutospacing="0"/>
        <w:jc w:val="both"/>
        <w:rPr>
          <w:b/>
          <w:bCs/>
        </w:rPr>
      </w:pPr>
      <w:r w:rsidRPr="00AA1EB9">
        <w:t xml:space="preserve">Рабочая программа учителя-дефектолога является обязательным документом, обеспечивающим реализацию коррекционно-развивающей деятельности в рамках освоения адаптированной основной общеобразовательной программы, составленной </w:t>
      </w:r>
      <w:r w:rsidRPr="00AA1EB9">
        <w:rPr>
          <w:b/>
          <w:bCs/>
        </w:rPr>
        <w:t>для обучающихся с умственной отсталостью (интеллектуальными нарушениями) (вариант 1</w:t>
      </w:r>
      <w:r w:rsidR="00EE0627" w:rsidRPr="00AA1EB9">
        <w:rPr>
          <w:b/>
          <w:bCs/>
        </w:rPr>
        <w:t>и 2</w:t>
      </w:r>
      <w:r w:rsidRPr="00AA1EB9">
        <w:rPr>
          <w:b/>
          <w:bCs/>
        </w:rPr>
        <w:t>)</w:t>
      </w:r>
    </w:p>
    <w:p w:rsidR="004A0747" w:rsidRPr="00AA1EB9" w:rsidRDefault="004A0747" w:rsidP="00335E23">
      <w:pPr>
        <w:pStyle w:val="a3"/>
        <w:spacing w:before="0" w:beforeAutospacing="0" w:after="0" w:afterAutospacing="0"/>
        <w:jc w:val="both"/>
      </w:pPr>
    </w:p>
    <w:p w:rsidR="004A0747" w:rsidRPr="00AA1EB9" w:rsidRDefault="004A0747" w:rsidP="00335E23">
      <w:pPr>
        <w:pStyle w:val="a3"/>
        <w:spacing w:before="0" w:beforeAutospacing="0" w:after="0" w:afterAutospacing="0"/>
        <w:jc w:val="both"/>
        <w:rPr>
          <w:b/>
        </w:rPr>
      </w:pPr>
      <w:r w:rsidRPr="00AA1EB9">
        <w:rPr>
          <w:rFonts w:eastAsia="Times New Roman"/>
          <w:b/>
        </w:rPr>
        <w:t>В реализуемый комплекс программ коррекционной работы входят следующие блоки:</w:t>
      </w:r>
    </w:p>
    <w:p w:rsidR="004A0747" w:rsidRPr="00AA1EB9" w:rsidRDefault="004A0747" w:rsidP="00900217">
      <w:pPr>
        <w:pStyle w:val="a3"/>
        <w:spacing w:before="0" w:beforeAutospacing="0" w:after="0" w:afterAutospacing="0"/>
        <w:ind w:left="720"/>
        <w:jc w:val="both"/>
      </w:pPr>
      <w:r w:rsidRPr="00AA1EB9">
        <w:t>диагностический блок (мониторинговые исследования);</w:t>
      </w:r>
    </w:p>
    <w:p w:rsidR="004A0747" w:rsidRPr="00AA1EB9" w:rsidRDefault="004A0747" w:rsidP="00900217">
      <w:pPr>
        <w:pStyle w:val="a3"/>
        <w:spacing w:before="0" w:beforeAutospacing="0" w:after="0" w:afterAutospacing="0"/>
        <w:ind w:left="720"/>
        <w:jc w:val="both"/>
      </w:pPr>
      <w:r w:rsidRPr="00AA1EB9">
        <w:t>программа коррекционной работы;</w:t>
      </w:r>
    </w:p>
    <w:p w:rsidR="004A0747" w:rsidRPr="00AA1EB9" w:rsidRDefault="004A0747" w:rsidP="00900217">
      <w:pPr>
        <w:pStyle w:val="a3"/>
        <w:spacing w:before="0" w:beforeAutospacing="0" w:after="0" w:afterAutospacing="0"/>
        <w:ind w:left="720"/>
        <w:jc w:val="both"/>
      </w:pPr>
      <w:r w:rsidRPr="00AA1EB9">
        <w:t>профилактическая работа;</w:t>
      </w:r>
    </w:p>
    <w:p w:rsidR="004A0747" w:rsidRPr="00AA1EB9" w:rsidRDefault="004A0747" w:rsidP="00335E23">
      <w:pPr>
        <w:pStyle w:val="a3"/>
        <w:spacing w:before="0" w:beforeAutospacing="0" w:after="0" w:afterAutospacing="0"/>
        <w:ind w:left="720"/>
        <w:jc w:val="both"/>
      </w:pPr>
    </w:p>
    <w:p w:rsidR="004A0747" w:rsidRPr="00AA1EB9" w:rsidRDefault="004A0747" w:rsidP="00335E23">
      <w:pPr>
        <w:pStyle w:val="a3"/>
        <w:spacing w:before="0" w:beforeAutospacing="0" w:after="0" w:afterAutospacing="0"/>
        <w:jc w:val="both"/>
      </w:pPr>
      <w:r w:rsidRPr="00AA1EB9">
        <w:t>Данная программа выступает инструментом при планировании коррекционно-развивающей компетентностной деятельности учителя-дефектолога.</w:t>
      </w:r>
    </w:p>
    <w:p w:rsidR="004A0747" w:rsidRPr="00AA1EB9" w:rsidRDefault="004A0747" w:rsidP="00335E23">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Дети с интеллектуальной недостаточностью лишены возможности усваивать новые знания и навыки наравне со своими сверстниками. Поэтому слабо подготовленные к обучению учащиеся нуждаются в коррекционном сопровождении образовательного процесса.</w:t>
      </w:r>
    </w:p>
    <w:p w:rsidR="004A0747" w:rsidRPr="00AA1EB9" w:rsidRDefault="004A0747" w:rsidP="00335E23">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
          <w:bCs/>
          <w:sz w:val="24"/>
          <w:szCs w:val="24"/>
        </w:rPr>
        <w:t>Цель программы:</w:t>
      </w:r>
      <w:r w:rsidRPr="00AA1EB9">
        <w:rPr>
          <w:rFonts w:ascii="Times New Roman" w:eastAsia="Times New Roman" w:hAnsi="Times New Roman" w:cs="Times New Roman"/>
          <w:sz w:val="24"/>
          <w:szCs w:val="24"/>
        </w:rPr>
        <w:t> диагностика, развитие и коррекция высших психических функций учащихся с ограниченными возможностями здоровья, как основы для формирования учебных навыков. Создание условий для преодоления трудностей обучения школьников с ОВЗ, исходя из структуры их нарушений, познавательных потребностей и возможностей.</w:t>
      </w:r>
    </w:p>
    <w:p w:rsidR="004A0747" w:rsidRPr="00AA1EB9" w:rsidRDefault="004A0747" w:rsidP="00335E23">
      <w:pPr>
        <w:shd w:val="clear" w:color="auto" w:fill="FFFFFF"/>
        <w:spacing w:after="0" w:line="240" w:lineRule="auto"/>
        <w:ind w:left="284"/>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   </w:t>
      </w:r>
      <w:r w:rsidRPr="00AA1EB9">
        <w:rPr>
          <w:rFonts w:ascii="Times New Roman" w:eastAsia="Times New Roman" w:hAnsi="Times New Roman" w:cs="Times New Roman"/>
          <w:b/>
          <w:bCs/>
          <w:sz w:val="24"/>
          <w:szCs w:val="24"/>
        </w:rPr>
        <w:t>Задачи:</w:t>
      </w:r>
    </w:p>
    <w:p w:rsidR="004A0747" w:rsidRPr="00AA1EB9" w:rsidRDefault="004A0747" w:rsidP="00335E23">
      <w:pPr>
        <w:numPr>
          <w:ilvl w:val="0"/>
          <w:numId w:val="4"/>
        </w:numPr>
        <w:shd w:val="clear" w:color="auto" w:fill="FFFFFF"/>
        <w:spacing w:after="0" w:line="240" w:lineRule="auto"/>
        <w:ind w:left="642"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Осуществление комплексной диагностики и определение путей коррекции, наблюдение за динамикой психического развития в условиях коррекционной работы.</w:t>
      </w:r>
    </w:p>
    <w:p w:rsidR="004A0747" w:rsidRPr="00AA1EB9" w:rsidRDefault="004A0747" w:rsidP="00335E23">
      <w:pPr>
        <w:numPr>
          <w:ilvl w:val="0"/>
          <w:numId w:val="4"/>
        </w:numPr>
        <w:shd w:val="clear" w:color="auto" w:fill="FFFFFF"/>
        <w:spacing w:after="0" w:line="240" w:lineRule="auto"/>
        <w:ind w:left="642"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lastRenderedPageBreak/>
        <w:t>Подбор, систематизация и совершенствование приемов и методов работы в соответствии с программным содержанием.</w:t>
      </w:r>
    </w:p>
    <w:p w:rsidR="004A0747" w:rsidRPr="00AA1EB9" w:rsidRDefault="004A0747" w:rsidP="00335E23">
      <w:pPr>
        <w:numPr>
          <w:ilvl w:val="0"/>
          <w:numId w:val="4"/>
        </w:numPr>
        <w:shd w:val="clear" w:color="auto" w:fill="FFFFFF"/>
        <w:spacing w:after="0" w:line="240" w:lineRule="auto"/>
        <w:ind w:left="642"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Всестороннее развитие всех психических процессов с учетом возможностей, потребностей и интересов учащихся.</w:t>
      </w:r>
    </w:p>
    <w:p w:rsidR="004A0747" w:rsidRPr="00AA1EB9" w:rsidRDefault="004A0747" w:rsidP="00335E23">
      <w:pPr>
        <w:shd w:val="clear" w:color="auto" w:fill="FFFFFF"/>
        <w:spacing w:after="0" w:line="240" w:lineRule="auto"/>
        <w:ind w:left="720"/>
        <w:jc w:val="both"/>
        <w:rPr>
          <w:rFonts w:ascii="Times New Roman" w:eastAsia="Times New Roman" w:hAnsi="Times New Roman" w:cs="Times New Roman"/>
          <w:sz w:val="24"/>
          <w:szCs w:val="24"/>
          <w:highlight w:val="yellow"/>
        </w:rPr>
      </w:pPr>
    </w:p>
    <w:p w:rsidR="004A0747" w:rsidRPr="00AA1EB9" w:rsidRDefault="004A0747" w:rsidP="004A0747">
      <w:pPr>
        <w:pStyle w:val="1"/>
        <w:spacing w:before="0" w:beforeAutospacing="0" w:after="0" w:afterAutospacing="0"/>
        <w:jc w:val="both"/>
        <w:rPr>
          <w:rFonts w:eastAsia="Times New Roman"/>
          <w:sz w:val="24"/>
          <w:szCs w:val="24"/>
        </w:rPr>
      </w:pPr>
    </w:p>
    <w:p w:rsidR="004A0747" w:rsidRPr="00AA1EB9" w:rsidRDefault="004A0747" w:rsidP="004A0747">
      <w:pPr>
        <w:pStyle w:val="4"/>
        <w:spacing w:before="0" w:beforeAutospacing="0" w:after="0" w:afterAutospacing="0"/>
        <w:jc w:val="both"/>
        <w:rPr>
          <w:rFonts w:eastAsia="Times New Roman"/>
        </w:rPr>
      </w:pPr>
      <w:r w:rsidRPr="00AA1EB9">
        <w:rPr>
          <w:rFonts w:eastAsia="Times New Roman"/>
        </w:rPr>
        <w:t>Специфические задачи коррекционно-развивающего дефектологического сопровождения данной нозологической группы, осваивающей АООП образования для обучающихся с умственной отсталостью (интеллектуальными нарушениями) (вариант 1):</w:t>
      </w:r>
    </w:p>
    <w:p w:rsidR="004A0747" w:rsidRPr="00AA1EB9" w:rsidRDefault="004A0747" w:rsidP="004A0747">
      <w:pPr>
        <w:pStyle w:val="a3"/>
        <w:numPr>
          <w:ilvl w:val="0"/>
          <w:numId w:val="3"/>
        </w:numPr>
        <w:spacing w:before="0" w:beforeAutospacing="0" w:after="0" w:afterAutospacing="0"/>
        <w:ind w:left="375" w:firstLine="0"/>
        <w:jc w:val="both"/>
      </w:pPr>
      <w:r w:rsidRPr="00AA1EB9">
        <w:t>Коррекция общей и речевой моторики, пространственной ориентировки.</w:t>
      </w:r>
    </w:p>
    <w:p w:rsidR="004A0747" w:rsidRPr="00AA1EB9" w:rsidRDefault="004A0747" w:rsidP="004A0747">
      <w:pPr>
        <w:pStyle w:val="a3"/>
        <w:numPr>
          <w:ilvl w:val="0"/>
          <w:numId w:val="3"/>
        </w:numPr>
        <w:spacing w:before="0" w:beforeAutospacing="0" w:after="0" w:afterAutospacing="0"/>
        <w:ind w:left="375" w:firstLine="0"/>
        <w:jc w:val="both"/>
      </w:pPr>
      <w:r w:rsidRPr="00AA1EB9">
        <w:t>Формирование и развитие различных видов устной речи на основе обогащения знаний об окружающей действительности.</w:t>
      </w:r>
    </w:p>
    <w:p w:rsidR="004A0747" w:rsidRPr="00AA1EB9" w:rsidRDefault="004A0747" w:rsidP="004A0747">
      <w:pPr>
        <w:pStyle w:val="a3"/>
        <w:numPr>
          <w:ilvl w:val="0"/>
          <w:numId w:val="3"/>
        </w:numPr>
        <w:spacing w:before="0" w:beforeAutospacing="0" w:after="0" w:afterAutospacing="0"/>
        <w:ind w:left="375" w:firstLine="0"/>
        <w:jc w:val="both"/>
      </w:pPr>
      <w:r w:rsidRPr="00AA1EB9">
        <w:t>Развитие связной речи.</w:t>
      </w:r>
    </w:p>
    <w:p w:rsidR="004A0747" w:rsidRPr="00AA1EB9" w:rsidRDefault="004A0747" w:rsidP="004A0747">
      <w:pPr>
        <w:pStyle w:val="a3"/>
        <w:numPr>
          <w:ilvl w:val="0"/>
          <w:numId w:val="3"/>
        </w:numPr>
        <w:spacing w:before="0" w:beforeAutospacing="0" w:after="0" w:afterAutospacing="0"/>
        <w:ind w:left="375" w:firstLine="0"/>
        <w:jc w:val="both"/>
      </w:pPr>
      <w:r w:rsidRPr="00AA1EB9">
        <w:t>Формирование учебной мотивации.</w:t>
      </w:r>
    </w:p>
    <w:p w:rsidR="004A0747" w:rsidRPr="00AA1EB9" w:rsidRDefault="004A0747" w:rsidP="004A0747">
      <w:pPr>
        <w:pStyle w:val="a3"/>
        <w:numPr>
          <w:ilvl w:val="0"/>
          <w:numId w:val="3"/>
        </w:numPr>
        <w:spacing w:before="0" w:beforeAutospacing="0" w:after="0" w:afterAutospacing="0"/>
        <w:ind w:left="375" w:firstLine="0"/>
        <w:jc w:val="both"/>
      </w:pPr>
      <w:r w:rsidRPr="00AA1EB9">
        <w:t>Формирование и развитие навыков социального поведения.</w:t>
      </w:r>
    </w:p>
    <w:p w:rsidR="004A0747" w:rsidRPr="00AA1EB9" w:rsidRDefault="004A0747" w:rsidP="004A0747">
      <w:pPr>
        <w:pStyle w:val="a3"/>
        <w:numPr>
          <w:ilvl w:val="0"/>
          <w:numId w:val="3"/>
        </w:numPr>
        <w:spacing w:before="0" w:beforeAutospacing="0" w:after="0" w:afterAutospacing="0"/>
        <w:ind w:left="375" w:firstLine="0"/>
        <w:jc w:val="both"/>
      </w:pPr>
      <w:r w:rsidRPr="00AA1EB9">
        <w:t>Формирование базовых учебных действий.</w:t>
      </w:r>
    </w:p>
    <w:p w:rsidR="004A0747" w:rsidRPr="00AA1EB9" w:rsidRDefault="004A0747" w:rsidP="004A0747">
      <w:pPr>
        <w:pStyle w:val="a3"/>
        <w:spacing w:before="0" w:beforeAutospacing="0" w:after="0" w:afterAutospacing="0"/>
        <w:jc w:val="both"/>
      </w:pPr>
    </w:p>
    <w:p w:rsidR="00335E23" w:rsidRPr="00AA1EB9" w:rsidRDefault="00335E23" w:rsidP="00335E23">
      <w:pPr>
        <w:adjustRightInd w:val="0"/>
        <w:spacing w:after="0" w:line="240" w:lineRule="auto"/>
        <w:ind w:firstLine="709"/>
        <w:jc w:val="both"/>
        <w:rPr>
          <w:rFonts w:ascii="Times New Roman" w:hAnsi="Times New Roman" w:cs="Times New Roman"/>
          <w:sz w:val="24"/>
          <w:szCs w:val="24"/>
        </w:rPr>
      </w:pPr>
      <w:r w:rsidRPr="00AA1EB9">
        <w:rPr>
          <w:rFonts w:ascii="Times New Roman" w:hAnsi="Times New Roman" w:cs="Times New Roman"/>
          <w:sz w:val="24"/>
          <w:szCs w:val="24"/>
        </w:rPr>
        <w:t>Данной программой предусмотрена система коррекционно-развивающего обучения, где задания и упражнения, подобраны таким образом, что ее задачи реализуются одновременно по нескольким направлениям работы на каждом занятии (от 4 до 6 направлений).</w:t>
      </w:r>
    </w:p>
    <w:p w:rsidR="00335E23" w:rsidRPr="00AA1EB9" w:rsidRDefault="00335E23" w:rsidP="00335E23">
      <w:pPr>
        <w:spacing w:after="0" w:line="240" w:lineRule="auto"/>
        <w:ind w:firstLine="709"/>
        <w:jc w:val="both"/>
        <w:rPr>
          <w:rFonts w:ascii="Times New Roman" w:hAnsi="Times New Roman" w:cs="Times New Roman"/>
          <w:sz w:val="24"/>
          <w:szCs w:val="24"/>
          <w:lang w:eastAsia="ru-RU"/>
        </w:rPr>
      </w:pPr>
      <w:r w:rsidRPr="00AA1EB9">
        <w:rPr>
          <w:rFonts w:ascii="Times New Roman" w:hAnsi="Times New Roman" w:cs="Times New Roman"/>
          <w:sz w:val="24"/>
          <w:szCs w:val="24"/>
          <w:lang w:eastAsia="ru-RU"/>
        </w:rPr>
        <w:t>Коррекционные занятия проводятся по</w:t>
      </w:r>
      <w:r w:rsidR="007C28AA" w:rsidRPr="00AA1EB9">
        <w:rPr>
          <w:rFonts w:ascii="Times New Roman" w:hAnsi="Times New Roman" w:cs="Times New Roman"/>
          <w:sz w:val="24"/>
          <w:szCs w:val="24"/>
          <w:lang w:eastAsia="ru-RU"/>
        </w:rPr>
        <w:t xml:space="preserve"> группам,</w:t>
      </w:r>
      <w:r w:rsidRPr="00AA1EB9">
        <w:rPr>
          <w:rFonts w:ascii="Times New Roman" w:hAnsi="Times New Roman" w:cs="Times New Roman"/>
          <w:sz w:val="24"/>
          <w:szCs w:val="24"/>
          <w:lang w:eastAsia="ru-RU"/>
        </w:rPr>
        <w:t xml:space="preserve"> подгруппам и в индивидуальной форме. Исходя из данных входной диагностики, учитывая индивидуальные психофизиологические особенности </w:t>
      </w:r>
      <w:proofErr w:type="gramStart"/>
      <w:r w:rsidRPr="00AA1EB9">
        <w:rPr>
          <w:rFonts w:ascii="Times New Roman" w:hAnsi="Times New Roman" w:cs="Times New Roman"/>
          <w:sz w:val="24"/>
          <w:szCs w:val="24"/>
          <w:lang w:eastAsia="ru-RU"/>
        </w:rPr>
        <w:t>учащихся</w:t>
      </w:r>
      <w:proofErr w:type="gramEnd"/>
      <w:r w:rsidRPr="00AA1EB9">
        <w:rPr>
          <w:rFonts w:ascii="Times New Roman" w:hAnsi="Times New Roman" w:cs="Times New Roman"/>
          <w:sz w:val="24"/>
          <w:szCs w:val="24"/>
          <w:lang w:eastAsia="ru-RU"/>
        </w:rPr>
        <w:t xml:space="preserve"> формируются группы численностью </w:t>
      </w:r>
      <w:r w:rsidR="007D03F0" w:rsidRPr="00AA1EB9">
        <w:rPr>
          <w:rFonts w:ascii="Times New Roman" w:hAnsi="Times New Roman" w:cs="Times New Roman"/>
          <w:sz w:val="24"/>
          <w:szCs w:val="24"/>
          <w:lang w:eastAsia="ru-RU"/>
        </w:rPr>
        <w:t>3-4</w:t>
      </w:r>
      <w:r w:rsidRPr="00AA1EB9">
        <w:rPr>
          <w:rFonts w:ascii="Times New Roman" w:hAnsi="Times New Roman" w:cs="Times New Roman"/>
          <w:sz w:val="24"/>
          <w:szCs w:val="24"/>
          <w:lang w:eastAsia="ru-RU"/>
        </w:rPr>
        <w:t xml:space="preserve"> человека. </w:t>
      </w:r>
    </w:p>
    <w:p w:rsidR="00335E23" w:rsidRPr="00AA1EB9" w:rsidRDefault="00335E23" w:rsidP="00335E23">
      <w:pPr>
        <w:spacing w:after="0" w:line="240" w:lineRule="auto"/>
        <w:ind w:firstLine="709"/>
        <w:jc w:val="both"/>
        <w:rPr>
          <w:rFonts w:ascii="Times New Roman" w:hAnsi="Times New Roman" w:cs="Times New Roman"/>
          <w:b/>
          <w:i/>
          <w:sz w:val="24"/>
          <w:szCs w:val="24"/>
          <w:lang w:eastAsia="ru-RU"/>
        </w:rPr>
      </w:pPr>
      <w:r w:rsidRPr="00AA1EB9">
        <w:rPr>
          <w:rFonts w:ascii="Times New Roman" w:hAnsi="Times New Roman" w:cs="Times New Roman"/>
          <w:b/>
          <w:bCs/>
          <w:i/>
          <w:sz w:val="24"/>
          <w:szCs w:val="24"/>
        </w:rPr>
        <w:t>Количество занятий:</w:t>
      </w:r>
    </w:p>
    <w:p w:rsidR="00335E23" w:rsidRPr="00AA1EB9" w:rsidRDefault="00335E23" w:rsidP="00335E23">
      <w:pPr>
        <w:adjustRightInd w:val="0"/>
        <w:spacing w:after="0" w:line="240" w:lineRule="auto"/>
        <w:ind w:firstLine="709"/>
        <w:rPr>
          <w:rFonts w:ascii="Times New Roman" w:eastAsia="Calibri" w:hAnsi="Times New Roman" w:cs="Times New Roman"/>
          <w:bCs/>
          <w:sz w:val="24"/>
          <w:szCs w:val="24"/>
          <w:lang w:eastAsia="ru-RU"/>
        </w:rPr>
      </w:pPr>
      <w:r w:rsidRPr="00AA1EB9">
        <w:rPr>
          <w:rFonts w:ascii="Times New Roman" w:eastAsia="Calibri" w:hAnsi="Times New Roman" w:cs="Times New Roman"/>
          <w:bCs/>
          <w:sz w:val="24"/>
          <w:szCs w:val="24"/>
          <w:lang w:eastAsia="ru-RU"/>
        </w:rPr>
        <w:t>5</w:t>
      </w:r>
      <w:proofErr w:type="gramStart"/>
      <w:r w:rsidRPr="00AA1EB9">
        <w:rPr>
          <w:rFonts w:ascii="Times New Roman" w:eastAsia="Calibri" w:hAnsi="Times New Roman" w:cs="Times New Roman"/>
          <w:bCs/>
          <w:sz w:val="24"/>
          <w:szCs w:val="24"/>
          <w:lang w:eastAsia="ru-RU"/>
        </w:rPr>
        <w:t xml:space="preserve"> </w:t>
      </w:r>
      <w:r w:rsidR="00633AF5" w:rsidRPr="00AA1EB9">
        <w:rPr>
          <w:rFonts w:ascii="Times New Roman" w:eastAsia="Calibri" w:hAnsi="Times New Roman" w:cs="Times New Roman"/>
          <w:bCs/>
          <w:sz w:val="24"/>
          <w:szCs w:val="24"/>
          <w:lang w:eastAsia="ru-RU"/>
        </w:rPr>
        <w:t xml:space="preserve"> А</w:t>
      </w:r>
      <w:proofErr w:type="gramEnd"/>
      <w:r w:rsidR="00633AF5" w:rsidRPr="00AA1EB9">
        <w:rPr>
          <w:rFonts w:ascii="Times New Roman" w:eastAsia="Calibri" w:hAnsi="Times New Roman" w:cs="Times New Roman"/>
          <w:bCs/>
          <w:sz w:val="24"/>
          <w:szCs w:val="24"/>
          <w:lang w:eastAsia="ru-RU"/>
        </w:rPr>
        <w:t xml:space="preserve"> </w:t>
      </w:r>
      <w:r w:rsidRPr="00AA1EB9">
        <w:rPr>
          <w:rFonts w:ascii="Times New Roman" w:eastAsia="Calibri" w:hAnsi="Times New Roman" w:cs="Times New Roman"/>
          <w:bCs/>
          <w:sz w:val="24"/>
          <w:szCs w:val="24"/>
          <w:lang w:eastAsia="ru-RU"/>
        </w:rPr>
        <w:t>класс  – 68 часов (периодичность – 2 раза в неделю),</w:t>
      </w:r>
      <w:r w:rsidR="00EE0627" w:rsidRPr="00AA1EB9">
        <w:rPr>
          <w:rFonts w:ascii="Times New Roman" w:eastAsia="Calibri" w:hAnsi="Times New Roman" w:cs="Times New Roman"/>
          <w:bCs/>
          <w:sz w:val="24"/>
          <w:szCs w:val="24"/>
          <w:lang w:eastAsia="ru-RU"/>
        </w:rPr>
        <w:t>-</w:t>
      </w:r>
      <w:r w:rsidR="00633AF5" w:rsidRPr="00AA1EB9">
        <w:rPr>
          <w:rFonts w:ascii="Times New Roman" w:eastAsia="Calibri" w:hAnsi="Times New Roman" w:cs="Times New Roman"/>
          <w:bCs/>
          <w:sz w:val="24"/>
          <w:szCs w:val="24"/>
          <w:lang w:eastAsia="ru-RU"/>
        </w:rPr>
        <w:t>1 группа</w:t>
      </w:r>
    </w:p>
    <w:p w:rsidR="00633AF5" w:rsidRPr="00AA1EB9" w:rsidRDefault="00633AF5" w:rsidP="00633AF5">
      <w:pPr>
        <w:adjustRightInd w:val="0"/>
        <w:spacing w:after="0" w:line="240" w:lineRule="auto"/>
        <w:ind w:firstLine="709"/>
        <w:rPr>
          <w:rFonts w:ascii="Times New Roman" w:eastAsia="Calibri" w:hAnsi="Times New Roman" w:cs="Times New Roman"/>
          <w:bCs/>
          <w:sz w:val="24"/>
          <w:szCs w:val="24"/>
          <w:lang w:eastAsia="ru-RU"/>
        </w:rPr>
      </w:pPr>
      <w:r w:rsidRPr="00AA1EB9">
        <w:rPr>
          <w:rFonts w:ascii="Times New Roman" w:eastAsia="Calibri" w:hAnsi="Times New Roman" w:cs="Times New Roman"/>
          <w:bCs/>
          <w:sz w:val="24"/>
          <w:szCs w:val="24"/>
          <w:lang w:eastAsia="ru-RU"/>
        </w:rPr>
        <w:t>5</w:t>
      </w:r>
      <w:proofErr w:type="gramStart"/>
      <w:r w:rsidRPr="00AA1EB9">
        <w:rPr>
          <w:rFonts w:ascii="Times New Roman" w:eastAsia="Calibri" w:hAnsi="Times New Roman" w:cs="Times New Roman"/>
          <w:bCs/>
          <w:sz w:val="24"/>
          <w:szCs w:val="24"/>
          <w:lang w:eastAsia="ru-RU"/>
        </w:rPr>
        <w:t xml:space="preserve">  Б</w:t>
      </w:r>
      <w:proofErr w:type="gramEnd"/>
      <w:r w:rsidRPr="00AA1EB9">
        <w:rPr>
          <w:rFonts w:ascii="Times New Roman" w:eastAsia="Calibri" w:hAnsi="Times New Roman" w:cs="Times New Roman"/>
          <w:bCs/>
          <w:sz w:val="24"/>
          <w:szCs w:val="24"/>
          <w:lang w:eastAsia="ru-RU"/>
        </w:rPr>
        <w:t xml:space="preserve"> класс  – 68 часов (периодичность – 2 раза в неделю),-2  группы</w:t>
      </w:r>
    </w:p>
    <w:p w:rsidR="00335E23" w:rsidRPr="00AA1EB9" w:rsidRDefault="00EE0627" w:rsidP="00335E23">
      <w:pPr>
        <w:adjustRightInd w:val="0"/>
        <w:spacing w:after="0" w:line="240" w:lineRule="auto"/>
        <w:ind w:firstLine="709"/>
        <w:rPr>
          <w:rFonts w:ascii="Times New Roman" w:eastAsia="Calibri" w:hAnsi="Times New Roman" w:cs="Times New Roman"/>
          <w:bCs/>
          <w:sz w:val="24"/>
          <w:szCs w:val="24"/>
          <w:lang w:eastAsia="ru-RU"/>
        </w:rPr>
      </w:pPr>
      <w:r w:rsidRPr="00AA1EB9">
        <w:rPr>
          <w:rFonts w:ascii="Times New Roman" w:eastAsia="Calibri" w:hAnsi="Times New Roman" w:cs="Times New Roman"/>
          <w:bCs/>
          <w:sz w:val="24"/>
          <w:szCs w:val="24"/>
          <w:lang w:eastAsia="ru-RU"/>
        </w:rPr>
        <w:t xml:space="preserve">6 </w:t>
      </w:r>
      <w:r w:rsidR="00335E23" w:rsidRPr="00AA1EB9">
        <w:rPr>
          <w:rFonts w:ascii="Times New Roman" w:eastAsia="Calibri" w:hAnsi="Times New Roman" w:cs="Times New Roman"/>
          <w:bCs/>
          <w:sz w:val="24"/>
          <w:szCs w:val="24"/>
          <w:lang w:eastAsia="ru-RU"/>
        </w:rPr>
        <w:t>класс – 68 часов (периодичность – 2 раза в неделю),</w:t>
      </w:r>
      <w:r w:rsidRPr="00AA1EB9">
        <w:rPr>
          <w:rFonts w:ascii="Times New Roman" w:eastAsia="Calibri" w:hAnsi="Times New Roman" w:cs="Times New Roman"/>
          <w:bCs/>
          <w:sz w:val="24"/>
          <w:szCs w:val="24"/>
          <w:lang w:eastAsia="ru-RU"/>
        </w:rPr>
        <w:t>-1 группа</w:t>
      </w:r>
    </w:p>
    <w:p w:rsidR="00633AF5" w:rsidRPr="00AA1EB9" w:rsidRDefault="00633AF5" w:rsidP="00633AF5">
      <w:pPr>
        <w:adjustRightInd w:val="0"/>
        <w:spacing w:after="0" w:line="240" w:lineRule="auto"/>
        <w:ind w:firstLine="709"/>
        <w:rPr>
          <w:rFonts w:ascii="Times New Roman" w:eastAsia="Calibri" w:hAnsi="Times New Roman" w:cs="Times New Roman"/>
          <w:bCs/>
          <w:sz w:val="24"/>
          <w:szCs w:val="24"/>
          <w:lang w:eastAsia="ru-RU"/>
        </w:rPr>
      </w:pPr>
      <w:r w:rsidRPr="00AA1EB9">
        <w:rPr>
          <w:rFonts w:ascii="Times New Roman" w:eastAsia="Calibri" w:hAnsi="Times New Roman" w:cs="Times New Roman"/>
          <w:bCs/>
          <w:sz w:val="24"/>
          <w:szCs w:val="24"/>
          <w:lang w:eastAsia="ru-RU"/>
        </w:rPr>
        <w:t>7</w:t>
      </w:r>
      <w:proofErr w:type="gramStart"/>
      <w:r w:rsidRPr="00AA1EB9">
        <w:rPr>
          <w:rFonts w:ascii="Times New Roman" w:eastAsia="Calibri" w:hAnsi="Times New Roman" w:cs="Times New Roman"/>
          <w:bCs/>
          <w:sz w:val="24"/>
          <w:szCs w:val="24"/>
          <w:lang w:eastAsia="ru-RU"/>
        </w:rPr>
        <w:t xml:space="preserve"> А</w:t>
      </w:r>
      <w:proofErr w:type="gramEnd"/>
      <w:r w:rsidRPr="00AA1EB9">
        <w:rPr>
          <w:rFonts w:ascii="Times New Roman" w:eastAsia="Calibri" w:hAnsi="Times New Roman" w:cs="Times New Roman"/>
          <w:bCs/>
          <w:sz w:val="24"/>
          <w:szCs w:val="24"/>
          <w:lang w:eastAsia="ru-RU"/>
        </w:rPr>
        <w:t xml:space="preserve"> класс – 68 часов (периодичность – 2 раза в неделю),-1 группы</w:t>
      </w:r>
    </w:p>
    <w:p w:rsidR="00EE0627" w:rsidRPr="00AA1EB9" w:rsidRDefault="00633AF5" w:rsidP="00335E23">
      <w:pPr>
        <w:adjustRightInd w:val="0"/>
        <w:spacing w:after="0" w:line="240" w:lineRule="auto"/>
        <w:ind w:firstLine="709"/>
        <w:rPr>
          <w:rFonts w:ascii="Times New Roman" w:eastAsia="Calibri" w:hAnsi="Times New Roman" w:cs="Times New Roman"/>
          <w:bCs/>
          <w:sz w:val="24"/>
          <w:szCs w:val="24"/>
          <w:lang w:eastAsia="ru-RU"/>
        </w:rPr>
      </w:pPr>
      <w:r w:rsidRPr="00AA1EB9">
        <w:rPr>
          <w:rFonts w:ascii="Times New Roman" w:eastAsia="Calibri" w:hAnsi="Times New Roman" w:cs="Times New Roman"/>
          <w:bCs/>
          <w:sz w:val="24"/>
          <w:szCs w:val="24"/>
          <w:lang w:eastAsia="ru-RU"/>
        </w:rPr>
        <w:t>7</w:t>
      </w:r>
      <w:r w:rsidR="00EE0627" w:rsidRPr="00AA1EB9">
        <w:rPr>
          <w:rFonts w:ascii="Times New Roman" w:eastAsia="Calibri" w:hAnsi="Times New Roman" w:cs="Times New Roman"/>
          <w:bCs/>
          <w:sz w:val="24"/>
          <w:szCs w:val="24"/>
          <w:lang w:eastAsia="ru-RU"/>
        </w:rPr>
        <w:t xml:space="preserve">Б класс- 68 часов </w:t>
      </w:r>
      <w:proofErr w:type="gramStart"/>
      <w:r w:rsidR="00EE0627" w:rsidRPr="00AA1EB9">
        <w:rPr>
          <w:rFonts w:ascii="Times New Roman" w:eastAsia="Calibri" w:hAnsi="Times New Roman" w:cs="Times New Roman"/>
          <w:bCs/>
          <w:sz w:val="24"/>
          <w:szCs w:val="24"/>
          <w:lang w:eastAsia="ru-RU"/>
        </w:rPr>
        <w:t xml:space="preserve">( </w:t>
      </w:r>
      <w:proofErr w:type="gramEnd"/>
      <w:r w:rsidR="00EE0627" w:rsidRPr="00AA1EB9">
        <w:rPr>
          <w:rFonts w:ascii="Times New Roman" w:eastAsia="Calibri" w:hAnsi="Times New Roman" w:cs="Times New Roman"/>
          <w:bCs/>
          <w:sz w:val="24"/>
          <w:szCs w:val="24"/>
          <w:lang w:eastAsia="ru-RU"/>
        </w:rPr>
        <w:t>периодичность 2 раза в неделю)-</w:t>
      </w:r>
      <w:r w:rsidR="00AA1EB9">
        <w:rPr>
          <w:rFonts w:ascii="Times New Roman" w:eastAsia="Calibri" w:hAnsi="Times New Roman" w:cs="Times New Roman"/>
          <w:bCs/>
          <w:sz w:val="24"/>
          <w:szCs w:val="24"/>
          <w:lang w:eastAsia="ru-RU"/>
        </w:rPr>
        <w:t>1</w:t>
      </w:r>
      <w:r w:rsidR="00174E89">
        <w:rPr>
          <w:rFonts w:ascii="Times New Roman" w:eastAsia="Calibri" w:hAnsi="Times New Roman" w:cs="Times New Roman"/>
          <w:bCs/>
          <w:sz w:val="24"/>
          <w:szCs w:val="24"/>
          <w:lang w:eastAsia="ru-RU"/>
        </w:rPr>
        <w:t xml:space="preserve"> группа</w:t>
      </w:r>
    </w:p>
    <w:p w:rsidR="00335E23" w:rsidRPr="00AA1EB9" w:rsidRDefault="00335E23" w:rsidP="00335E23">
      <w:pPr>
        <w:adjustRightInd w:val="0"/>
        <w:spacing w:after="0" w:line="240" w:lineRule="auto"/>
        <w:ind w:firstLine="709"/>
        <w:rPr>
          <w:rFonts w:ascii="Times New Roman" w:eastAsia="Calibri" w:hAnsi="Times New Roman" w:cs="Times New Roman"/>
          <w:bCs/>
          <w:sz w:val="24"/>
          <w:szCs w:val="24"/>
          <w:lang w:eastAsia="ru-RU"/>
        </w:rPr>
      </w:pPr>
      <w:r w:rsidRPr="00AA1EB9">
        <w:rPr>
          <w:rFonts w:ascii="Times New Roman" w:eastAsia="Calibri" w:hAnsi="Times New Roman" w:cs="Times New Roman"/>
          <w:bCs/>
          <w:sz w:val="24"/>
          <w:szCs w:val="24"/>
          <w:lang w:eastAsia="ru-RU"/>
        </w:rPr>
        <w:t>8 класс – 68 часов (периодичность – 2 раза в неделю),</w:t>
      </w:r>
      <w:r w:rsidR="00EE0627" w:rsidRPr="00AA1EB9">
        <w:rPr>
          <w:rFonts w:ascii="Times New Roman" w:eastAsia="Calibri" w:hAnsi="Times New Roman" w:cs="Times New Roman"/>
          <w:bCs/>
          <w:sz w:val="24"/>
          <w:szCs w:val="24"/>
          <w:lang w:eastAsia="ru-RU"/>
        </w:rPr>
        <w:t>-</w:t>
      </w:r>
      <w:r w:rsidR="00633AF5" w:rsidRPr="00AA1EB9">
        <w:rPr>
          <w:rFonts w:ascii="Times New Roman" w:eastAsia="Calibri" w:hAnsi="Times New Roman" w:cs="Times New Roman"/>
          <w:bCs/>
          <w:sz w:val="24"/>
          <w:szCs w:val="24"/>
          <w:lang w:eastAsia="ru-RU"/>
        </w:rPr>
        <w:t xml:space="preserve">2 </w:t>
      </w:r>
      <w:r w:rsidR="00EE0627" w:rsidRPr="00AA1EB9">
        <w:rPr>
          <w:rFonts w:ascii="Times New Roman" w:eastAsia="Calibri" w:hAnsi="Times New Roman" w:cs="Times New Roman"/>
          <w:bCs/>
          <w:sz w:val="24"/>
          <w:szCs w:val="24"/>
          <w:lang w:eastAsia="ru-RU"/>
        </w:rPr>
        <w:t xml:space="preserve"> групп</w:t>
      </w:r>
      <w:r w:rsidR="00174E89">
        <w:rPr>
          <w:rFonts w:ascii="Times New Roman" w:eastAsia="Calibri" w:hAnsi="Times New Roman" w:cs="Times New Roman"/>
          <w:bCs/>
          <w:sz w:val="24"/>
          <w:szCs w:val="24"/>
          <w:lang w:eastAsia="ru-RU"/>
        </w:rPr>
        <w:t>ы</w:t>
      </w:r>
    </w:p>
    <w:p w:rsidR="00633AF5" w:rsidRPr="00AA1EB9" w:rsidRDefault="00633AF5" w:rsidP="00335E23">
      <w:pPr>
        <w:adjustRightInd w:val="0"/>
        <w:spacing w:after="0" w:line="240" w:lineRule="auto"/>
        <w:ind w:firstLine="709"/>
        <w:rPr>
          <w:rFonts w:ascii="Times New Roman" w:eastAsia="Calibri" w:hAnsi="Times New Roman" w:cs="Times New Roman"/>
          <w:bCs/>
          <w:sz w:val="24"/>
          <w:szCs w:val="24"/>
          <w:lang w:eastAsia="ru-RU"/>
        </w:rPr>
      </w:pPr>
      <w:r w:rsidRPr="00AA1EB9">
        <w:rPr>
          <w:rFonts w:ascii="Times New Roman" w:eastAsia="Calibri" w:hAnsi="Times New Roman" w:cs="Times New Roman"/>
          <w:bCs/>
          <w:sz w:val="24"/>
          <w:szCs w:val="24"/>
          <w:lang w:eastAsia="ru-RU"/>
        </w:rPr>
        <w:t xml:space="preserve">9 класс-68 часов </w:t>
      </w:r>
      <w:proofErr w:type="gramStart"/>
      <w:r w:rsidRPr="00AA1EB9">
        <w:rPr>
          <w:rFonts w:ascii="Times New Roman" w:eastAsia="Calibri" w:hAnsi="Times New Roman" w:cs="Times New Roman"/>
          <w:bCs/>
          <w:sz w:val="24"/>
          <w:szCs w:val="24"/>
          <w:lang w:eastAsia="ru-RU"/>
        </w:rPr>
        <w:t xml:space="preserve">( </w:t>
      </w:r>
      <w:proofErr w:type="gramEnd"/>
      <w:r w:rsidRPr="00AA1EB9">
        <w:rPr>
          <w:rFonts w:ascii="Times New Roman" w:eastAsia="Calibri" w:hAnsi="Times New Roman" w:cs="Times New Roman"/>
          <w:bCs/>
          <w:sz w:val="24"/>
          <w:szCs w:val="24"/>
          <w:lang w:eastAsia="ru-RU"/>
        </w:rPr>
        <w:t xml:space="preserve">периодичность -2 раза в неделю)-1 группа </w:t>
      </w:r>
    </w:p>
    <w:p w:rsidR="00335E23" w:rsidRPr="00AA1EB9" w:rsidRDefault="00335E23" w:rsidP="00335E23">
      <w:pPr>
        <w:adjustRightInd w:val="0"/>
        <w:spacing w:after="0" w:line="240" w:lineRule="auto"/>
        <w:ind w:firstLine="709"/>
        <w:rPr>
          <w:rFonts w:ascii="Times New Roman" w:eastAsia="Calibri" w:hAnsi="Times New Roman" w:cs="Times New Roman"/>
          <w:sz w:val="24"/>
          <w:szCs w:val="24"/>
          <w:lang w:eastAsia="ru-RU"/>
        </w:rPr>
      </w:pPr>
      <w:r w:rsidRPr="00AA1EB9">
        <w:rPr>
          <w:rFonts w:ascii="Times New Roman" w:hAnsi="Times New Roman" w:cs="Times New Roman"/>
          <w:sz w:val="24"/>
          <w:szCs w:val="24"/>
          <w:lang w:eastAsia="ru-RU"/>
        </w:rPr>
        <w:t>Занятия проводятся по утвержденному расписанию.</w:t>
      </w:r>
      <w:r w:rsidR="00633AF5" w:rsidRPr="00AA1EB9">
        <w:rPr>
          <w:rFonts w:ascii="Times New Roman" w:hAnsi="Times New Roman" w:cs="Times New Roman"/>
          <w:sz w:val="24"/>
          <w:szCs w:val="24"/>
          <w:lang w:eastAsia="ru-RU"/>
        </w:rPr>
        <w:t xml:space="preserve"> </w:t>
      </w:r>
      <w:r w:rsidRPr="00AA1EB9">
        <w:rPr>
          <w:rFonts w:ascii="Times New Roman" w:hAnsi="Times New Roman" w:cs="Times New Roman"/>
          <w:sz w:val="24"/>
          <w:szCs w:val="24"/>
          <w:lang w:eastAsia="ru-RU"/>
        </w:rPr>
        <w:t xml:space="preserve"> </w:t>
      </w:r>
      <w:r w:rsidRPr="00AA1EB9">
        <w:rPr>
          <w:rFonts w:ascii="Times New Roman" w:eastAsia="Calibri" w:hAnsi="Times New Roman" w:cs="Times New Roman"/>
          <w:bCs/>
          <w:sz w:val="24"/>
          <w:szCs w:val="24"/>
          <w:lang w:eastAsia="ru-RU"/>
        </w:rPr>
        <w:t xml:space="preserve">Продолжительность занятия – </w:t>
      </w:r>
      <w:r w:rsidR="007D03F0" w:rsidRPr="00AA1EB9">
        <w:rPr>
          <w:rFonts w:ascii="Times New Roman" w:eastAsia="Calibri" w:hAnsi="Times New Roman" w:cs="Times New Roman"/>
          <w:bCs/>
          <w:sz w:val="24"/>
          <w:szCs w:val="24"/>
          <w:lang w:eastAsia="ru-RU"/>
        </w:rPr>
        <w:t>30</w:t>
      </w:r>
      <w:r w:rsidRPr="00AA1EB9">
        <w:rPr>
          <w:rFonts w:ascii="Times New Roman" w:eastAsia="Calibri" w:hAnsi="Times New Roman" w:cs="Times New Roman"/>
          <w:bCs/>
          <w:sz w:val="24"/>
          <w:szCs w:val="24"/>
          <w:lang w:eastAsia="ru-RU"/>
        </w:rPr>
        <w:t xml:space="preserve"> минут. </w:t>
      </w:r>
    </w:p>
    <w:p w:rsidR="004A0747" w:rsidRPr="00AA1EB9" w:rsidRDefault="004A0747" w:rsidP="004A0747">
      <w:pPr>
        <w:pStyle w:val="a3"/>
        <w:spacing w:before="0" w:beforeAutospacing="0" w:after="0" w:afterAutospacing="0"/>
        <w:ind w:left="1084"/>
        <w:jc w:val="both"/>
      </w:pPr>
    </w:p>
    <w:p w:rsidR="004A0747" w:rsidRPr="00AA1EB9" w:rsidRDefault="004A0747" w:rsidP="004A0747">
      <w:pPr>
        <w:pStyle w:val="2"/>
        <w:spacing w:before="0" w:beforeAutospacing="0" w:after="0" w:afterAutospacing="0"/>
        <w:jc w:val="center"/>
        <w:rPr>
          <w:rFonts w:eastAsia="Times New Roman"/>
          <w:sz w:val="24"/>
          <w:szCs w:val="24"/>
        </w:rPr>
      </w:pPr>
      <w:r w:rsidRPr="00AA1EB9">
        <w:rPr>
          <w:rFonts w:eastAsia="Times New Roman"/>
          <w:sz w:val="24"/>
          <w:szCs w:val="24"/>
        </w:rPr>
        <w:t>Характеристика нозологической группы, описание особых образовательных потребностей</w:t>
      </w:r>
    </w:p>
    <w:p w:rsidR="004A0747" w:rsidRPr="00AA1EB9" w:rsidRDefault="004A0747" w:rsidP="004A0747">
      <w:pPr>
        <w:pStyle w:val="a3"/>
        <w:spacing w:before="0" w:beforeAutospacing="0" w:after="0" w:afterAutospacing="0"/>
        <w:jc w:val="both"/>
      </w:pPr>
      <w:r w:rsidRPr="00AA1EB9">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4A0747" w:rsidRPr="00AA1EB9" w:rsidRDefault="004A0747" w:rsidP="004A0747">
      <w:pPr>
        <w:pStyle w:val="a3"/>
        <w:spacing w:before="0" w:beforeAutospacing="0" w:after="0" w:afterAutospacing="0"/>
        <w:jc w:val="both"/>
      </w:pPr>
      <w:r w:rsidRPr="00AA1EB9">
        <w:t>В международной классификации болезней (МКБ-10) выделено четыре степени умственной отсталости: легкая (IQ — 69-50), умеренная (IQ — 50-35), тяжелая (IQ — 34-20), глубокая (IQ &lt; 20).</w:t>
      </w:r>
    </w:p>
    <w:p w:rsidR="004A0747" w:rsidRPr="00AA1EB9" w:rsidRDefault="004A0747" w:rsidP="004A0747">
      <w:pPr>
        <w:pStyle w:val="a3"/>
        <w:spacing w:before="0" w:beforeAutospacing="0" w:after="0" w:afterAutospacing="0"/>
        <w:jc w:val="both"/>
      </w:pPr>
      <w:r w:rsidRPr="00AA1EB9">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4A0747" w:rsidRPr="00AA1EB9" w:rsidRDefault="004A0747" w:rsidP="004A0747">
      <w:pPr>
        <w:pStyle w:val="a3"/>
        <w:spacing w:before="0" w:beforeAutospacing="0" w:after="0" w:afterAutospacing="0"/>
        <w:jc w:val="both"/>
      </w:pPr>
      <w:r w:rsidRPr="00AA1EB9">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AA1EB9">
        <w:lastRenderedPageBreak/>
        <w:t>тугоподвижностью</w:t>
      </w:r>
      <w:proofErr w:type="spellEnd"/>
      <w:r w:rsidRPr="00AA1EB9">
        <w:t xml:space="preserve"> нервных процессов, нарушением взаимодействия первой и второй сигнальных систем и др.). </w:t>
      </w:r>
      <w:proofErr w:type="gramStart"/>
      <w:r w:rsidRPr="00AA1EB9">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AA1EB9">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sidRPr="00AA1EB9">
        <w:t>мотивационно-потребностная</w:t>
      </w:r>
      <w:proofErr w:type="spellEnd"/>
      <w:r w:rsidRPr="00AA1EB9">
        <w:t>,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4A0747" w:rsidRPr="00AA1EB9" w:rsidRDefault="007C28AA" w:rsidP="004A0747">
      <w:pPr>
        <w:pStyle w:val="a3"/>
        <w:spacing w:before="0" w:beforeAutospacing="0" w:after="0" w:afterAutospacing="0"/>
        <w:jc w:val="both"/>
      </w:pPr>
      <w:r w:rsidRPr="00AA1EB9">
        <w:t xml:space="preserve"> </w:t>
      </w:r>
      <w:r w:rsidRPr="00AA1EB9">
        <w:rPr>
          <w:b/>
        </w:rPr>
        <w:t>МЫШЛЕНИЕ.</w:t>
      </w:r>
      <w:r w:rsidR="00EE0627" w:rsidRPr="00AA1EB9">
        <w:rPr>
          <w:b/>
        </w:rPr>
        <w:t xml:space="preserve"> </w:t>
      </w:r>
      <w:r w:rsidR="004A0747" w:rsidRPr="00AA1EB9">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w:t>
      </w:r>
      <w:r w:rsidR="004A0747" w:rsidRPr="00AA1EB9">
        <w:rPr>
          <w:b/>
        </w:rPr>
        <w:t>мышление,</w:t>
      </w:r>
      <w:r w:rsidR="004A0747" w:rsidRPr="00AA1EB9">
        <w:t xml:space="preserve"> и прежде всего, способность к отвлечению и обобщению. </w:t>
      </w:r>
      <w:proofErr w:type="gramStart"/>
      <w:r w:rsidR="004A0747" w:rsidRPr="00AA1EB9">
        <w:t>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roofErr w:type="gramEnd"/>
    </w:p>
    <w:p w:rsidR="004A0747" w:rsidRPr="00AA1EB9" w:rsidRDefault="004A0747" w:rsidP="004A0747">
      <w:pPr>
        <w:pStyle w:val="a3"/>
        <w:spacing w:before="0" w:beforeAutospacing="0" w:after="0" w:afterAutospacing="0"/>
        <w:jc w:val="both"/>
      </w:pPr>
      <w:r w:rsidRPr="00AA1EB9">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AA1EB9">
        <w:t>обучающихся</w:t>
      </w:r>
      <w:proofErr w:type="gramEnd"/>
      <w:r w:rsidRPr="00AA1EB9">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AA1EB9">
        <w:t>дефицитарность</w:t>
      </w:r>
      <w:proofErr w:type="spellEnd"/>
      <w:r w:rsidRPr="00AA1EB9">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4A0747" w:rsidRPr="00AA1EB9" w:rsidRDefault="004A0747" w:rsidP="004A0747">
      <w:pPr>
        <w:pStyle w:val="a3"/>
        <w:spacing w:before="0" w:beforeAutospacing="0" w:after="0" w:afterAutospacing="0"/>
        <w:jc w:val="both"/>
      </w:pPr>
      <w:r w:rsidRPr="00AA1EB9">
        <w:t xml:space="preserve">Меньший потенциал </w:t>
      </w:r>
      <w:proofErr w:type="gramStart"/>
      <w:r w:rsidRPr="00AA1EB9">
        <w:t>у</w:t>
      </w:r>
      <w:proofErr w:type="gramEnd"/>
      <w:r w:rsidRPr="00AA1EB9">
        <w:t xml:space="preserve"> </w:t>
      </w:r>
      <w:proofErr w:type="gramStart"/>
      <w:r w:rsidRPr="00AA1EB9">
        <w:t>обучающихся</w:t>
      </w:r>
      <w:proofErr w:type="gramEnd"/>
      <w:r w:rsidRPr="00AA1EB9">
        <w:t xml:space="preserve">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Pr="00AA1EB9">
        <w:t>ии у э</w:t>
      </w:r>
      <w:proofErr w:type="gramEnd"/>
      <w:r w:rsidRPr="00AA1EB9">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4A0747" w:rsidRPr="00AA1EB9" w:rsidRDefault="004A0747" w:rsidP="004A0747">
      <w:pPr>
        <w:pStyle w:val="a3"/>
        <w:spacing w:before="0" w:beforeAutospacing="0" w:after="0" w:afterAutospacing="0"/>
        <w:jc w:val="both"/>
      </w:pPr>
      <w:r w:rsidRPr="00AA1EB9">
        <w:t xml:space="preserve">Из всех видов мышления (наглядно-действенного, наглядно-образного и словесно-логического) </w:t>
      </w:r>
      <w:proofErr w:type="gramStart"/>
      <w:r w:rsidRPr="00AA1EB9">
        <w:t>у</w:t>
      </w:r>
      <w:proofErr w:type="gramEnd"/>
      <w:r w:rsidRPr="00AA1EB9">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Pr="00AA1EB9">
        <w:t>Обучающимся</w:t>
      </w:r>
      <w:proofErr w:type="gramEnd"/>
      <w:r w:rsidRPr="00AA1EB9">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rsidRPr="00AA1EB9">
        <w:t>скорригировать</w:t>
      </w:r>
      <w:proofErr w:type="spellEnd"/>
      <w:r w:rsidRPr="00AA1EB9">
        <w:t xml:space="preserve"> недостатки мыслительной деятельности. Использование специальных методов и приемов, применяющихся в </w:t>
      </w:r>
      <w:r w:rsidRPr="00AA1EB9">
        <w:lastRenderedPageBreak/>
        <w:t>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4A0747" w:rsidRPr="00AA1EB9" w:rsidRDefault="007C28AA" w:rsidP="004A0747">
      <w:pPr>
        <w:pStyle w:val="a3"/>
        <w:spacing w:before="0" w:beforeAutospacing="0" w:after="0" w:afterAutospacing="0"/>
        <w:jc w:val="both"/>
      </w:pPr>
      <w:r w:rsidRPr="00AA1EB9">
        <w:rPr>
          <w:b/>
        </w:rPr>
        <w:t>ВОСПРИЯТИЕ и ПАМЯТЬ.</w:t>
      </w:r>
      <w:r w:rsidR="00EE0627" w:rsidRPr="00AA1EB9">
        <w:rPr>
          <w:b/>
        </w:rPr>
        <w:t xml:space="preserve"> </w:t>
      </w:r>
      <w:r w:rsidR="004A0747" w:rsidRPr="00AA1EB9">
        <w:t xml:space="preserve">Особенности </w:t>
      </w:r>
      <w:r w:rsidR="004A0747" w:rsidRPr="00AA1EB9">
        <w:rPr>
          <w:b/>
        </w:rPr>
        <w:t>восприятия</w:t>
      </w:r>
      <w:r w:rsidR="004A0747" w:rsidRPr="00AA1EB9">
        <w:t xml:space="preserve"> и осмысления детьми учебного материала неразрывно связаны с особенностями их </w:t>
      </w:r>
      <w:r w:rsidR="004A0747" w:rsidRPr="00AA1EB9">
        <w:rPr>
          <w:b/>
          <w:bCs/>
        </w:rPr>
        <w:t>памяти</w:t>
      </w:r>
      <w:r w:rsidR="004A0747" w:rsidRPr="00AA1EB9">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004A0747" w:rsidRPr="00AA1EB9">
        <w:t>мнемической</w:t>
      </w:r>
      <w:proofErr w:type="spellEnd"/>
      <w:r w:rsidR="004A0747" w:rsidRPr="00AA1EB9">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004A0747" w:rsidRPr="00AA1EB9">
        <w:t>мнемической</w:t>
      </w:r>
      <w:proofErr w:type="spellEnd"/>
      <w:r w:rsidR="004A0747" w:rsidRPr="00AA1EB9">
        <w:t xml:space="preserve"> деятельности.</w:t>
      </w:r>
    </w:p>
    <w:p w:rsidR="004A0747" w:rsidRPr="00AA1EB9" w:rsidRDefault="007C28AA" w:rsidP="004A0747">
      <w:pPr>
        <w:pStyle w:val="a3"/>
        <w:spacing w:before="0" w:beforeAutospacing="0" w:after="0" w:afterAutospacing="0"/>
        <w:jc w:val="both"/>
      </w:pPr>
      <w:r w:rsidRPr="00AA1EB9">
        <w:t xml:space="preserve"> </w:t>
      </w:r>
      <w:r w:rsidRPr="00AA1EB9">
        <w:rPr>
          <w:b/>
        </w:rPr>
        <w:t xml:space="preserve">ВНИМАНИЕ. </w:t>
      </w:r>
      <w:r w:rsidR="004A0747" w:rsidRPr="00AA1EB9">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004A0747" w:rsidRPr="00AA1EB9">
        <w:rPr>
          <w:b/>
          <w:bCs/>
        </w:rPr>
        <w:t>внимания</w:t>
      </w:r>
      <w:r w:rsidR="004A0747" w:rsidRPr="00AA1EB9">
        <w:t xml:space="preserve">,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004A0747" w:rsidRPr="00AA1EB9">
        <w:t>эти показатели не достигают</w:t>
      </w:r>
      <w:proofErr w:type="gramEnd"/>
      <w:r w:rsidR="004A0747" w:rsidRPr="00AA1EB9">
        <w:t xml:space="preserve"> возрастной нормы.</w:t>
      </w:r>
    </w:p>
    <w:p w:rsidR="004A0747" w:rsidRPr="00AA1EB9" w:rsidRDefault="007C28AA" w:rsidP="004A0747">
      <w:pPr>
        <w:pStyle w:val="a3"/>
        <w:spacing w:before="0" w:beforeAutospacing="0" w:after="0" w:afterAutospacing="0"/>
        <w:jc w:val="both"/>
      </w:pPr>
      <w:r w:rsidRPr="00AA1EB9">
        <w:rPr>
          <w:b/>
        </w:rPr>
        <w:t>ПРЕДСТАВЛЕНИЕ И ВООБРАЖЕНИЕ</w:t>
      </w:r>
      <w:r w:rsidRPr="00AA1EB9">
        <w:t xml:space="preserve">, </w:t>
      </w:r>
      <w:r w:rsidR="004A0747" w:rsidRPr="00AA1EB9">
        <w:t xml:space="preserve">Для успешного обучения необходимы достаточно развитые </w:t>
      </w:r>
      <w:r w:rsidR="004A0747" w:rsidRPr="00AA1EB9">
        <w:rPr>
          <w:b/>
          <w:bCs/>
        </w:rPr>
        <w:t>представления и воображение</w:t>
      </w:r>
      <w:r w:rsidR="004A0747" w:rsidRPr="00AA1EB9">
        <w:t xml:space="preserve">. Представлениям детей с умственной отсталостью (интеллектуальными нарушениями) свойственна </w:t>
      </w:r>
      <w:proofErr w:type="spellStart"/>
      <w:r w:rsidR="004A0747" w:rsidRPr="00AA1EB9">
        <w:t>недифференцированоость</w:t>
      </w:r>
      <w:proofErr w:type="spellEnd"/>
      <w:r w:rsidR="004A0747" w:rsidRPr="00AA1EB9">
        <w:t>,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4A0747" w:rsidRPr="00AA1EB9" w:rsidRDefault="007C28AA" w:rsidP="004A0747">
      <w:pPr>
        <w:pStyle w:val="a3"/>
        <w:spacing w:before="0" w:beforeAutospacing="0" w:after="0" w:afterAutospacing="0"/>
        <w:jc w:val="both"/>
      </w:pPr>
      <w:r w:rsidRPr="00AA1EB9">
        <w:t xml:space="preserve"> </w:t>
      </w:r>
      <w:r w:rsidRPr="00AA1EB9">
        <w:rPr>
          <w:b/>
        </w:rPr>
        <w:t>РЕЧЕВАЯ ДЕЯТЕЛЬНОСТЬ</w:t>
      </w:r>
      <w:proofErr w:type="gramStart"/>
      <w:r w:rsidRPr="00AA1EB9">
        <w:t>.</w:t>
      </w:r>
      <w:r w:rsidR="004A0747" w:rsidRPr="00AA1EB9">
        <w:t>У</w:t>
      </w:r>
      <w:proofErr w:type="gramEnd"/>
      <w:r w:rsidR="004A0747" w:rsidRPr="00AA1EB9">
        <w:t xml:space="preserve"> школьников с умственной отсталостью (интеллектуальными нарушениями) отмечаются недостатки в развитии </w:t>
      </w:r>
      <w:r w:rsidR="004A0747" w:rsidRPr="00AA1EB9">
        <w:rPr>
          <w:b/>
          <w:bCs/>
        </w:rPr>
        <w:t>речевой деятельности</w:t>
      </w:r>
      <w:r w:rsidR="004A0747" w:rsidRPr="00AA1EB9">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004A0747" w:rsidRPr="00AA1EB9">
        <w:t>обучающихся</w:t>
      </w:r>
      <w:proofErr w:type="gramEnd"/>
      <w:r w:rsidR="004A0747" w:rsidRPr="00AA1EB9">
        <w:t xml:space="preserve"> с умственной отсталостью характерно системное недоразвитие речи.</w:t>
      </w:r>
    </w:p>
    <w:p w:rsidR="004A0747" w:rsidRPr="00AA1EB9" w:rsidRDefault="004A0747" w:rsidP="004A0747">
      <w:pPr>
        <w:pStyle w:val="a3"/>
        <w:spacing w:before="0" w:beforeAutospacing="0" w:after="0" w:afterAutospacing="0"/>
        <w:jc w:val="both"/>
      </w:pPr>
      <w:r w:rsidRPr="00AA1EB9">
        <w:t xml:space="preserve">Недостатки речевой деятельности этой категории </w:t>
      </w:r>
      <w:proofErr w:type="gramStart"/>
      <w:r w:rsidRPr="00AA1EB9">
        <w:t>обучающихся</w:t>
      </w:r>
      <w:proofErr w:type="gramEnd"/>
      <w:r w:rsidRPr="00AA1EB9">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w:t>
      </w:r>
      <w:r w:rsidRPr="00AA1EB9">
        <w:lastRenderedPageBreak/>
        <w:t>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4A0747" w:rsidRPr="00AA1EB9" w:rsidRDefault="007C28AA" w:rsidP="004A0747">
      <w:pPr>
        <w:pStyle w:val="a3"/>
        <w:spacing w:before="0" w:beforeAutospacing="0" w:after="0" w:afterAutospacing="0"/>
        <w:jc w:val="both"/>
      </w:pPr>
      <w:r w:rsidRPr="00AA1EB9">
        <w:rPr>
          <w:b/>
          <w:bCs/>
        </w:rPr>
        <w:t xml:space="preserve"> МОТОРИКА. </w:t>
      </w:r>
      <w:r w:rsidR="004A0747" w:rsidRPr="00AA1EB9">
        <w:rPr>
          <w:bCs/>
        </w:rPr>
        <w:t>Моторная</w:t>
      </w:r>
      <w:r w:rsidR="004A0747" w:rsidRPr="00AA1EB9">
        <w:t xml:space="preserve">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4A0747" w:rsidRPr="00AA1EB9" w:rsidRDefault="007C28AA" w:rsidP="004A0747">
      <w:pPr>
        <w:pStyle w:val="a3"/>
        <w:spacing w:before="0" w:beforeAutospacing="0" w:after="0" w:afterAutospacing="0"/>
        <w:jc w:val="both"/>
      </w:pPr>
      <w:r w:rsidRPr="00AA1EB9">
        <w:rPr>
          <w:b/>
        </w:rPr>
        <w:t xml:space="preserve"> ЭМОЦИОНАЛЬНАЯ СФЕРА</w:t>
      </w:r>
      <w:r w:rsidRPr="00AA1EB9">
        <w:t>.</w:t>
      </w:r>
      <w:r w:rsidR="00900217" w:rsidRPr="00AA1EB9">
        <w:t xml:space="preserve"> </w:t>
      </w:r>
      <w:r w:rsidR="004A0747" w:rsidRPr="00AA1EB9">
        <w:t xml:space="preserve">Психологические особенности </w:t>
      </w:r>
      <w:proofErr w:type="gramStart"/>
      <w:r w:rsidR="004A0747" w:rsidRPr="00AA1EB9">
        <w:t>обучающихся</w:t>
      </w:r>
      <w:proofErr w:type="gramEnd"/>
      <w:r w:rsidR="004A0747" w:rsidRPr="00AA1EB9">
        <w:t xml:space="preserve"> с умственной отсталостью (интеллектуальными нарушениями) проявляются и в нарушении </w:t>
      </w:r>
      <w:r w:rsidR="004A0747" w:rsidRPr="00AA1EB9">
        <w:rPr>
          <w:b/>
          <w:bCs/>
        </w:rPr>
        <w:t>эмоциональной сферы</w:t>
      </w:r>
      <w:r w:rsidR="004A0747" w:rsidRPr="00AA1EB9">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4A0747" w:rsidRPr="00AA1EB9" w:rsidRDefault="007C28AA" w:rsidP="004A0747">
      <w:pPr>
        <w:pStyle w:val="a3"/>
        <w:spacing w:before="0" w:beforeAutospacing="0" w:after="0" w:afterAutospacing="0"/>
        <w:jc w:val="both"/>
      </w:pPr>
      <w:r w:rsidRPr="00AA1EB9">
        <w:rPr>
          <w:b/>
          <w:bCs/>
        </w:rPr>
        <w:t>ВОЛЕВАЯ СФЕРА.</w:t>
      </w:r>
      <w:r w:rsidR="00900217" w:rsidRPr="00AA1EB9">
        <w:rPr>
          <w:b/>
          <w:bCs/>
        </w:rPr>
        <w:t xml:space="preserve"> </w:t>
      </w:r>
      <w:r w:rsidR="004A0747" w:rsidRPr="00AA1EB9">
        <w:rPr>
          <w:bCs/>
        </w:rPr>
        <w:t>Волевая сфера</w:t>
      </w:r>
      <w:r w:rsidR="004A0747" w:rsidRPr="00AA1EB9">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004A0747" w:rsidRPr="00AA1EB9">
        <w:t>непосильности</w:t>
      </w:r>
      <w:proofErr w:type="spellEnd"/>
      <w:r w:rsidR="004A0747" w:rsidRPr="00AA1EB9">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4A0747" w:rsidRPr="00AA1EB9" w:rsidRDefault="004A0747" w:rsidP="004A0747">
      <w:pPr>
        <w:pStyle w:val="a3"/>
        <w:spacing w:before="0" w:beforeAutospacing="0" w:after="0" w:afterAutospacing="0"/>
        <w:jc w:val="both"/>
      </w:pPr>
      <w:r w:rsidRPr="00AA1EB9">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AA1EB9">
        <w:rPr>
          <w:b/>
          <w:bCs/>
        </w:rPr>
        <w:t>личности,</w:t>
      </w:r>
      <w:r w:rsidRPr="00AA1EB9">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AA1EB9">
        <w:rPr>
          <w:b/>
          <w:bCs/>
        </w:rPr>
        <w:t>межличностных отношений</w:t>
      </w:r>
      <w:r w:rsidRPr="00AA1EB9">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AA1EB9">
        <w:rPr>
          <w:b/>
          <w:bCs/>
        </w:rPr>
        <w:t>поведении,</w:t>
      </w:r>
      <w:r w:rsidRPr="00AA1EB9">
        <w:t xml:space="preserve"> особенности которого могут выражаться в гиперактивности, вербальной или физической агрессии и т.п. </w:t>
      </w:r>
    </w:p>
    <w:p w:rsidR="004A0747" w:rsidRPr="00AA1EB9" w:rsidRDefault="00F604FC"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Cs/>
          <w:sz w:val="24"/>
          <w:szCs w:val="24"/>
        </w:rPr>
        <w:lastRenderedPageBreak/>
        <w:t xml:space="preserve"> УЧЕБНАЯ ДЕЯТЕЛЬНОСТЬ</w:t>
      </w:r>
      <w:r w:rsidRPr="00AA1EB9">
        <w:rPr>
          <w:rFonts w:ascii="Times New Roman" w:eastAsia="Times New Roman" w:hAnsi="Times New Roman" w:cs="Times New Roman"/>
          <w:b/>
          <w:bCs/>
          <w:i/>
          <w:iCs/>
          <w:sz w:val="24"/>
          <w:szCs w:val="24"/>
        </w:rPr>
        <w:t xml:space="preserve">. </w:t>
      </w:r>
      <w:r w:rsidR="004A0747" w:rsidRPr="00AA1EB9">
        <w:rPr>
          <w:rFonts w:ascii="Times New Roman" w:eastAsia="Times New Roman" w:hAnsi="Times New Roman" w:cs="Times New Roman"/>
          <w:bCs/>
          <w:iCs/>
          <w:sz w:val="24"/>
          <w:szCs w:val="24"/>
        </w:rPr>
        <w:t>Учебная деятельность</w:t>
      </w:r>
      <w:r w:rsidR="004A0747" w:rsidRPr="00AA1EB9">
        <w:rPr>
          <w:rFonts w:ascii="Times New Roman" w:eastAsia="Times New Roman" w:hAnsi="Times New Roman" w:cs="Times New Roman"/>
          <w:sz w:val="24"/>
          <w:szCs w:val="24"/>
        </w:rPr>
        <w:t> – целенаправленная активность субъекта по усвоению знаний, приобретению умений и навыков самостоятельно учиться, включая умения анализировать и планировать предстоящую работу, контролировать и оценивать ее выполнение.</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
          <w:iCs/>
          <w:sz w:val="24"/>
          <w:szCs w:val="24"/>
        </w:rPr>
        <w:t>Чтение.</w:t>
      </w:r>
      <w:r w:rsidRPr="00AA1EB9">
        <w:rPr>
          <w:rFonts w:ascii="Times New Roman" w:eastAsia="Times New Roman" w:hAnsi="Times New Roman" w:cs="Times New Roman"/>
          <w:sz w:val="24"/>
          <w:szCs w:val="24"/>
        </w:rPr>
        <w:t> Процесс формирования навыков чтения у учащихся коррекционной школы своеобразен: дети медленно запоминают буквы, смешивают сходные по начертанию графемы, недостаточно быстро соотносят звук с буквой. Слабая техника чтения, нарушению осознанности чтения.</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
          <w:iCs/>
          <w:sz w:val="24"/>
          <w:szCs w:val="24"/>
        </w:rPr>
        <w:t>При письме</w:t>
      </w:r>
      <w:r w:rsidRPr="00AA1EB9">
        <w:rPr>
          <w:rFonts w:ascii="Times New Roman" w:eastAsia="Times New Roman" w:hAnsi="Times New Roman" w:cs="Times New Roman"/>
          <w:sz w:val="24"/>
          <w:szCs w:val="24"/>
        </w:rPr>
        <w:t xml:space="preserve"> особенности усвоения грамматики и правописания заключаются в следующем: механическое заучивание определений или правил, их фрагментарное усвоение, замена сложного правила </w:t>
      </w:r>
      <w:proofErr w:type="gramStart"/>
      <w:r w:rsidRPr="00AA1EB9">
        <w:rPr>
          <w:rFonts w:ascii="Times New Roman" w:eastAsia="Times New Roman" w:hAnsi="Times New Roman" w:cs="Times New Roman"/>
          <w:sz w:val="24"/>
          <w:szCs w:val="24"/>
        </w:rPr>
        <w:t>простым</w:t>
      </w:r>
      <w:proofErr w:type="gramEnd"/>
      <w:r w:rsidRPr="00AA1EB9">
        <w:rPr>
          <w:rFonts w:ascii="Times New Roman" w:eastAsia="Times New Roman" w:hAnsi="Times New Roman" w:cs="Times New Roman"/>
          <w:sz w:val="24"/>
          <w:szCs w:val="24"/>
        </w:rPr>
        <w:t>, смешение грамматических понятий и орфографических правил, быстрое забывание материала, неумение применять полученные знания на практике.</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Овладение даже элементарными </w:t>
      </w:r>
      <w:r w:rsidRPr="00AA1EB9">
        <w:rPr>
          <w:rFonts w:ascii="Times New Roman" w:eastAsia="Times New Roman" w:hAnsi="Times New Roman" w:cs="Times New Roman"/>
          <w:b/>
          <w:bCs/>
          <w:i/>
          <w:iCs/>
          <w:sz w:val="24"/>
          <w:szCs w:val="24"/>
        </w:rPr>
        <w:t>математическими</w:t>
      </w:r>
      <w:r w:rsidRPr="00AA1EB9">
        <w:rPr>
          <w:rFonts w:ascii="Times New Roman" w:eastAsia="Times New Roman" w:hAnsi="Times New Roman" w:cs="Times New Roman"/>
          <w:sz w:val="24"/>
          <w:szCs w:val="24"/>
        </w:rPr>
        <w:t> понятиями требуют от ребенка достаточно высокого уровня развития таких процессов логического мышления, как анализ, синтез, обобщение, сравнение. Дети с ограниченными возможностями плохо ориентируются в задаче, теряются, встречаясь с трудностями, не проверяют результаты своих действий, не соотносят их с образцами.</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
          <w:iCs/>
          <w:sz w:val="24"/>
          <w:szCs w:val="24"/>
        </w:rPr>
        <w:t>Нарушения деятельности анализаторов.</w:t>
      </w:r>
      <w:r w:rsidRPr="00AA1EB9">
        <w:rPr>
          <w:rFonts w:ascii="Times New Roman" w:eastAsia="Times New Roman" w:hAnsi="Times New Roman" w:cs="Times New Roman"/>
          <w:sz w:val="24"/>
          <w:szCs w:val="24"/>
        </w:rPr>
        <w:t> Сенсорная сфера (ощущения, восприятия), как правило, оказывается очень нарушенной. Отстает развитие зрительного, слухового, тактильного и других анализаторов.</w:t>
      </w:r>
    </w:p>
    <w:p w:rsidR="004A0747" w:rsidRPr="00AA1EB9" w:rsidRDefault="004A0747" w:rsidP="004A0747">
      <w:pPr>
        <w:pStyle w:val="a3"/>
        <w:spacing w:before="0" w:beforeAutospacing="0" w:after="0" w:afterAutospacing="0"/>
        <w:jc w:val="both"/>
      </w:pPr>
      <w:r w:rsidRPr="00AA1EB9">
        <w:t>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4361E1" w:rsidRPr="00AA1EB9" w:rsidRDefault="004A0747" w:rsidP="00335E23">
      <w:pPr>
        <w:pStyle w:val="a3"/>
        <w:spacing w:before="0" w:beforeAutospacing="0" w:after="0" w:afterAutospacing="0"/>
        <w:jc w:val="both"/>
      </w:pPr>
      <w:r w:rsidRPr="00AA1EB9">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w:t>
      </w:r>
      <w:proofErr w:type="gramStart"/>
      <w:r w:rsidRPr="00AA1EB9">
        <w:t>учитывающее</w:t>
      </w:r>
      <w:proofErr w:type="gramEnd"/>
      <w:r w:rsidRPr="00AA1EB9">
        <w:t xml:space="preserve"> зону ближайшего развития. Таким образом, педагогические условия, созданные в образовательной организации для </w:t>
      </w:r>
      <w:proofErr w:type="gramStart"/>
      <w:r w:rsidRPr="00AA1EB9">
        <w:t>обучающихся</w:t>
      </w:r>
      <w:proofErr w:type="gramEnd"/>
      <w:r w:rsidRPr="00AA1EB9">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676D4A" w:rsidRPr="00AA1EB9" w:rsidRDefault="00676D4A" w:rsidP="00335E23">
      <w:pPr>
        <w:pStyle w:val="a3"/>
        <w:spacing w:before="0" w:beforeAutospacing="0" w:after="0" w:afterAutospacing="0"/>
        <w:jc w:val="both"/>
      </w:pPr>
    </w:p>
    <w:p w:rsidR="004A0747" w:rsidRPr="00AA1EB9" w:rsidRDefault="004A0747" w:rsidP="004A0747">
      <w:pPr>
        <w:pStyle w:val="a3"/>
        <w:spacing w:before="0" w:beforeAutospacing="0" w:after="0" w:afterAutospacing="0"/>
        <w:jc w:val="both"/>
        <w:rPr>
          <w:b/>
          <w:bCs/>
        </w:rPr>
      </w:pPr>
      <w:r w:rsidRPr="00AA1EB9">
        <w:rPr>
          <w:rFonts w:eastAsia="Times New Roman"/>
          <w:b/>
        </w:rPr>
        <w:t>Программа построена на следующих принципах</w:t>
      </w:r>
      <w:r w:rsidRPr="00AA1EB9">
        <w:rPr>
          <w:b/>
          <w:bCs/>
        </w:rPr>
        <w:t xml:space="preserve"> коррекционно-развивающей работы:</w:t>
      </w:r>
    </w:p>
    <w:p w:rsidR="004A0747" w:rsidRPr="00AA1EB9" w:rsidRDefault="004A0747" w:rsidP="004A0747">
      <w:pPr>
        <w:pStyle w:val="a3"/>
        <w:numPr>
          <w:ilvl w:val="0"/>
          <w:numId w:val="5"/>
        </w:numPr>
        <w:spacing w:before="0" w:beforeAutospacing="0" w:after="0" w:afterAutospacing="0"/>
        <w:ind w:left="375" w:firstLine="0"/>
        <w:jc w:val="both"/>
      </w:pPr>
      <w:r w:rsidRPr="00AA1EB9">
        <w:t>принцип системности коррекционных, профилактических и развивающих общих и специфических задач;</w:t>
      </w:r>
    </w:p>
    <w:p w:rsidR="004A0747" w:rsidRPr="00AA1EB9" w:rsidRDefault="004A0747" w:rsidP="004A0747">
      <w:pPr>
        <w:pStyle w:val="a3"/>
        <w:numPr>
          <w:ilvl w:val="0"/>
          <w:numId w:val="5"/>
        </w:numPr>
        <w:spacing w:before="0" w:beforeAutospacing="0" w:after="0" w:afterAutospacing="0"/>
        <w:ind w:left="375" w:firstLine="0"/>
        <w:jc w:val="both"/>
      </w:pPr>
      <w:r w:rsidRPr="00AA1EB9">
        <w:t>принцип единства диагностики и коррекции;</w:t>
      </w:r>
    </w:p>
    <w:p w:rsidR="004A0747" w:rsidRPr="00AA1EB9" w:rsidRDefault="004A0747" w:rsidP="004A0747">
      <w:pPr>
        <w:pStyle w:val="a3"/>
        <w:numPr>
          <w:ilvl w:val="0"/>
          <w:numId w:val="5"/>
        </w:numPr>
        <w:spacing w:before="0" w:beforeAutospacing="0" w:after="0" w:afterAutospacing="0"/>
        <w:ind w:left="375" w:firstLine="0"/>
        <w:jc w:val="both"/>
      </w:pPr>
      <w:r w:rsidRPr="00AA1EB9">
        <w:t>приоритетности коррекции причинного типа;</w:t>
      </w:r>
    </w:p>
    <w:p w:rsidR="004A0747" w:rsidRPr="00AA1EB9" w:rsidRDefault="004A0747" w:rsidP="004A0747">
      <w:pPr>
        <w:pStyle w:val="a3"/>
        <w:numPr>
          <w:ilvl w:val="0"/>
          <w:numId w:val="5"/>
        </w:numPr>
        <w:spacing w:before="0" w:beforeAutospacing="0" w:after="0" w:afterAutospacing="0"/>
        <w:ind w:left="375" w:firstLine="0"/>
        <w:jc w:val="both"/>
      </w:pPr>
      <w:r w:rsidRPr="00AA1EB9">
        <w:t>принцип учёта соотношения первичных и вторичных нарушений;</w:t>
      </w:r>
    </w:p>
    <w:p w:rsidR="004A0747" w:rsidRPr="00AA1EB9" w:rsidRDefault="004A0747" w:rsidP="004A0747">
      <w:pPr>
        <w:pStyle w:val="a3"/>
        <w:numPr>
          <w:ilvl w:val="0"/>
          <w:numId w:val="5"/>
        </w:numPr>
        <w:spacing w:before="0" w:beforeAutospacing="0" w:after="0" w:afterAutospacing="0"/>
        <w:ind w:left="375" w:firstLine="0"/>
        <w:jc w:val="both"/>
      </w:pPr>
      <w:r w:rsidRPr="00AA1EB9">
        <w:t>деятельностный принцип коррекции;</w:t>
      </w:r>
    </w:p>
    <w:p w:rsidR="004A0747" w:rsidRPr="00AA1EB9" w:rsidRDefault="004A0747" w:rsidP="004A0747">
      <w:pPr>
        <w:pStyle w:val="a3"/>
        <w:numPr>
          <w:ilvl w:val="0"/>
          <w:numId w:val="5"/>
        </w:numPr>
        <w:spacing w:before="0" w:beforeAutospacing="0" w:after="0" w:afterAutospacing="0"/>
        <w:ind w:left="375" w:firstLine="0"/>
        <w:jc w:val="both"/>
      </w:pPr>
      <w:r w:rsidRPr="00AA1EB9">
        <w:t>принцип учёта неравномерности детского развития;</w:t>
      </w:r>
    </w:p>
    <w:p w:rsidR="004A0747" w:rsidRPr="00AA1EB9" w:rsidRDefault="004A0747" w:rsidP="004A0747">
      <w:pPr>
        <w:pStyle w:val="a3"/>
        <w:numPr>
          <w:ilvl w:val="0"/>
          <w:numId w:val="5"/>
        </w:numPr>
        <w:spacing w:before="0" w:beforeAutospacing="0" w:after="0" w:afterAutospacing="0"/>
        <w:ind w:left="375" w:firstLine="0"/>
        <w:jc w:val="both"/>
      </w:pPr>
      <w:r w:rsidRPr="00AA1EB9">
        <w:t>принцип комплексности методов  коррекционного воздействия;</w:t>
      </w:r>
    </w:p>
    <w:p w:rsidR="004A0747" w:rsidRPr="00AA1EB9" w:rsidRDefault="004A0747" w:rsidP="004A0747">
      <w:pPr>
        <w:pStyle w:val="a3"/>
        <w:numPr>
          <w:ilvl w:val="0"/>
          <w:numId w:val="5"/>
        </w:numPr>
        <w:spacing w:before="0" w:beforeAutospacing="0" w:after="0" w:afterAutospacing="0"/>
        <w:ind w:left="375" w:firstLine="0"/>
        <w:jc w:val="both"/>
      </w:pPr>
      <w:r w:rsidRPr="00AA1EB9">
        <w:t>принцип опоры на разные уровни организации психических процессов;</w:t>
      </w:r>
    </w:p>
    <w:p w:rsidR="004A0747" w:rsidRPr="00AA1EB9" w:rsidRDefault="004A0747" w:rsidP="004A0747">
      <w:pPr>
        <w:pStyle w:val="a3"/>
        <w:numPr>
          <w:ilvl w:val="0"/>
          <w:numId w:val="5"/>
        </w:numPr>
        <w:spacing w:before="0" w:beforeAutospacing="0" w:after="0" w:afterAutospacing="0"/>
        <w:ind w:left="375" w:firstLine="0"/>
        <w:jc w:val="both"/>
      </w:pPr>
      <w:r w:rsidRPr="00AA1EB9">
        <w:t>принцип программированного обучения;</w:t>
      </w:r>
    </w:p>
    <w:p w:rsidR="004A0747" w:rsidRPr="00AA1EB9" w:rsidRDefault="004A0747" w:rsidP="004A0747">
      <w:pPr>
        <w:pStyle w:val="a3"/>
        <w:numPr>
          <w:ilvl w:val="0"/>
          <w:numId w:val="5"/>
        </w:numPr>
        <w:spacing w:before="0" w:beforeAutospacing="0" w:after="0" w:afterAutospacing="0"/>
        <w:ind w:left="375" w:firstLine="0"/>
        <w:jc w:val="both"/>
      </w:pPr>
      <w:r w:rsidRPr="00AA1EB9">
        <w:t>принцип возрастания сложности;</w:t>
      </w:r>
    </w:p>
    <w:p w:rsidR="004A0747" w:rsidRPr="00AA1EB9" w:rsidRDefault="004A0747" w:rsidP="004A0747">
      <w:pPr>
        <w:pStyle w:val="a3"/>
        <w:numPr>
          <w:ilvl w:val="0"/>
          <w:numId w:val="5"/>
        </w:numPr>
        <w:spacing w:before="0" w:beforeAutospacing="0" w:after="0" w:afterAutospacing="0"/>
        <w:ind w:left="375" w:firstLine="0"/>
        <w:jc w:val="both"/>
      </w:pPr>
      <w:r w:rsidRPr="00AA1EB9">
        <w:t>принцип учета объема и степени разнообразия материала;</w:t>
      </w:r>
    </w:p>
    <w:p w:rsidR="004A0747" w:rsidRPr="00AA1EB9" w:rsidRDefault="004A0747" w:rsidP="004A0747">
      <w:pPr>
        <w:pStyle w:val="a3"/>
        <w:numPr>
          <w:ilvl w:val="0"/>
          <w:numId w:val="5"/>
        </w:numPr>
        <w:spacing w:before="0" w:beforeAutospacing="0" w:after="0" w:afterAutospacing="0"/>
        <w:ind w:left="375" w:firstLine="0"/>
        <w:jc w:val="both"/>
      </w:pPr>
      <w:r w:rsidRPr="00AA1EB9">
        <w:t>принцип развивающего характера обучения, основывающегося на положении о ведущей роли обучения в развитии ребенка и формировании «зоны ближайшего развития»;</w:t>
      </w:r>
    </w:p>
    <w:p w:rsidR="004A0747" w:rsidRPr="00AA1EB9" w:rsidRDefault="004A0747" w:rsidP="004A0747">
      <w:pPr>
        <w:pStyle w:val="a3"/>
        <w:numPr>
          <w:ilvl w:val="0"/>
          <w:numId w:val="5"/>
        </w:numPr>
        <w:spacing w:before="0" w:beforeAutospacing="0" w:after="0" w:afterAutospacing="0"/>
        <w:ind w:left="375" w:firstLine="0"/>
        <w:jc w:val="both"/>
      </w:pPr>
      <w:r w:rsidRPr="00AA1EB9">
        <w:t>принцип уровневой дифференциации задач, содержания и результатов образовательного процесса с учетом возрастных и индивидуальных особенностей;</w:t>
      </w:r>
    </w:p>
    <w:p w:rsidR="004A0747" w:rsidRPr="00AA1EB9" w:rsidRDefault="004A0747" w:rsidP="004A0747">
      <w:pPr>
        <w:pStyle w:val="a3"/>
        <w:numPr>
          <w:ilvl w:val="0"/>
          <w:numId w:val="5"/>
        </w:numPr>
        <w:spacing w:before="0" w:beforeAutospacing="0" w:after="0" w:afterAutospacing="0"/>
        <w:ind w:left="375" w:firstLine="0"/>
        <w:jc w:val="both"/>
      </w:pPr>
      <w:r w:rsidRPr="00AA1EB9">
        <w:t xml:space="preserve">принцип системного компенсаторно-развивающего воздействия на развитие ребенка с обеспечением преодоления им трудностей развития, обусловленных негативным влиянием нарушенного анализатора, формированием компенсаторно–адаптивных механизмов, </w:t>
      </w:r>
      <w:r w:rsidRPr="00AA1EB9">
        <w:lastRenderedPageBreak/>
        <w:t>повышающих возрастные возможности социально-коммуникативного, познавательного, речевого, физического развития;</w:t>
      </w:r>
    </w:p>
    <w:p w:rsidR="004A0747" w:rsidRPr="00AA1EB9" w:rsidRDefault="004A0747" w:rsidP="004A0747">
      <w:pPr>
        <w:pStyle w:val="a3"/>
        <w:numPr>
          <w:ilvl w:val="0"/>
          <w:numId w:val="5"/>
        </w:numPr>
        <w:spacing w:before="0" w:beforeAutospacing="0" w:after="0" w:afterAutospacing="0"/>
        <w:ind w:left="375" w:firstLine="0"/>
        <w:jc w:val="both"/>
      </w:pPr>
      <w:r w:rsidRPr="00AA1EB9">
        <w:t>принцип стимулирования эмоционального реагирования, эмпатии и использования их для развития практической деятельности детей, общения и воспитания адекватного поведения.</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
          <w:bCs/>
          <w:sz w:val="24"/>
          <w:szCs w:val="24"/>
        </w:rPr>
        <w:t>Пути реализации программы:</w:t>
      </w:r>
    </w:p>
    <w:p w:rsidR="004A0747" w:rsidRPr="00AA1EB9" w:rsidRDefault="004A0747" w:rsidP="004A0747">
      <w:pPr>
        <w:numPr>
          <w:ilvl w:val="0"/>
          <w:numId w:val="6"/>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Изучение уровня развития высших психических функций учащихся.</w:t>
      </w:r>
    </w:p>
    <w:p w:rsidR="004A0747" w:rsidRPr="00AA1EB9" w:rsidRDefault="004A0747" w:rsidP="004A0747">
      <w:pPr>
        <w:numPr>
          <w:ilvl w:val="0"/>
          <w:numId w:val="6"/>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Подбор необходимого диагностического инструментария.</w:t>
      </w:r>
    </w:p>
    <w:p w:rsidR="004A0747" w:rsidRPr="00AA1EB9" w:rsidRDefault="004A0747" w:rsidP="004A0747">
      <w:pPr>
        <w:numPr>
          <w:ilvl w:val="0"/>
          <w:numId w:val="6"/>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Планирование, организация  работы.</w:t>
      </w:r>
    </w:p>
    <w:p w:rsidR="004A0747" w:rsidRPr="00AA1EB9" w:rsidRDefault="004A0747" w:rsidP="004A0747">
      <w:pPr>
        <w:numPr>
          <w:ilvl w:val="0"/>
          <w:numId w:val="6"/>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Мониторинг результатов работы.</w:t>
      </w:r>
    </w:p>
    <w:p w:rsidR="004A0747" w:rsidRPr="00AA1EB9" w:rsidRDefault="004A0747" w:rsidP="004A0747">
      <w:pPr>
        <w:numPr>
          <w:ilvl w:val="0"/>
          <w:numId w:val="6"/>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Регуляция и корректировка работы.</w:t>
      </w:r>
    </w:p>
    <w:p w:rsidR="004A0747" w:rsidRPr="00AA1EB9" w:rsidRDefault="004A0747" w:rsidP="004A0747">
      <w:pPr>
        <w:shd w:val="clear" w:color="auto" w:fill="FFFFFF"/>
        <w:spacing w:after="0" w:line="240" w:lineRule="auto"/>
        <w:ind w:left="720"/>
        <w:jc w:val="both"/>
        <w:rPr>
          <w:rFonts w:ascii="Times New Roman" w:eastAsia="Times New Roman" w:hAnsi="Times New Roman" w:cs="Times New Roman"/>
          <w:sz w:val="24"/>
          <w:szCs w:val="24"/>
        </w:rPr>
      </w:pPr>
    </w:p>
    <w:p w:rsidR="004A0747" w:rsidRPr="00AA1EB9" w:rsidRDefault="004A0747" w:rsidP="004A0747">
      <w:pPr>
        <w:shd w:val="clear" w:color="auto" w:fill="FFFFFF"/>
        <w:spacing w:after="0" w:line="240" w:lineRule="auto"/>
        <w:ind w:left="360"/>
        <w:jc w:val="both"/>
        <w:rPr>
          <w:rFonts w:ascii="Times New Roman" w:eastAsia="Times New Roman" w:hAnsi="Times New Roman" w:cs="Times New Roman"/>
          <w:sz w:val="24"/>
          <w:szCs w:val="24"/>
        </w:rPr>
      </w:pPr>
      <w:r w:rsidRPr="00AA1EB9">
        <w:rPr>
          <w:rFonts w:ascii="Times New Roman" w:eastAsia="Times New Roman" w:hAnsi="Times New Roman" w:cs="Times New Roman"/>
          <w:b/>
          <w:bCs/>
          <w:sz w:val="24"/>
          <w:szCs w:val="24"/>
        </w:rPr>
        <w:t>Условия реализации программы</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 xml:space="preserve">По результатам обследования каждому обучающемуся с учетом его индивидуальных особенностей и возможностей рассчитаны часы индивидуальных занятий.  Продолжительность занятия рассчитана на 20 минут (по каждому разделу). </w:t>
      </w:r>
    </w:p>
    <w:p w:rsidR="004A0747" w:rsidRPr="00AA1EB9" w:rsidRDefault="004A0747" w:rsidP="004A0747">
      <w:pPr>
        <w:pStyle w:val="a3"/>
        <w:spacing w:before="0" w:beforeAutospacing="0" w:after="0" w:afterAutospacing="0"/>
        <w:jc w:val="both"/>
        <w:rPr>
          <w:highlight w:val="yellow"/>
        </w:rPr>
      </w:pPr>
    </w:p>
    <w:p w:rsidR="004A0747" w:rsidRPr="00AA1EB9" w:rsidRDefault="004A0747" w:rsidP="004A0747">
      <w:pPr>
        <w:shd w:val="clear" w:color="auto" w:fill="FFFFFF"/>
        <w:spacing w:after="0" w:line="240" w:lineRule="auto"/>
        <w:jc w:val="center"/>
        <w:rPr>
          <w:rFonts w:ascii="Times New Roman" w:eastAsia="Times New Roman" w:hAnsi="Times New Roman" w:cs="Times New Roman"/>
          <w:sz w:val="24"/>
          <w:szCs w:val="24"/>
        </w:rPr>
      </w:pPr>
      <w:r w:rsidRPr="00AA1EB9">
        <w:rPr>
          <w:rFonts w:ascii="Times New Roman" w:eastAsia="Times New Roman" w:hAnsi="Times New Roman" w:cs="Times New Roman"/>
          <w:b/>
          <w:bCs/>
          <w:iCs/>
          <w:sz w:val="24"/>
          <w:szCs w:val="24"/>
        </w:rPr>
        <w:t>Диагностический блок</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При обследовании детей необходимо  ознакомиться с соответствующей медицинской и педагогической документацией.</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Анализ полученных данных позволяет проводить обследование ребенка с учетом его индивидуальных возможностей и особенностей. В процессе диагностики следует обращать внимание на ряд общих моментов.</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Cs/>
          <w:sz w:val="24"/>
          <w:szCs w:val="24"/>
        </w:rPr>
        <w:t>Понимание инструкции и цели задания</w:t>
      </w:r>
      <w:r w:rsidRPr="00AA1EB9">
        <w:rPr>
          <w:rFonts w:ascii="Times New Roman" w:eastAsia="Times New Roman" w:hAnsi="Times New Roman" w:cs="Times New Roman"/>
          <w:b/>
          <w:bCs/>
          <w:i/>
          <w:iCs/>
          <w:sz w:val="24"/>
          <w:szCs w:val="24"/>
        </w:rPr>
        <w:t>.</w:t>
      </w:r>
      <w:r w:rsidRPr="00AA1EB9">
        <w:rPr>
          <w:rFonts w:ascii="Times New Roman" w:eastAsia="Times New Roman" w:hAnsi="Times New Roman" w:cs="Times New Roman"/>
          <w:sz w:val="24"/>
          <w:szCs w:val="24"/>
        </w:rPr>
        <w:t> Перед предъявлением ребенку любого задания дается инструкция. Важно выявить, какого типа инструкция понятна детям: устная; устная, сопровождаемая наглядным показом; невербальная, письменная.</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Cs/>
          <w:sz w:val="24"/>
          <w:szCs w:val="24"/>
        </w:rPr>
        <w:t>Характер деятельности при выполнении заданий</w:t>
      </w:r>
      <w:r w:rsidRPr="00AA1EB9">
        <w:rPr>
          <w:rFonts w:ascii="Times New Roman" w:eastAsia="Times New Roman" w:hAnsi="Times New Roman" w:cs="Times New Roman"/>
          <w:b/>
          <w:bCs/>
          <w:i/>
          <w:iCs/>
          <w:sz w:val="24"/>
          <w:szCs w:val="24"/>
        </w:rPr>
        <w:t>.</w:t>
      </w:r>
      <w:r w:rsidRPr="00AA1EB9">
        <w:rPr>
          <w:rFonts w:ascii="Times New Roman" w:eastAsia="Times New Roman" w:hAnsi="Times New Roman" w:cs="Times New Roman"/>
          <w:sz w:val="24"/>
          <w:szCs w:val="24"/>
        </w:rPr>
        <w:t xml:space="preserve"> Нужно установить, выполняет ли ребенок задание с интересом или </w:t>
      </w:r>
      <w:proofErr w:type="gramStart"/>
      <w:r w:rsidRPr="00AA1EB9">
        <w:rPr>
          <w:rFonts w:ascii="Times New Roman" w:eastAsia="Times New Roman" w:hAnsi="Times New Roman" w:cs="Times New Roman"/>
          <w:sz w:val="24"/>
          <w:szCs w:val="24"/>
        </w:rPr>
        <w:t>формально</w:t>
      </w:r>
      <w:proofErr w:type="gramEnd"/>
      <w:r w:rsidRPr="00AA1EB9">
        <w:rPr>
          <w:rFonts w:ascii="Times New Roman" w:eastAsia="Times New Roman" w:hAnsi="Times New Roman" w:cs="Times New Roman"/>
          <w:sz w:val="24"/>
          <w:szCs w:val="24"/>
        </w:rPr>
        <w:t xml:space="preserve"> и обратить внимание на степень стойкости возникшего интереса. Важно выяснить, насколько целенаправленно выполняется предложенная ребенку работа.  Недостатки могут выражаться в бессистемности, хаотичности всей деятельности или «соскальзывании» с правильно начатого решения.  Необходимо обращать внимание на то, какими способами ребенок решает предложенные ему задачи. Дети с нарушениями интеллекта действуют шаблонно или неадекватным образом.</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Важно выявить, насколько сосредоточенно работает ребенок и какова его работоспособность. Нужно определить, что больше влияет на характер деятельности: неумение сосредоточиться или быстрая истощаемость.  </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Важным качеством деятельности является способность ребенка осуществлять контроль на каждом этапе выполнения задания, а также волевые усилия, которые требуются от него при решении поставленной задачи.</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Cs/>
          <w:sz w:val="24"/>
          <w:szCs w:val="24"/>
        </w:rPr>
        <w:t>Общая эмоциональная реакция на факт обследования</w:t>
      </w:r>
      <w:r w:rsidRPr="00AA1EB9">
        <w:rPr>
          <w:rFonts w:ascii="Times New Roman" w:eastAsia="Times New Roman" w:hAnsi="Times New Roman" w:cs="Times New Roman"/>
          <w:b/>
          <w:bCs/>
          <w:i/>
          <w:iCs/>
          <w:sz w:val="24"/>
          <w:szCs w:val="24"/>
        </w:rPr>
        <w:t>.</w:t>
      </w:r>
      <w:r w:rsidRPr="00AA1EB9">
        <w:rPr>
          <w:rFonts w:ascii="Times New Roman" w:eastAsia="Times New Roman" w:hAnsi="Times New Roman" w:cs="Times New Roman"/>
          <w:sz w:val="24"/>
          <w:szCs w:val="24"/>
        </w:rPr>
        <w:t> Безразличное отношение к факту обследования встречается очень часто. Некоторые дети проявляют повышенную эйфорию. Подобное поведение может быть симптомом психического заболевания и должно настораживать. Такие дети должны стать объектом особого внимания.</w:t>
      </w:r>
    </w:p>
    <w:p w:rsidR="004A0747" w:rsidRPr="00AA1EB9" w:rsidRDefault="004A0747" w:rsidP="004A0747">
      <w:pPr>
        <w:shd w:val="clear" w:color="auto" w:fill="FFFFFF"/>
        <w:spacing w:after="0" w:line="240" w:lineRule="auto"/>
        <w:jc w:val="center"/>
        <w:rPr>
          <w:rFonts w:ascii="Times New Roman" w:eastAsia="Times New Roman" w:hAnsi="Times New Roman" w:cs="Times New Roman"/>
          <w:sz w:val="24"/>
          <w:szCs w:val="24"/>
        </w:rPr>
      </w:pPr>
      <w:r w:rsidRPr="00AA1EB9">
        <w:rPr>
          <w:rFonts w:ascii="Times New Roman" w:eastAsia="Times New Roman" w:hAnsi="Times New Roman" w:cs="Times New Roman"/>
          <w:b/>
          <w:bCs/>
          <w:iCs/>
          <w:sz w:val="24"/>
          <w:szCs w:val="24"/>
        </w:rPr>
        <w:t>Практический диагностический материал</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Cs/>
          <w:sz w:val="24"/>
          <w:szCs w:val="24"/>
        </w:rPr>
        <w:t>Для исследования внимания.</w:t>
      </w:r>
    </w:p>
    <w:p w:rsidR="004A0747" w:rsidRPr="00AA1EB9" w:rsidRDefault="004A0747" w:rsidP="004A0747">
      <w:pPr>
        <w:numPr>
          <w:ilvl w:val="0"/>
          <w:numId w:val="7"/>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Бланки «Корректурных проб».</w:t>
      </w:r>
    </w:p>
    <w:p w:rsidR="004A0747" w:rsidRPr="00AA1EB9" w:rsidRDefault="004A0747" w:rsidP="004A0747">
      <w:pPr>
        <w:numPr>
          <w:ilvl w:val="0"/>
          <w:numId w:val="7"/>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 xml:space="preserve">Таблицы </w:t>
      </w:r>
      <w:proofErr w:type="spellStart"/>
      <w:r w:rsidRPr="00AA1EB9">
        <w:rPr>
          <w:rFonts w:ascii="Times New Roman" w:eastAsia="Times New Roman" w:hAnsi="Times New Roman" w:cs="Times New Roman"/>
          <w:sz w:val="24"/>
          <w:szCs w:val="24"/>
        </w:rPr>
        <w:t>Шульте</w:t>
      </w:r>
      <w:proofErr w:type="spellEnd"/>
      <w:r w:rsidRPr="00AA1EB9">
        <w:rPr>
          <w:rFonts w:ascii="Times New Roman" w:eastAsia="Times New Roman" w:hAnsi="Times New Roman" w:cs="Times New Roman"/>
          <w:sz w:val="24"/>
          <w:szCs w:val="24"/>
        </w:rPr>
        <w:t>.</w:t>
      </w:r>
    </w:p>
    <w:p w:rsidR="004A0747" w:rsidRPr="00AA1EB9" w:rsidRDefault="004A0747" w:rsidP="004A0747">
      <w:pPr>
        <w:numPr>
          <w:ilvl w:val="0"/>
          <w:numId w:val="7"/>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Таблицы, на которых изображены предметы с недостающими деталями.</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Cs/>
          <w:sz w:val="24"/>
          <w:szCs w:val="24"/>
        </w:rPr>
        <w:t>Для исследования восприятия.</w:t>
      </w:r>
    </w:p>
    <w:p w:rsidR="004A0747" w:rsidRPr="00AA1EB9" w:rsidRDefault="004A0747"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Таблицы с изображением контура, силуэта, частей знакомых предметов. «Зашумленные» изображения.</w:t>
      </w:r>
    </w:p>
    <w:p w:rsidR="004A0747" w:rsidRPr="00AA1EB9" w:rsidRDefault="004A0747"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 xml:space="preserve">Доски </w:t>
      </w:r>
      <w:proofErr w:type="spellStart"/>
      <w:r w:rsidRPr="00AA1EB9">
        <w:rPr>
          <w:rFonts w:ascii="Times New Roman" w:eastAsia="Times New Roman" w:hAnsi="Times New Roman" w:cs="Times New Roman"/>
          <w:sz w:val="24"/>
          <w:szCs w:val="24"/>
        </w:rPr>
        <w:t>Сегена</w:t>
      </w:r>
      <w:proofErr w:type="spellEnd"/>
      <w:r w:rsidRPr="00AA1EB9">
        <w:rPr>
          <w:rFonts w:ascii="Times New Roman" w:eastAsia="Times New Roman" w:hAnsi="Times New Roman" w:cs="Times New Roman"/>
          <w:sz w:val="24"/>
          <w:szCs w:val="24"/>
        </w:rPr>
        <w:t xml:space="preserve"> разных вариантов сложности.</w:t>
      </w:r>
    </w:p>
    <w:p w:rsidR="004A0747" w:rsidRPr="00AA1EB9" w:rsidRDefault="004A0747"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Кубики Коса.</w:t>
      </w:r>
    </w:p>
    <w:p w:rsidR="004A0747" w:rsidRPr="00AA1EB9" w:rsidRDefault="004A0747"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Таблицы с изображением предметов, которые следует дорисовать</w:t>
      </w:r>
    </w:p>
    <w:p w:rsidR="004A0747" w:rsidRPr="00AA1EB9" w:rsidRDefault="004A0747"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Набор предметных картинок, разрезанных на несколько частей.</w:t>
      </w:r>
    </w:p>
    <w:p w:rsidR="004A0747" w:rsidRPr="00AA1EB9" w:rsidRDefault="004A0747"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Картинки для определения правой и левой сторон, понятия «верх» и «низ», «посередине».</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Cs/>
          <w:sz w:val="24"/>
          <w:szCs w:val="24"/>
        </w:rPr>
        <w:lastRenderedPageBreak/>
        <w:t>Для исследования мышления.</w:t>
      </w:r>
    </w:p>
    <w:p w:rsidR="004A0747" w:rsidRPr="00AA1EB9"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Таблицы с изображением предметов, один из которых не подходит по тем или иным признакам.</w:t>
      </w:r>
    </w:p>
    <w:p w:rsidR="004A0747" w:rsidRPr="00AA1EB9"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Таблицы с заданиями на исключение понятия.</w:t>
      </w:r>
    </w:p>
    <w:p w:rsidR="004A0747" w:rsidRPr="00AA1EB9"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Таблицы с логическими задачами и поиском закономерностей.</w:t>
      </w:r>
    </w:p>
    <w:p w:rsidR="004A0747" w:rsidRPr="00AA1EB9"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Бланки к методике «Выделение существенных признаков».</w:t>
      </w:r>
    </w:p>
    <w:p w:rsidR="004A0747" w:rsidRPr="00AA1EB9"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Бланки к методике «Простые аналогии», «Сложные аналогии».</w:t>
      </w:r>
    </w:p>
    <w:p w:rsidR="004A0747" w:rsidRPr="00AA1EB9"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Таблицы с пословицами и поговорками.</w:t>
      </w:r>
    </w:p>
    <w:p w:rsidR="004A0747" w:rsidRPr="00AA1EB9"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Сюжетные картинки для сравнения. Таблицы с заданиями на сравнение слов-понятий.</w:t>
      </w:r>
    </w:p>
    <w:p w:rsidR="004A0747" w:rsidRPr="00AA1EB9"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Набор сюжетных картинок разной степени сложности.</w:t>
      </w:r>
    </w:p>
    <w:p w:rsidR="004A0747" w:rsidRPr="00AA1EB9"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Таблицы с текстами разной сложности.</w:t>
      </w:r>
    </w:p>
    <w:p w:rsidR="004A0747" w:rsidRPr="00AA1EB9"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Набор карточек с изображением предметов разных родовых категорий для исследования операции классификации.</w:t>
      </w:r>
    </w:p>
    <w:p w:rsidR="004A0747" w:rsidRPr="00AA1EB9"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 Таблицы с загадками.</w:t>
      </w:r>
    </w:p>
    <w:p w:rsidR="004A0747" w:rsidRPr="00AA1EB9"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Бланки со словами для исследования ассоциаций.</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Cs/>
          <w:sz w:val="24"/>
          <w:szCs w:val="24"/>
        </w:rPr>
        <w:t>Для исследования памяти.</w:t>
      </w:r>
    </w:p>
    <w:p w:rsidR="004A0747" w:rsidRPr="00AA1EB9" w:rsidRDefault="004A0747" w:rsidP="004A0747">
      <w:pPr>
        <w:numPr>
          <w:ilvl w:val="0"/>
          <w:numId w:val="10"/>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Таблицы с изображением знакомых предметов для запоминания.</w:t>
      </w:r>
    </w:p>
    <w:p w:rsidR="004A0747" w:rsidRPr="00AA1EB9" w:rsidRDefault="004A0747" w:rsidP="004A0747">
      <w:pPr>
        <w:numPr>
          <w:ilvl w:val="0"/>
          <w:numId w:val="10"/>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Бланки к методике для запоминания 10 слов.</w:t>
      </w:r>
    </w:p>
    <w:p w:rsidR="004A0747" w:rsidRPr="00AA1EB9" w:rsidRDefault="004A0747" w:rsidP="004A0747">
      <w:pPr>
        <w:numPr>
          <w:ilvl w:val="0"/>
          <w:numId w:val="10"/>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Картинки для запоминания слов с изображением предметов.</w:t>
      </w:r>
    </w:p>
    <w:p w:rsidR="004A0747" w:rsidRPr="00AA1EB9" w:rsidRDefault="004A0747" w:rsidP="004A0747">
      <w:pPr>
        <w:numPr>
          <w:ilvl w:val="0"/>
          <w:numId w:val="10"/>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Бланки с текстами для воспроизведения.</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Cs/>
          <w:sz w:val="24"/>
          <w:szCs w:val="24"/>
        </w:rPr>
        <w:t>Познавательные процессы. Восприятие.</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 xml:space="preserve">Развитие восприятия различной модальности: зрительное предметное восприятие, восприятие пространства и пространственных отношений предметов, дифференцированный процесс </w:t>
      </w:r>
      <w:proofErr w:type="spellStart"/>
      <w:r w:rsidRPr="00AA1EB9">
        <w:rPr>
          <w:rFonts w:ascii="Times New Roman" w:eastAsia="Times New Roman" w:hAnsi="Times New Roman" w:cs="Times New Roman"/>
          <w:sz w:val="24"/>
          <w:szCs w:val="24"/>
        </w:rPr>
        <w:t>звукоразличения</w:t>
      </w:r>
      <w:proofErr w:type="spellEnd"/>
      <w:r w:rsidRPr="00AA1EB9">
        <w:rPr>
          <w:rFonts w:ascii="Times New Roman" w:eastAsia="Times New Roman" w:hAnsi="Times New Roman" w:cs="Times New Roman"/>
          <w:sz w:val="24"/>
          <w:szCs w:val="24"/>
        </w:rPr>
        <w:t>, тактильное восприятие предметов – создает основу для обобщенного и дифференцированного восприятия и для формирования образов реального предметного мира, создает ту первичную базу, на которой начинает формироваться речь.</w:t>
      </w:r>
    </w:p>
    <w:p w:rsidR="004A0747" w:rsidRPr="00AA1EB9" w:rsidRDefault="004A0747" w:rsidP="004A0747">
      <w:pPr>
        <w:shd w:val="clear" w:color="auto" w:fill="FFFFFF"/>
        <w:spacing w:after="0" w:line="240" w:lineRule="auto"/>
        <w:jc w:val="both"/>
        <w:rPr>
          <w:rFonts w:ascii="Times New Roman" w:eastAsia="Times New Roman" w:hAnsi="Times New Roman" w:cs="Times New Roman"/>
          <w:b/>
          <w:sz w:val="24"/>
          <w:szCs w:val="24"/>
        </w:rPr>
      </w:pPr>
      <w:r w:rsidRPr="00AA1EB9">
        <w:rPr>
          <w:rFonts w:ascii="Times New Roman" w:eastAsia="Times New Roman" w:hAnsi="Times New Roman" w:cs="Times New Roman"/>
          <w:b/>
          <w:sz w:val="24"/>
          <w:szCs w:val="24"/>
        </w:rPr>
        <w:t>Исследуются процессы:</w:t>
      </w:r>
    </w:p>
    <w:p w:rsidR="004A0747" w:rsidRPr="00AA1EB9" w:rsidRDefault="004A0747" w:rsidP="004A0747">
      <w:pPr>
        <w:numPr>
          <w:ilvl w:val="0"/>
          <w:numId w:val="11"/>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Cs/>
          <w:sz w:val="24"/>
          <w:szCs w:val="24"/>
        </w:rPr>
        <w:t>Зрительно-предметного восприятия:</w:t>
      </w:r>
    </w:p>
    <w:p w:rsidR="004A0747" w:rsidRPr="00AA1EB9" w:rsidRDefault="004A0747" w:rsidP="004A0747">
      <w:pPr>
        <w:numPr>
          <w:ilvl w:val="0"/>
          <w:numId w:val="12"/>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Узнавание предметов и изображений предметов на картинке.</w:t>
      </w:r>
    </w:p>
    <w:p w:rsidR="004A0747" w:rsidRPr="00AA1EB9" w:rsidRDefault="004A0747" w:rsidP="004A0747">
      <w:pPr>
        <w:numPr>
          <w:ilvl w:val="0"/>
          <w:numId w:val="12"/>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Узнавание «зашумленных» предметных картинок.</w:t>
      </w:r>
    </w:p>
    <w:p w:rsidR="004A0747" w:rsidRPr="00AA1EB9" w:rsidRDefault="004A0747" w:rsidP="004A0747">
      <w:pPr>
        <w:numPr>
          <w:ilvl w:val="0"/>
          <w:numId w:val="12"/>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Узнавание символических изображений, геометрических фигур, букв.</w:t>
      </w:r>
    </w:p>
    <w:p w:rsidR="004A0747" w:rsidRPr="00AA1EB9" w:rsidRDefault="004A0747" w:rsidP="004A0747">
      <w:pPr>
        <w:numPr>
          <w:ilvl w:val="0"/>
          <w:numId w:val="12"/>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Узнавание цвета.</w:t>
      </w:r>
    </w:p>
    <w:p w:rsidR="004A0747" w:rsidRPr="00AA1EB9" w:rsidRDefault="004A0747" w:rsidP="004A0747">
      <w:pPr>
        <w:numPr>
          <w:ilvl w:val="0"/>
          <w:numId w:val="12"/>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Узнавание пальцев рук.</w:t>
      </w:r>
    </w:p>
    <w:p w:rsidR="004A0747" w:rsidRPr="00AA1EB9" w:rsidRDefault="004A0747" w:rsidP="004A0747">
      <w:pPr>
        <w:numPr>
          <w:ilvl w:val="0"/>
          <w:numId w:val="13"/>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Cs/>
          <w:sz w:val="24"/>
          <w:szCs w:val="24"/>
        </w:rPr>
        <w:t>Акустического восприятия:</w:t>
      </w:r>
    </w:p>
    <w:p w:rsidR="004A0747" w:rsidRPr="00AA1EB9" w:rsidRDefault="004A0747" w:rsidP="004A0747">
      <w:pPr>
        <w:numPr>
          <w:ilvl w:val="0"/>
          <w:numId w:val="14"/>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Оценка ритмов.</w:t>
      </w:r>
    </w:p>
    <w:p w:rsidR="004A0747" w:rsidRPr="00AA1EB9" w:rsidRDefault="004A0747" w:rsidP="004A0747">
      <w:pPr>
        <w:numPr>
          <w:ilvl w:val="0"/>
          <w:numId w:val="14"/>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Воспроизведение ритмов.</w:t>
      </w:r>
    </w:p>
    <w:p w:rsidR="004A0747" w:rsidRPr="00AA1EB9" w:rsidRDefault="004A0747" w:rsidP="004A0747">
      <w:pPr>
        <w:numPr>
          <w:ilvl w:val="0"/>
          <w:numId w:val="14"/>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Узнавание шумов.</w:t>
      </w:r>
    </w:p>
    <w:p w:rsidR="004A0747" w:rsidRPr="00AA1EB9" w:rsidRDefault="004A0747" w:rsidP="004A0747">
      <w:pPr>
        <w:numPr>
          <w:ilvl w:val="0"/>
          <w:numId w:val="15"/>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Cs/>
          <w:sz w:val="24"/>
          <w:szCs w:val="24"/>
        </w:rPr>
        <w:t>Кожно-кинестетического восприятия:</w:t>
      </w:r>
    </w:p>
    <w:p w:rsidR="004A0747" w:rsidRPr="00AA1EB9" w:rsidRDefault="004A0747" w:rsidP="004A0747">
      <w:pPr>
        <w:numPr>
          <w:ilvl w:val="0"/>
          <w:numId w:val="16"/>
        </w:numPr>
        <w:shd w:val="clear" w:color="auto" w:fill="FFFFFF"/>
        <w:spacing w:after="0" w:line="240" w:lineRule="auto"/>
        <w:ind w:firstLine="0"/>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Узнавание предмета на ощупь.</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Cs/>
          <w:sz w:val="24"/>
          <w:szCs w:val="24"/>
        </w:rPr>
        <w:t>Познавательные процессы. Память.</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 xml:space="preserve">Здесь исследуются общая и специальные виды памяти: зрительная, </w:t>
      </w:r>
      <w:proofErr w:type="gramStart"/>
      <w:r w:rsidRPr="00AA1EB9">
        <w:rPr>
          <w:rFonts w:ascii="Times New Roman" w:eastAsia="Times New Roman" w:hAnsi="Times New Roman" w:cs="Times New Roman"/>
          <w:sz w:val="24"/>
          <w:szCs w:val="24"/>
        </w:rPr>
        <w:t>слухо-речевая</w:t>
      </w:r>
      <w:proofErr w:type="gramEnd"/>
      <w:r w:rsidRPr="00AA1EB9">
        <w:rPr>
          <w:rFonts w:ascii="Times New Roman" w:eastAsia="Times New Roman" w:hAnsi="Times New Roman" w:cs="Times New Roman"/>
          <w:sz w:val="24"/>
          <w:szCs w:val="24"/>
        </w:rPr>
        <w:t>, двигательная, зрительно-предметная память.</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Cs/>
          <w:sz w:val="24"/>
          <w:szCs w:val="24"/>
        </w:rPr>
        <w:t>Познавательные процессы. Внимание.</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sz w:val="24"/>
          <w:szCs w:val="24"/>
        </w:rPr>
        <w:t>Очень важно исследовать произвольный и непроизвольный процесс внимания ребенка, способность к концентрации и переключению, к распределению внимания.</w:t>
      </w:r>
    </w:p>
    <w:p w:rsidR="00F604FC"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
          <w:bCs/>
          <w:iCs/>
          <w:sz w:val="24"/>
          <w:szCs w:val="24"/>
        </w:rPr>
        <w:t>Речь и речевые процессы.</w:t>
      </w:r>
      <w:r w:rsidRPr="00AA1EB9">
        <w:rPr>
          <w:rFonts w:ascii="Times New Roman" w:eastAsia="Times New Roman" w:hAnsi="Times New Roman" w:cs="Times New Roman"/>
          <w:sz w:val="24"/>
          <w:szCs w:val="24"/>
        </w:rPr>
        <w:t> </w:t>
      </w:r>
    </w:p>
    <w:p w:rsidR="004A0747" w:rsidRPr="00AA1EB9"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AA1EB9">
        <w:rPr>
          <w:rFonts w:ascii="Times New Roman" w:eastAsia="Times New Roman" w:hAnsi="Times New Roman" w:cs="Times New Roman"/>
          <w:bCs/>
          <w:iCs/>
          <w:sz w:val="24"/>
          <w:szCs w:val="24"/>
        </w:rPr>
        <w:t>Речь</w:t>
      </w:r>
      <w:r w:rsidRPr="00AA1EB9">
        <w:rPr>
          <w:rFonts w:ascii="Times New Roman" w:eastAsia="Times New Roman" w:hAnsi="Times New Roman" w:cs="Times New Roman"/>
          <w:sz w:val="24"/>
          <w:szCs w:val="24"/>
        </w:rPr>
        <w:t xml:space="preserve"> должна быть обследована тщательно. Исследовать нарушенную, несформированную речь необходимо начиная с изучения процессов предметного восприятия и восприятия образов. Речь организует все высшие психические функции (ВПФ), входит в их структуру, регулирует деятельность и поведение. Обследование начинается с изучения общей коммуникативной функции речи: понимания обращенной речи и невербальных средств – жестов, мимики, интонации педагога, спонтанной устной и диалогической речи. Затем исследуются автоматизированные формы речи (непроизвольные) и рядовая речь. После этого исследуются произвольные формы устной речи – повторение, называние предметов и действий, составление фраз по картинкам, ответы на вопросы, пересказ сюжетных картинок. Исследование </w:t>
      </w:r>
      <w:proofErr w:type="spellStart"/>
      <w:r w:rsidRPr="00AA1EB9">
        <w:rPr>
          <w:rFonts w:ascii="Times New Roman" w:eastAsia="Times New Roman" w:hAnsi="Times New Roman" w:cs="Times New Roman"/>
          <w:sz w:val="24"/>
          <w:szCs w:val="24"/>
        </w:rPr>
        <w:lastRenderedPageBreak/>
        <w:t>импрессивной</w:t>
      </w:r>
      <w:proofErr w:type="spellEnd"/>
      <w:r w:rsidRPr="00AA1EB9">
        <w:rPr>
          <w:rFonts w:ascii="Times New Roman" w:eastAsia="Times New Roman" w:hAnsi="Times New Roman" w:cs="Times New Roman"/>
          <w:sz w:val="24"/>
          <w:szCs w:val="24"/>
        </w:rPr>
        <w:t xml:space="preserve"> речи начинается с обследования фонематического речевого слуха. Исследование понимания речи начинается с обязательной последовательностью от целого к части (понимание текста, фразы, слов).</w:t>
      </w:r>
    </w:p>
    <w:p w:rsidR="004A0747" w:rsidRPr="00AA1EB9" w:rsidRDefault="004A0747" w:rsidP="004A0747">
      <w:pPr>
        <w:pStyle w:val="a3"/>
        <w:spacing w:before="0" w:beforeAutospacing="0" w:after="0" w:afterAutospacing="0"/>
        <w:jc w:val="both"/>
      </w:pPr>
    </w:p>
    <w:p w:rsidR="004A0747" w:rsidRPr="00AA1EB9" w:rsidRDefault="004A0747" w:rsidP="004A0747">
      <w:pPr>
        <w:shd w:val="clear" w:color="auto" w:fill="FFFFFF"/>
        <w:spacing w:after="0" w:line="240" w:lineRule="auto"/>
        <w:ind w:right="94"/>
        <w:rPr>
          <w:rFonts w:ascii="Times New Roman" w:hAnsi="Times New Roman" w:cs="Times New Roman"/>
          <w:spacing w:val="-1"/>
          <w:sz w:val="24"/>
          <w:szCs w:val="24"/>
        </w:rPr>
      </w:pPr>
      <w:r w:rsidRPr="00AA1EB9">
        <w:rPr>
          <w:rFonts w:ascii="Times New Roman" w:hAnsi="Times New Roman" w:cs="Times New Roman"/>
          <w:spacing w:val="-2"/>
          <w:sz w:val="24"/>
          <w:szCs w:val="24"/>
        </w:rPr>
        <w:t xml:space="preserve">Программа коррекционно-развивающих занятий имеет концентрическую структуру. В каждом последующем классе задания </w:t>
      </w:r>
      <w:r w:rsidRPr="00AA1EB9">
        <w:rPr>
          <w:rFonts w:ascii="Times New Roman" w:hAnsi="Times New Roman" w:cs="Times New Roman"/>
          <w:spacing w:val="-1"/>
          <w:sz w:val="24"/>
          <w:szCs w:val="24"/>
        </w:rPr>
        <w:t>усложняются, увеличивается объем материала, наращивается темп выполнения работы.</w:t>
      </w:r>
    </w:p>
    <w:p w:rsidR="00253EDB" w:rsidRPr="00AA1EB9" w:rsidRDefault="00253EDB" w:rsidP="004A0747">
      <w:pPr>
        <w:shd w:val="clear" w:color="auto" w:fill="FFFFFF"/>
        <w:spacing w:after="0" w:line="240" w:lineRule="auto"/>
        <w:ind w:right="94"/>
        <w:rPr>
          <w:rFonts w:ascii="Times New Roman" w:hAnsi="Times New Roman" w:cs="Times New Roman"/>
          <w:sz w:val="24"/>
          <w:szCs w:val="24"/>
        </w:rPr>
      </w:pPr>
    </w:p>
    <w:p w:rsidR="00F604FC" w:rsidRPr="00AA1EB9" w:rsidRDefault="004A0747" w:rsidP="00F604FC">
      <w:pPr>
        <w:pStyle w:val="a3"/>
        <w:tabs>
          <w:tab w:val="left" w:pos="0"/>
        </w:tabs>
        <w:spacing w:before="0" w:beforeAutospacing="0" w:after="0" w:afterAutospacing="0"/>
        <w:jc w:val="center"/>
        <w:rPr>
          <w:rFonts w:eastAsia="+mn-ea"/>
          <w:b/>
          <w:bCs/>
          <w:kern w:val="24"/>
        </w:rPr>
      </w:pPr>
      <w:r w:rsidRPr="00AA1EB9">
        <w:rPr>
          <w:rFonts w:eastAsia="+mn-ea"/>
          <w:b/>
          <w:bCs/>
          <w:kern w:val="24"/>
        </w:rPr>
        <w:t>Планируемые результаты реализации программы коррекционной работы</w:t>
      </w:r>
    </w:p>
    <w:p w:rsidR="00F604FC" w:rsidRPr="00AA1EB9" w:rsidRDefault="00457A1F" w:rsidP="00F604FC">
      <w:pPr>
        <w:pStyle w:val="a3"/>
        <w:tabs>
          <w:tab w:val="left" w:pos="0"/>
        </w:tabs>
        <w:spacing w:before="0" w:beforeAutospacing="0" w:after="0" w:afterAutospacing="0"/>
        <w:rPr>
          <w:spacing w:val="-3"/>
        </w:rPr>
      </w:pPr>
      <w:r w:rsidRPr="00AA1EB9">
        <w:t>Освоение обучающимися с умственной отсталостью (интеллектуальными нарушениями)</w:t>
      </w:r>
      <w:r w:rsidRPr="00AA1EB9">
        <w:rPr>
          <w:spacing w:val="1"/>
        </w:rPr>
        <w:t xml:space="preserve"> </w:t>
      </w:r>
      <w:r w:rsidRPr="00AA1EB9">
        <w:t>АООП,</w:t>
      </w:r>
      <w:r w:rsidRPr="00AA1EB9">
        <w:rPr>
          <w:spacing w:val="-3"/>
        </w:rPr>
        <w:t xml:space="preserve"> </w:t>
      </w:r>
      <w:r w:rsidRPr="00AA1EB9">
        <w:t>предполагает</w:t>
      </w:r>
      <w:r w:rsidRPr="00AA1EB9">
        <w:rPr>
          <w:spacing w:val="-2"/>
        </w:rPr>
        <w:t xml:space="preserve"> </w:t>
      </w:r>
      <w:r w:rsidRPr="00AA1EB9">
        <w:t>достижение</w:t>
      </w:r>
      <w:r w:rsidRPr="00AA1EB9">
        <w:rPr>
          <w:spacing w:val="-4"/>
        </w:rPr>
        <w:t xml:space="preserve"> </w:t>
      </w:r>
      <w:r w:rsidRPr="00AA1EB9">
        <w:t>ими</w:t>
      </w:r>
      <w:r w:rsidRPr="00AA1EB9">
        <w:rPr>
          <w:spacing w:val="-2"/>
        </w:rPr>
        <w:t xml:space="preserve"> </w:t>
      </w:r>
      <w:r w:rsidRPr="00AA1EB9">
        <w:t>двух</w:t>
      </w:r>
      <w:r w:rsidRPr="00AA1EB9">
        <w:rPr>
          <w:spacing w:val="-1"/>
        </w:rPr>
        <w:t xml:space="preserve"> </w:t>
      </w:r>
      <w:r w:rsidRPr="00AA1EB9">
        <w:t>видов</w:t>
      </w:r>
      <w:r w:rsidRPr="00AA1EB9">
        <w:rPr>
          <w:spacing w:val="-2"/>
        </w:rPr>
        <w:t xml:space="preserve"> </w:t>
      </w:r>
      <w:r w:rsidRPr="00AA1EB9">
        <w:t>результатов:</w:t>
      </w:r>
      <w:r w:rsidRPr="00AA1EB9">
        <w:rPr>
          <w:spacing w:val="-3"/>
        </w:rPr>
        <w:t xml:space="preserve"> </w:t>
      </w:r>
    </w:p>
    <w:p w:rsidR="00457A1F" w:rsidRPr="00AA1EB9" w:rsidRDefault="00457A1F" w:rsidP="00F604FC">
      <w:pPr>
        <w:pStyle w:val="a3"/>
        <w:tabs>
          <w:tab w:val="left" w:pos="0"/>
        </w:tabs>
        <w:spacing w:before="0" w:beforeAutospacing="0" w:after="0" w:afterAutospacing="0"/>
        <w:jc w:val="center"/>
        <w:rPr>
          <w:rFonts w:eastAsia="+mn-ea"/>
          <w:b/>
          <w:bCs/>
          <w:kern w:val="24"/>
        </w:rPr>
      </w:pPr>
      <w:r w:rsidRPr="00AA1EB9">
        <w:rPr>
          <w:b/>
        </w:rPr>
        <w:t>личностных</w:t>
      </w:r>
      <w:r w:rsidRPr="00AA1EB9">
        <w:rPr>
          <w:b/>
          <w:spacing w:val="-3"/>
        </w:rPr>
        <w:t xml:space="preserve"> </w:t>
      </w:r>
      <w:r w:rsidRPr="00AA1EB9">
        <w:rPr>
          <w:b/>
        </w:rPr>
        <w:t>и</w:t>
      </w:r>
      <w:r w:rsidRPr="00AA1EB9">
        <w:rPr>
          <w:b/>
          <w:spacing w:val="-3"/>
        </w:rPr>
        <w:t xml:space="preserve"> </w:t>
      </w:r>
      <w:r w:rsidRPr="00AA1EB9">
        <w:rPr>
          <w:b/>
        </w:rPr>
        <w:t>предметных.</w:t>
      </w:r>
    </w:p>
    <w:p w:rsidR="00457A1F" w:rsidRPr="00AA1EB9" w:rsidRDefault="00457A1F" w:rsidP="00335E23">
      <w:pPr>
        <w:pStyle w:val="a6"/>
        <w:ind w:right="298"/>
        <w:jc w:val="both"/>
      </w:pPr>
      <w:r w:rsidRPr="00AA1EB9">
        <w:rPr>
          <w:b/>
        </w:rPr>
        <w:t xml:space="preserve">Личностные результаты </w:t>
      </w:r>
      <w:r w:rsidRPr="00AA1EB9">
        <w:t>включают овладение обучающимися социальными (жизненными)</w:t>
      </w:r>
      <w:r w:rsidRPr="00AA1EB9">
        <w:rPr>
          <w:spacing w:val="1"/>
        </w:rPr>
        <w:t xml:space="preserve"> </w:t>
      </w:r>
      <w:r w:rsidRPr="00AA1EB9">
        <w:t>компетенциями, необходимыми для решения практико-ориентированных задач и</w:t>
      </w:r>
      <w:r w:rsidRPr="00AA1EB9">
        <w:rPr>
          <w:spacing w:val="1"/>
        </w:rPr>
        <w:t xml:space="preserve"> </w:t>
      </w:r>
      <w:r w:rsidRPr="00AA1EB9">
        <w:t>обеспечивающими становление социальных отношений обучающихся в различных средах,</w:t>
      </w:r>
      <w:r w:rsidRPr="00AA1EB9">
        <w:rPr>
          <w:spacing w:val="1"/>
        </w:rPr>
        <w:t xml:space="preserve"> </w:t>
      </w:r>
      <w:r w:rsidRPr="00AA1EB9">
        <w:t>сформированность мотивации к обучению и познанию. Достижение личностных результатов</w:t>
      </w:r>
      <w:r w:rsidRPr="00AA1EB9">
        <w:rPr>
          <w:spacing w:val="-57"/>
        </w:rPr>
        <w:t xml:space="preserve"> </w:t>
      </w:r>
      <w:r w:rsidRPr="00AA1EB9">
        <w:t>обеспечивается овладением доступными видами деятельности, опытом социального</w:t>
      </w:r>
      <w:r w:rsidRPr="00AA1EB9">
        <w:rPr>
          <w:spacing w:val="1"/>
        </w:rPr>
        <w:t xml:space="preserve"> </w:t>
      </w:r>
      <w:r w:rsidRPr="00AA1EB9">
        <w:t>взаимодействия.</w:t>
      </w:r>
    </w:p>
    <w:p w:rsidR="00457A1F" w:rsidRPr="00AA1EB9" w:rsidRDefault="00457A1F" w:rsidP="002E43FB">
      <w:pPr>
        <w:spacing w:after="0" w:line="240" w:lineRule="auto"/>
        <w:jc w:val="center"/>
        <w:rPr>
          <w:rFonts w:ascii="Times New Roman" w:hAnsi="Times New Roman" w:cs="Times New Roman"/>
          <w:b/>
          <w:bCs/>
          <w:sz w:val="28"/>
          <w:szCs w:val="28"/>
        </w:rPr>
      </w:pPr>
      <w:r w:rsidRPr="00AA1EB9">
        <w:rPr>
          <w:rFonts w:ascii="Times New Roman" w:hAnsi="Times New Roman" w:cs="Times New Roman"/>
          <w:b/>
          <w:bCs/>
          <w:sz w:val="28"/>
          <w:szCs w:val="28"/>
        </w:rPr>
        <w:t>Личностные</w:t>
      </w:r>
      <w:r w:rsidRPr="00AA1EB9">
        <w:rPr>
          <w:rFonts w:ascii="Times New Roman" w:hAnsi="Times New Roman" w:cs="Times New Roman"/>
          <w:b/>
          <w:bCs/>
          <w:spacing w:val="-4"/>
          <w:sz w:val="28"/>
          <w:szCs w:val="28"/>
        </w:rPr>
        <w:t xml:space="preserve"> </w:t>
      </w:r>
      <w:r w:rsidRPr="00AA1EB9">
        <w:rPr>
          <w:rFonts w:ascii="Times New Roman" w:hAnsi="Times New Roman" w:cs="Times New Roman"/>
          <w:b/>
          <w:bCs/>
          <w:sz w:val="28"/>
          <w:szCs w:val="28"/>
        </w:rPr>
        <w:t>результаты</w:t>
      </w:r>
      <w:r w:rsidRPr="00AA1EB9">
        <w:rPr>
          <w:rFonts w:ascii="Times New Roman" w:hAnsi="Times New Roman" w:cs="Times New Roman"/>
          <w:b/>
          <w:bCs/>
          <w:spacing w:val="-4"/>
          <w:sz w:val="28"/>
          <w:szCs w:val="28"/>
        </w:rPr>
        <w:t xml:space="preserve"> </w:t>
      </w:r>
      <w:r w:rsidRPr="00AA1EB9">
        <w:rPr>
          <w:rFonts w:ascii="Times New Roman" w:hAnsi="Times New Roman" w:cs="Times New Roman"/>
          <w:b/>
          <w:bCs/>
          <w:sz w:val="28"/>
          <w:szCs w:val="28"/>
        </w:rPr>
        <w:t>освоения</w:t>
      </w:r>
      <w:r w:rsidRPr="00AA1EB9">
        <w:rPr>
          <w:rFonts w:ascii="Times New Roman" w:hAnsi="Times New Roman" w:cs="Times New Roman"/>
          <w:b/>
          <w:bCs/>
          <w:spacing w:val="-3"/>
          <w:sz w:val="28"/>
          <w:szCs w:val="28"/>
        </w:rPr>
        <w:t xml:space="preserve"> </w:t>
      </w:r>
      <w:r w:rsidRPr="00AA1EB9">
        <w:rPr>
          <w:rFonts w:ascii="Times New Roman" w:hAnsi="Times New Roman" w:cs="Times New Roman"/>
          <w:b/>
          <w:bCs/>
          <w:sz w:val="28"/>
          <w:szCs w:val="28"/>
        </w:rPr>
        <w:t>АООП:</w:t>
      </w:r>
    </w:p>
    <w:p w:rsidR="00457A1F" w:rsidRPr="00AA1EB9" w:rsidRDefault="00457A1F" w:rsidP="009F635F">
      <w:pPr>
        <w:pStyle w:val="a8"/>
        <w:numPr>
          <w:ilvl w:val="0"/>
          <w:numId w:val="17"/>
        </w:numPr>
        <w:tabs>
          <w:tab w:val="left" w:pos="567"/>
        </w:tabs>
        <w:ind w:left="0" w:right="609" w:firstLine="0"/>
        <w:jc w:val="both"/>
        <w:rPr>
          <w:sz w:val="24"/>
          <w:szCs w:val="24"/>
        </w:rPr>
      </w:pPr>
      <w:r w:rsidRPr="00AA1EB9">
        <w:rPr>
          <w:sz w:val="24"/>
          <w:szCs w:val="24"/>
        </w:rPr>
        <w:t>осознание</w:t>
      </w:r>
      <w:r w:rsidRPr="00AA1EB9">
        <w:rPr>
          <w:spacing w:val="-5"/>
          <w:sz w:val="24"/>
          <w:szCs w:val="24"/>
        </w:rPr>
        <w:t xml:space="preserve"> </w:t>
      </w:r>
      <w:r w:rsidRPr="00AA1EB9">
        <w:rPr>
          <w:sz w:val="24"/>
          <w:szCs w:val="24"/>
        </w:rPr>
        <w:t>себя</w:t>
      </w:r>
      <w:r w:rsidRPr="00AA1EB9">
        <w:rPr>
          <w:spacing w:val="-7"/>
          <w:sz w:val="24"/>
          <w:szCs w:val="24"/>
        </w:rPr>
        <w:t xml:space="preserve"> </w:t>
      </w:r>
      <w:r w:rsidRPr="00AA1EB9">
        <w:rPr>
          <w:sz w:val="24"/>
          <w:szCs w:val="24"/>
        </w:rPr>
        <w:t>как</w:t>
      </w:r>
      <w:r w:rsidRPr="00AA1EB9">
        <w:rPr>
          <w:spacing w:val="-4"/>
          <w:sz w:val="24"/>
          <w:szCs w:val="24"/>
        </w:rPr>
        <w:t xml:space="preserve"> </w:t>
      </w:r>
      <w:r w:rsidRPr="00AA1EB9">
        <w:rPr>
          <w:sz w:val="24"/>
          <w:szCs w:val="24"/>
        </w:rPr>
        <w:t>гражданина</w:t>
      </w:r>
      <w:r w:rsidRPr="00AA1EB9">
        <w:rPr>
          <w:spacing w:val="-5"/>
          <w:sz w:val="24"/>
          <w:szCs w:val="24"/>
        </w:rPr>
        <w:t xml:space="preserve"> </w:t>
      </w:r>
      <w:r w:rsidRPr="00AA1EB9">
        <w:rPr>
          <w:sz w:val="24"/>
          <w:szCs w:val="24"/>
        </w:rPr>
        <w:t>России;</w:t>
      </w:r>
      <w:r w:rsidRPr="00AA1EB9">
        <w:rPr>
          <w:spacing w:val="-3"/>
          <w:sz w:val="24"/>
          <w:szCs w:val="24"/>
        </w:rPr>
        <w:t xml:space="preserve"> </w:t>
      </w:r>
      <w:r w:rsidRPr="00AA1EB9">
        <w:rPr>
          <w:sz w:val="24"/>
          <w:szCs w:val="24"/>
        </w:rPr>
        <w:t>формирование</w:t>
      </w:r>
      <w:r w:rsidRPr="00AA1EB9">
        <w:rPr>
          <w:spacing w:val="-4"/>
          <w:sz w:val="24"/>
          <w:szCs w:val="24"/>
        </w:rPr>
        <w:t xml:space="preserve"> </w:t>
      </w:r>
      <w:r w:rsidRPr="00AA1EB9">
        <w:rPr>
          <w:sz w:val="24"/>
          <w:szCs w:val="24"/>
        </w:rPr>
        <w:t>чувства</w:t>
      </w:r>
      <w:r w:rsidRPr="00AA1EB9">
        <w:rPr>
          <w:spacing w:val="-5"/>
          <w:sz w:val="24"/>
          <w:szCs w:val="24"/>
        </w:rPr>
        <w:t xml:space="preserve"> </w:t>
      </w:r>
      <w:r w:rsidRPr="00AA1EB9">
        <w:rPr>
          <w:sz w:val="24"/>
          <w:szCs w:val="24"/>
        </w:rPr>
        <w:t>гордости</w:t>
      </w:r>
      <w:r w:rsidRPr="00AA1EB9">
        <w:rPr>
          <w:spacing w:val="-4"/>
          <w:sz w:val="24"/>
          <w:szCs w:val="24"/>
        </w:rPr>
        <w:t xml:space="preserve"> </w:t>
      </w:r>
      <w:r w:rsidRPr="00AA1EB9">
        <w:rPr>
          <w:sz w:val="24"/>
          <w:szCs w:val="24"/>
        </w:rPr>
        <w:t>за</w:t>
      </w:r>
      <w:r w:rsidRPr="00AA1EB9">
        <w:rPr>
          <w:spacing w:val="-67"/>
          <w:sz w:val="24"/>
          <w:szCs w:val="24"/>
        </w:rPr>
        <w:t xml:space="preserve"> </w:t>
      </w:r>
      <w:r w:rsidRPr="00AA1EB9">
        <w:rPr>
          <w:sz w:val="24"/>
          <w:szCs w:val="24"/>
        </w:rPr>
        <w:t>свою</w:t>
      </w:r>
      <w:r w:rsidRPr="00AA1EB9">
        <w:rPr>
          <w:spacing w:val="-1"/>
          <w:sz w:val="24"/>
          <w:szCs w:val="24"/>
        </w:rPr>
        <w:t xml:space="preserve"> </w:t>
      </w:r>
      <w:r w:rsidRPr="00AA1EB9">
        <w:rPr>
          <w:sz w:val="24"/>
          <w:szCs w:val="24"/>
        </w:rPr>
        <w:t>Родину;</w:t>
      </w:r>
    </w:p>
    <w:p w:rsidR="00457A1F" w:rsidRPr="00AA1EB9" w:rsidRDefault="00457A1F" w:rsidP="009F635F">
      <w:pPr>
        <w:pStyle w:val="a8"/>
        <w:numPr>
          <w:ilvl w:val="0"/>
          <w:numId w:val="17"/>
        </w:numPr>
        <w:tabs>
          <w:tab w:val="left" w:pos="567"/>
        </w:tabs>
        <w:ind w:left="0" w:right="1196" w:firstLine="0"/>
        <w:jc w:val="both"/>
        <w:rPr>
          <w:sz w:val="24"/>
          <w:szCs w:val="24"/>
        </w:rPr>
      </w:pPr>
      <w:r w:rsidRPr="00AA1EB9">
        <w:rPr>
          <w:sz w:val="24"/>
          <w:szCs w:val="24"/>
        </w:rPr>
        <w:t>формирование уважительного отношения к иному мнению, истории и</w:t>
      </w:r>
      <w:r w:rsidRPr="00AA1EB9">
        <w:rPr>
          <w:spacing w:val="-67"/>
          <w:sz w:val="24"/>
          <w:szCs w:val="24"/>
        </w:rPr>
        <w:t xml:space="preserve"> </w:t>
      </w:r>
      <w:r w:rsidRPr="00AA1EB9">
        <w:rPr>
          <w:sz w:val="24"/>
          <w:szCs w:val="24"/>
        </w:rPr>
        <w:t>культуре</w:t>
      </w:r>
      <w:r w:rsidRPr="00AA1EB9">
        <w:rPr>
          <w:spacing w:val="-1"/>
          <w:sz w:val="24"/>
          <w:szCs w:val="24"/>
        </w:rPr>
        <w:t xml:space="preserve"> </w:t>
      </w:r>
      <w:r w:rsidRPr="00AA1EB9">
        <w:rPr>
          <w:sz w:val="24"/>
          <w:szCs w:val="24"/>
        </w:rPr>
        <w:t>других</w:t>
      </w:r>
      <w:r w:rsidRPr="00AA1EB9">
        <w:rPr>
          <w:spacing w:val="1"/>
          <w:sz w:val="24"/>
          <w:szCs w:val="24"/>
        </w:rPr>
        <w:t xml:space="preserve"> </w:t>
      </w:r>
      <w:r w:rsidRPr="00AA1EB9">
        <w:rPr>
          <w:sz w:val="24"/>
          <w:szCs w:val="24"/>
        </w:rPr>
        <w:t>народов;</w:t>
      </w:r>
    </w:p>
    <w:p w:rsidR="00457A1F" w:rsidRPr="00AA1EB9" w:rsidRDefault="00457A1F" w:rsidP="009F635F">
      <w:pPr>
        <w:pStyle w:val="a8"/>
        <w:numPr>
          <w:ilvl w:val="0"/>
          <w:numId w:val="17"/>
        </w:numPr>
        <w:tabs>
          <w:tab w:val="left" w:pos="567"/>
          <w:tab w:val="left" w:pos="1214"/>
        </w:tabs>
        <w:ind w:left="0" w:right="1319" w:firstLine="0"/>
        <w:jc w:val="both"/>
        <w:rPr>
          <w:sz w:val="24"/>
          <w:szCs w:val="24"/>
        </w:rPr>
      </w:pPr>
      <w:r w:rsidRPr="00AA1EB9">
        <w:rPr>
          <w:sz w:val="24"/>
          <w:szCs w:val="24"/>
        </w:rPr>
        <w:t>развитие</w:t>
      </w:r>
      <w:r w:rsidRPr="00AA1EB9">
        <w:rPr>
          <w:spacing w:val="-4"/>
          <w:sz w:val="24"/>
          <w:szCs w:val="24"/>
        </w:rPr>
        <w:t xml:space="preserve"> </w:t>
      </w:r>
      <w:r w:rsidRPr="00AA1EB9">
        <w:rPr>
          <w:sz w:val="24"/>
          <w:szCs w:val="24"/>
        </w:rPr>
        <w:t>адекватных</w:t>
      </w:r>
      <w:r w:rsidRPr="00AA1EB9">
        <w:rPr>
          <w:spacing w:val="-2"/>
          <w:sz w:val="24"/>
          <w:szCs w:val="24"/>
        </w:rPr>
        <w:t xml:space="preserve"> </w:t>
      </w:r>
      <w:r w:rsidRPr="00AA1EB9">
        <w:rPr>
          <w:sz w:val="24"/>
          <w:szCs w:val="24"/>
        </w:rPr>
        <w:t>представлений</w:t>
      </w:r>
      <w:r w:rsidRPr="00AA1EB9">
        <w:rPr>
          <w:spacing w:val="-7"/>
          <w:sz w:val="24"/>
          <w:szCs w:val="24"/>
        </w:rPr>
        <w:t xml:space="preserve"> </w:t>
      </w:r>
      <w:r w:rsidRPr="00AA1EB9">
        <w:rPr>
          <w:sz w:val="24"/>
          <w:szCs w:val="24"/>
        </w:rPr>
        <w:t>о</w:t>
      </w:r>
      <w:r w:rsidRPr="00AA1EB9">
        <w:rPr>
          <w:spacing w:val="-2"/>
          <w:sz w:val="24"/>
          <w:szCs w:val="24"/>
        </w:rPr>
        <w:t xml:space="preserve"> </w:t>
      </w:r>
      <w:r w:rsidRPr="00AA1EB9">
        <w:rPr>
          <w:sz w:val="24"/>
          <w:szCs w:val="24"/>
        </w:rPr>
        <w:t>собственных</w:t>
      </w:r>
      <w:r w:rsidRPr="00AA1EB9">
        <w:rPr>
          <w:spacing w:val="-3"/>
          <w:sz w:val="24"/>
          <w:szCs w:val="24"/>
        </w:rPr>
        <w:t xml:space="preserve"> </w:t>
      </w:r>
      <w:r w:rsidRPr="00AA1EB9">
        <w:rPr>
          <w:sz w:val="24"/>
          <w:szCs w:val="24"/>
        </w:rPr>
        <w:t>возможностях,</w:t>
      </w:r>
      <w:r w:rsidRPr="00AA1EB9">
        <w:rPr>
          <w:spacing w:val="-7"/>
          <w:sz w:val="24"/>
          <w:szCs w:val="24"/>
        </w:rPr>
        <w:t xml:space="preserve"> </w:t>
      </w:r>
      <w:r w:rsidRPr="00AA1EB9">
        <w:rPr>
          <w:sz w:val="24"/>
          <w:szCs w:val="24"/>
        </w:rPr>
        <w:t>о</w:t>
      </w:r>
      <w:r w:rsidRPr="00AA1EB9">
        <w:rPr>
          <w:spacing w:val="-67"/>
          <w:sz w:val="24"/>
          <w:szCs w:val="24"/>
        </w:rPr>
        <w:t xml:space="preserve"> </w:t>
      </w:r>
      <w:r w:rsidRPr="00AA1EB9">
        <w:rPr>
          <w:sz w:val="24"/>
          <w:szCs w:val="24"/>
        </w:rPr>
        <w:t>насущно необходимом жизнеобеспечении;</w:t>
      </w:r>
    </w:p>
    <w:p w:rsidR="00457A1F" w:rsidRPr="00AA1EB9" w:rsidRDefault="00457A1F" w:rsidP="009F635F">
      <w:pPr>
        <w:pStyle w:val="a8"/>
        <w:numPr>
          <w:ilvl w:val="0"/>
          <w:numId w:val="17"/>
        </w:numPr>
        <w:tabs>
          <w:tab w:val="left" w:pos="567"/>
          <w:tab w:val="left" w:pos="1214"/>
        </w:tabs>
        <w:ind w:left="0" w:right="503" w:firstLine="0"/>
        <w:jc w:val="both"/>
        <w:rPr>
          <w:sz w:val="24"/>
          <w:szCs w:val="24"/>
        </w:rPr>
      </w:pPr>
      <w:r w:rsidRPr="00AA1EB9">
        <w:rPr>
          <w:sz w:val="24"/>
          <w:szCs w:val="24"/>
        </w:rPr>
        <w:t>овладение</w:t>
      </w:r>
      <w:r w:rsidRPr="00AA1EB9">
        <w:rPr>
          <w:spacing w:val="-6"/>
          <w:sz w:val="24"/>
          <w:szCs w:val="24"/>
        </w:rPr>
        <w:t xml:space="preserve"> </w:t>
      </w:r>
      <w:r w:rsidRPr="00AA1EB9">
        <w:rPr>
          <w:sz w:val="24"/>
          <w:szCs w:val="24"/>
        </w:rPr>
        <w:t>начальными</w:t>
      </w:r>
      <w:r w:rsidRPr="00AA1EB9">
        <w:rPr>
          <w:spacing w:val="-4"/>
          <w:sz w:val="24"/>
          <w:szCs w:val="24"/>
        </w:rPr>
        <w:t xml:space="preserve"> </w:t>
      </w:r>
      <w:r w:rsidRPr="00AA1EB9">
        <w:rPr>
          <w:sz w:val="24"/>
          <w:szCs w:val="24"/>
        </w:rPr>
        <w:t>навыками</w:t>
      </w:r>
      <w:r w:rsidRPr="00AA1EB9">
        <w:rPr>
          <w:spacing w:val="-3"/>
          <w:sz w:val="24"/>
          <w:szCs w:val="24"/>
        </w:rPr>
        <w:t xml:space="preserve"> </w:t>
      </w:r>
      <w:r w:rsidRPr="00AA1EB9">
        <w:rPr>
          <w:sz w:val="24"/>
          <w:szCs w:val="24"/>
        </w:rPr>
        <w:t>адаптации</w:t>
      </w:r>
      <w:r w:rsidRPr="00AA1EB9">
        <w:rPr>
          <w:spacing w:val="-3"/>
          <w:sz w:val="24"/>
          <w:szCs w:val="24"/>
        </w:rPr>
        <w:t xml:space="preserve"> </w:t>
      </w:r>
      <w:r w:rsidRPr="00AA1EB9">
        <w:rPr>
          <w:sz w:val="24"/>
          <w:szCs w:val="24"/>
        </w:rPr>
        <w:t>в</w:t>
      </w:r>
      <w:r w:rsidRPr="00AA1EB9">
        <w:rPr>
          <w:spacing w:val="-4"/>
          <w:sz w:val="24"/>
          <w:szCs w:val="24"/>
        </w:rPr>
        <w:t xml:space="preserve"> </w:t>
      </w:r>
      <w:r w:rsidRPr="00AA1EB9">
        <w:rPr>
          <w:sz w:val="24"/>
          <w:szCs w:val="24"/>
        </w:rPr>
        <w:t>динамично</w:t>
      </w:r>
      <w:r w:rsidRPr="00AA1EB9">
        <w:rPr>
          <w:spacing w:val="-2"/>
          <w:sz w:val="24"/>
          <w:szCs w:val="24"/>
        </w:rPr>
        <w:t xml:space="preserve"> </w:t>
      </w:r>
      <w:r w:rsidRPr="00AA1EB9">
        <w:rPr>
          <w:sz w:val="24"/>
          <w:szCs w:val="24"/>
        </w:rPr>
        <w:t>изменяющемся</w:t>
      </w:r>
      <w:r w:rsidRPr="00AA1EB9">
        <w:rPr>
          <w:spacing w:val="-6"/>
          <w:sz w:val="24"/>
          <w:szCs w:val="24"/>
        </w:rPr>
        <w:t xml:space="preserve"> </w:t>
      </w:r>
      <w:r w:rsidRPr="00AA1EB9">
        <w:rPr>
          <w:sz w:val="24"/>
          <w:szCs w:val="24"/>
        </w:rPr>
        <w:t>и</w:t>
      </w:r>
      <w:r w:rsidRPr="00AA1EB9">
        <w:rPr>
          <w:spacing w:val="-67"/>
          <w:sz w:val="24"/>
          <w:szCs w:val="24"/>
        </w:rPr>
        <w:t xml:space="preserve"> </w:t>
      </w:r>
      <w:r w:rsidRPr="00AA1EB9">
        <w:rPr>
          <w:sz w:val="24"/>
          <w:szCs w:val="24"/>
        </w:rPr>
        <w:t>развивающемся</w:t>
      </w:r>
      <w:r w:rsidRPr="00AA1EB9">
        <w:rPr>
          <w:spacing w:val="-1"/>
          <w:sz w:val="24"/>
          <w:szCs w:val="24"/>
        </w:rPr>
        <w:t xml:space="preserve"> </w:t>
      </w:r>
      <w:r w:rsidRPr="00AA1EB9">
        <w:rPr>
          <w:sz w:val="24"/>
          <w:szCs w:val="24"/>
        </w:rPr>
        <w:t>мире;</w:t>
      </w:r>
    </w:p>
    <w:p w:rsidR="00457A1F" w:rsidRPr="00AA1EB9" w:rsidRDefault="00457A1F" w:rsidP="009F635F">
      <w:pPr>
        <w:pStyle w:val="a8"/>
        <w:numPr>
          <w:ilvl w:val="0"/>
          <w:numId w:val="17"/>
        </w:numPr>
        <w:tabs>
          <w:tab w:val="left" w:pos="567"/>
          <w:tab w:val="left" w:pos="1214"/>
        </w:tabs>
        <w:ind w:left="0" w:right="418" w:firstLine="0"/>
        <w:jc w:val="both"/>
        <w:rPr>
          <w:sz w:val="24"/>
          <w:szCs w:val="24"/>
        </w:rPr>
      </w:pPr>
      <w:r w:rsidRPr="00AA1EB9">
        <w:rPr>
          <w:sz w:val="24"/>
          <w:szCs w:val="24"/>
        </w:rPr>
        <w:t>овладение социально-бытовыми умениями, используемыми в повседневной</w:t>
      </w:r>
      <w:r w:rsidRPr="00AA1EB9">
        <w:rPr>
          <w:spacing w:val="-67"/>
          <w:sz w:val="24"/>
          <w:szCs w:val="24"/>
        </w:rPr>
        <w:t xml:space="preserve"> </w:t>
      </w:r>
      <w:r w:rsidRPr="00AA1EB9">
        <w:rPr>
          <w:sz w:val="24"/>
          <w:szCs w:val="24"/>
        </w:rPr>
        <w:t>жизни</w:t>
      </w:r>
    </w:p>
    <w:p w:rsidR="00457A1F" w:rsidRPr="00AA1EB9" w:rsidRDefault="00457A1F" w:rsidP="009F635F">
      <w:pPr>
        <w:pStyle w:val="a8"/>
        <w:numPr>
          <w:ilvl w:val="0"/>
          <w:numId w:val="17"/>
        </w:numPr>
        <w:tabs>
          <w:tab w:val="left" w:pos="567"/>
          <w:tab w:val="left" w:pos="1214"/>
        </w:tabs>
        <w:ind w:left="0" w:right="1000" w:firstLine="0"/>
        <w:jc w:val="both"/>
        <w:rPr>
          <w:sz w:val="24"/>
          <w:szCs w:val="24"/>
        </w:rPr>
      </w:pPr>
      <w:r w:rsidRPr="00AA1EB9">
        <w:rPr>
          <w:sz w:val="24"/>
          <w:szCs w:val="24"/>
        </w:rPr>
        <w:t>владение навыками коммуникации и принятыми нормами социального</w:t>
      </w:r>
      <w:r w:rsidRPr="00AA1EB9">
        <w:rPr>
          <w:spacing w:val="-67"/>
          <w:sz w:val="24"/>
          <w:szCs w:val="24"/>
        </w:rPr>
        <w:t xml:space="preserve"> </w:t>
      </w:r>
      <w:r w:rsidRPr="00AA1EB9">
        <w:rPr>
          <w:sz w:val="24"/>
          <w:szCs w:val="24"/>
        </w:rPr>
        <w:t>взаимодействия;</w:t>
      </w:r>
    </w:p>
    <w:p w:rsidR="00457A1F" w:rsidRPr="00AA1EB9" w:rsidRDefault="00457A1F" w:rsidP="009F635F">
      <w:pPr>
        <w:pStyle w:val="a8"/>
        <w:numPr>
          <w:ilvl w:val="0"/>
          <w:numId w:val="17"/>
        </w:numPr>
        <w:tabs>
          <w:tab w:val="left" w:pos="567"/>
          <w:tab w:val="left" w:pos="1214"/>
        </w:tabs>
        <w:ind w:left="0" w:right="851" w:firstLine="0"/>
        <w:jc w:val="both"/>
        <w:rPr>
          <w:sz w:val="24"/>
          <w:szCs w:val="24"/>
        </w:rPr>
      </w:pPr>
      <w:r w:rsidRPr="00AA1EB9">
        <w:rPr>
          <w:sz w:val="24"/>
          <w:szCs w:val="24"/>
        </w:rPr>
        <w:t>способность к осмыслению социального окружения, своего места в нем,</w:t>
      </w:r>
      <w:r w:rsidRPr="00AA1EB9">
        <w:rPr>
          <w:spacing w:val="-67"/>
          <w:sz w:val="24"/>
          <w:szCs w:val="24"/>
        </w:rPr>
        <w:t xml:space="preserve"> </w:t>
      </w:r>
      <w:r w:rsidRPr="00AA1EB9">
        <w:rPr>
          <w:sz w:val="24"/>
          <w:szCs w:val="24"/>
        </w:rPr>
        <w:t>принятие</w:t>
      </w:r>
      <w:r w:rsidRPr="00AA1EB9">
        <w:rPr>
          <w:spacing w:val="-4"/>
          <w:sz w:val="24"/>
          <w:szCs w:val="24"/>
        </w:rPr>
        <w:t xml:space="preserve"> </w:t>
      </w:r>
      <w:r w:rsidRPr="00AA1EB9">
        <w:rPr>
          <w:sz w:val="24"/>
          <w:szCs w:val="24"/>
        </w:rPr>
        <w:t>соответствующих возрасту</w:t>
      </w:r>
      <w:r w:rsidRPr="00AA1EB9">
        <w:rPr>
          <w:spacing w:val="-5"/>
          <w:sz w:val="24"/>
          <w:szCs w:val="24"/>
        </w:rPr>
        <w:t xml:space="preserve"> </w:t>
      </w:r>
      <w:r w:rsidRPr="00AA1EB9">
        <w:rPr>
          <w:sz w:val="24"/>
          <w:szCs w:val="24"/>
        </w:rPr>
        <w:t>ценностей</w:t>
      </w:r>
      <w:r w:rsidRPr="00AA1EB9">
        <w:rPr>
          <w:spacing w:val="-1"/>
          <w:sz w:val="24"/>
          <w:szCs w:val="24"/>
        </w:rPr>
        <w:t xml:space="preserve"> </w:t>
      </w:r>
      <w:r w:rsidRPr="00AA1EB9">
        <w:rPr>
          <w:sz w:val="24"/>
          <w:szCs w:val="24"/>
        </w:rPr>
        <w:t>и</w:t>
      </w:r>
      <w:r w:rsidRPr="00AA1EB9">
        <w:rPr>
          <w:spacing w:val="-1"/>
          <w:sz w:val="24"/>
          <w:szCs w:val="24"/>
        </w:rPr>
        <w:t xml:space="preserve"> </w:t>
      </w:r>
      <w:r w:rsidRPr="00AA1EB9">
        <w:rPr>
          <w:sz w:val="24"/>
          <w:szCs w:val="24"/>
        </w:rPr>
        <w:t>социальных</w:t>
      </w:r>
      <w:r w:rsidRPr="00AA1EB9">
        <w:rPr>
          <w:spacing w:val="2"/>
          <w:sz w:val="24"/>
          <w:szCs w:val="24"/>
        </w:rPr>
        <w:t xml:space="preserve"> </w:t>
      </w:r>
      <w:r w:rsidRPr="00AA1EB9">
        <w:rPr>
          <w:sz w:val="24"/>
          <w:szCs w:val="24"/>
        </w:rPr>
        <w:t>ролей;</w:t>
      </w:r>
    </w:p>
    <w:p w:rsidR="00457A1F" w:rsidRPr="00AA1EB9" w:rsidRDefault="00457A1F" w:rsidP="009F635F">
      <w:pPr>
        <w:pStyle w:val="a8"/>
        <w:numPr>
          <w:ilvl w:val="0"/>
          <w:numId w:val="17"/>
        </w:numPr>
        <w:tabs>
          <w:tab w:val="left" w:pos="567"/>
        </w:tabs>
        <w:ind w:left="0" w:right="1090" w:firstLine="0"/>
        <w:jc w:val="both"/>
        <w:rPr>
          <w:sz w:val="24"/>
          <w:szCs w:val="24"/>
        </w:rPr>
      </w:pPr>
      <w:r w:rsidRPr="00AA1EB9">
        <w:rPr>
          <w:sz w:val="24"/>
          <w:szCs w:val="24"/>
        </w:rPr>
        <w:t>принятие</w:t>
      </w:r>
      <w:r w:rsidRPr="00AA1EB9">
        <w:rPr>
          <w:spacing w:val="-4"/>
          <w:sz w:val="24"/>
          <w:szCs w:val="24"/>
        </w:rPr>
        <w:t xml:space="preserve"> </w:t>
      </w:r>
      <w:r w:rsidRPr="00AA1EB9">
        <w:rPr>
          <w:sz w:val="24"/>
          <w:szCs w:val="24"/>
        </w:rPr>
        <w:t>и</w:t>
      </w:r>
      <w:r w:rsidRPr="00AA1EB9">
        <w:rPr>
          <w:spacing w:val="-5"/>
          <w:sz w:val="24"/>
          <w:szCs w:val="24"/>
        </w:rPr>
        <w:t xml:space="preserve"> </w:t>
      </w:r>
      <w:r w:rsidRPr="00AA1EB9">
        <w:rPr>
          <w:sz w:val="24"/>
          <w:szCs w:val="24"/>
        </w:rPr>
        <w:t>освоение</w:t>
      </w:r>
      <w:r w:rsidRPr="00AA1EB9">
        <w:rPr>
          <w:spacing w:val="-3"/>
          <w:sz w:val="24"/>
          <w:szCs w:val="24"/>
        </w:rPr>
        <w:t xml:space="preserve"> </w:t>
      </w:r>
      <w:r w:rsidRPr="00AA1EB9">
        <w:rPr>
          <w:sz w:val="24"/>
          <w:szCs w:val="24"/>
        </w:rPr>
        <w:t>социальной</w:t>
      </w:r>
      <w:r w:rsidRPr="00AA1EB9">
        <w:rPr>
          <w:spacing w:val="-3"/>
          <w:sz w:val="24"/>
          <w:szCs w:val="24"/>
        </w:rPr>
        <w:t xml:space="preserve"> </w:t>
      </w:r>
      <w:r w:rsidRPr="00AA1EB9">
        <w:rPr>
          <w:sz w:val="24"/>
          <w:szCs w:val="24"/>
        </w:rPr>
        <w:t>роли</w:t>
      </w:r>
      <w:r w:rsidRPr="00AA1EB9">
        <w:rPr>
          <w:spacing w:val="-3"/>
          <w:sz w:val="24"/>
          <w:szCs w:val="24"/>
        </w:rPr>
        <w:t xml:space="preserve"> </w:t>
      </w:r>
      <w:proofErr w:type="gramStart"/>
      <w:r w:rsidRPr="00AA1EB9">
        <w:rPr>
          <w:sz w:val="24"/>
          <w:szCs w:val="24"/>
        </w:rPr>
        <w:t>обучающегося</w:t>
      </w:r>
      <w:proofErr w:type="gramEnd"/>
      <w:r w:rsidRPr="00AA1EB9">
        <w:rPr>
          <w:sz w:val="24"/>
          <w:szCs w:val="24"/>
        </w:rPr>
        <w:t>,</w:t>
      </w:r>
      <w:r w:rsidRPr="00AA1EB9">
        <w:rPr>
          <w:spacing w:val="-7"/>
          <w:sz w:val="24"/>
          <w:szCs w:val="24"/>
        </w:rPr>
        <w:t xml:space="preserve"> </w:t>
      </w:r>
      <w:r w:rsidRPr="00AA1EB9">
        <w:rPr>
          <w:sz w:val="24"/>
          <w:szCs w:val="24"/>
        </w:rPr>
        <w:t>формирование</w:t>
      </w:r>
      <w:r w:rsidRPr="00AA1EB9">
        <w:rPr>
          <w:spacing w:val="-6"/>
          <w:sz w:val="24"/>
          <w:szCs w:val="24"/>
        </w:rPr>
        <w:t xml:space="preserve"> </w:t>
      </w:r>
      <w:r w:rsidRPr="00AA1EB9">
        <w:rPr>
          <w:sz w:val="24"/>
          <w:szCs w:val="24"/>
        </w:rPr>
        <w:t>и</w:t>
      </w:r>
      <w:r w:rsidRPr="00AA1EB9">
        <w:rPr>
          <w:spacing w:val="-67"/>
          <w:sz w:val="24"/>
          <w:szCs w:val="24"/>
        </w:rPr>
        <w:t xml:space="preserve"> </w:t>
      </w:r>
      <w:r w:rsidRPr="00AA1EB9">
        <w:rPr>
          <w:sz w:val="24"/>
          <w:szCs w:val="24"/>
        </w:rPr>
        <w:t>развитие</w:t>
      </w:r>
      <w:r w:rsidRPr="00AA1EB9">
        <w:rPr>
          <w:spacing w:val="-1"/>
          <w:sz w:val="24"/>
          <w:szCs w:val="24"/>
        </w:rPr>
        <w:t xml:space="preserve"> </w:t>
      </w:r>
      <w:r w:rsidRPr="00AA1EB9">
        <w:rPr>
          <w:sz w:val="24"/>
          <w:szCs w:val="24"/>
        </w:rPr>
        <w:t>социально</w:t>
      </w:r>
      <w:r w:rsidRPr="00AA1EB9">
        <w:rPr>
          <w:spacing w:val="-4"/>
          <w:sz w:val="24"/>
          <w:szCs w:val="24"/>
        </w:rPr>
        <w:t xml:space="preserve"> </w:t>
      </w:r>
      <w:r w:rsidRPr="00AA1EB9">
        <w:rPr>
          <w:sz w:val="24"/>
          <w:szCs w:val="24"/>
        </w:rPr>
        <w:t>значимых мотивов</w:t>
      </w:r>
      <w:r w:rsidRPr="00AA1EB9">
        <w:rPr>
          <w:spacing w:val="-2"/>
          <w:sz w:val="24"/>
          <w:szCs w:val="24"/>
        </w:rPr>
        <w:t xml:space="preserve"> </w:t>
      </w:r>
      <w:r w:rsidRPr="00AA1EB9">
        <w:rPr>
          <w:sz w:val="24"/>
          <w:szCs w:val="24"/>
        </w:rPr>
        <w:t>учебной</w:t>
      </w:r>
      <w:r w:rsidRPr="00AA1EB9">
        <w:rPr>
          <w:spacing w:val="-1"/>
          <w:sz w:val="24"/>
          <w:szCs w:val="24"/>
        </w:rPr>
        <w:t xml:space="preserve"> </w:t>
      </w:r>
      <w:r w:rsidRPr="00AA1EB9">
        <w:rPr>
          <w:sz w:val="24"/>
          <w:szCs w:val="24"/>
        </w:rPr>
        <w:t>деятельности;</w:t>
      </w:r>
    </w:p>
    <w:p w:rsidR="00457A1F" w:rsidRPr="00AA1EB9" w:rsidRDefault="00457A1F" w:rsidP="009F635F">
      <w:pPr>
        <w:pStyle w:val="a8"/>
        <w:numPr>
          <w:ilvl w:val="0"/>
          <w:numId w:val="17"/>
        </w:numPr>
        <w:tabs>
          <w:tab w:val="left" w:pos="567"/>
          <w:tab w:val="left" w:pos="1214"/>
        </w:tabs>
        <w:ind w:left="0" w:right="826" w:firstLine="0"/>
        <w:jc w:val="both"/>
        <w:rPr>
          <w:sz w:val="24"/>
          <w:szCs w:val="24"/>
        </w:rPr>
      </w:pPr>
      <w:r w:rsidRPr="00AA1EB9">
        <w:rPr>
          <w:sz w:val="24"/>
          <w:szCs w:val="24"/>
        </w:rPr>
        <w:t>развитие навыков сотрудничества с взрослыми и сверстниками в разных</w:t>
      </w:r>
      <w:r w:rsidRPr="00AA1EB9">
        <w:rPr>
          <w:spacing w:val="-68"/>
          <w:sz w:val="24"/>
          <w:szCs w:val="24"/>
        </w:rPr>
        <w:t xml:space="preserve"> </w:t>
      </w:r>
      <w:r w:rsidRPr="00AA1EB9">
        <w:rPr>
          <w:sz w:val="24"/>
          <w:szCs w:val="24"/>
        </w:rPr>
        <w:t>социальных ситуациях;</w:t>
      </w:r>
    </w:p>
    <w:p w:rsidR="00457A1F" w:rsidRPr="00AA1EB9" w:rsidRDefault="00457A1F" w:rsidP="009F635F">
      <w:pPr>
        <w:pStyle w:val="a8"/>
        <w:numPr>
          <w:ilvl w:val="0"/>
          <w:numId w:val="17"/>
        </w:numPr>
        <w:tabs>
          <w:tab w:val="left" w:pos="567"/>
          <w:tab w:val="left" w:pos="1283"/>
        </w:tabs>
        <w:ind w:left="0" w:firstLine="0"/>
        <w:jc w:val="both"/>
        <w:rPr>
          <w:sz w:val="24"/>
          <w:szCs w:val="24"/>
        </w:rPr>
      </w:pPr>
      <w:r w:rsidRPr="00AA1EB9">
        <w:rPr>
          <w:sz w:val="24"/>
          <w:szCs w:val="24"/>
        </w:rPr>
        <w:t>формирование</w:t>
      </w:r>
      <w:r w:rsidRPr="00AA1EB9">
        <w:rPr>
          <w:spacing w:val="-3"/>
          <w:sz w:val="24"/>
          <w:szCs w:val="24"/>
        </w:rPr>
        <w:t xml:space="preserve"> </w:t>
      </w:r>
      <w:r w:rsidRPr="00AA1EB9">
        <w:rPr>
          <w:sz w:val="24"/>
          <w:szCs w:val="24"/>
        </w:rPr>
        <w:t>эстетических</w:t>
      </w:r>
      <w:r w:rsidRPr="00AA1EB9">
        <w:rPr>
          <w:spacing w:val="-6"/>
          <w:sz w:val="24"/>
          <w:szCs w:val="24"/>
        </w:rPr>
        <w:t xml:space="preserve"> </w:t>
      </w:r>
      <w:r w:rsidRPr="00AA1EB9">
        <w:rPr>
          <w:sz w:val="24"/>
          <w:szCs w:val="24"/>
        </w:rPr>
        <w:t>потребностей,</w:t>
      </w:r>
      <w:r w:rsidRPr="00AA1EB9">
        <w:rPr>
          <w:spacing w:val="-4"/>
          <w:sz w:val="24"/>
          <w:szCs w:val="24"/>
        </w:rPr>
        <w:t xml:space="preserve"> </w:t>
      </w:r>
      <w:r w:rsidRPr="00AA1EB9">
        <w:rPr>
          <w:sz w:val="24"/>
          <w:szCs w:val="24"/>
        </w:rPr>
        <w:t>ценностей</w:t>
      </w:r>
      <w:r w:rsidRPr="00AA1EB9">
        <w:rPr>
          <w:spacing w:val="-6"/>
          <w:sz w:val="24"/>
          <w:szCs w:val="24"/>
        </w:rPr>
        <w:t xml:space="preserve"> </w:t>
      </w:r>
      <w:r w:rsidRPr="00AA1EB9">
        <w:rPr>
          <w:sz w:val="24"/>
          <w:szCs w:val="24"/>
        </w:rPr>
        <w:t>и</w:t>
      </w:r>
      <w:r w:rsidRPr="00AA1EB9">
        <w:rPr>
          <w:spacing w:val="-5"/>
          <w:sz w:val="24"/>
          <w:szCs w:val="24"/>
        </w:rPr>
        <w:t xml:space="preserve"> </w:t>
      </w:r>
      <w:r w:rsidRPr="00AA1EB9">
        <w:rPr>
          <w:sz w:val="24"/>
          <w:szCs w:val="24"/>
        </w:rPr>
        <w:t>чувств;</w:t>
      </w:r>
    </w:p>
    <w:p w:rsidR="00457A1F" w:rsidRPr="00AA1EB9" w:rsidRDefault="00457A1F" w:rsidP="009F635F">
      <w:pPr>
        <w:pStyle w:val="a8"/>
        <w:numPr>
          <w:ilvl w:val="0"/>
          <w:numId w:val="17"/>
        </w:numPr>
        <w:tabs>
          <w:tab w:val="left" w:pos="567"/>
          <w:tab w:val="left" w:pos="1352"/>
        </w:tabs>
        <w:ind w:left="0" w:firstLine="0"/>
        <w:jc w:val="both"/>
        <w:rPr>
          <w:sz w:val="24"/>
          <w:szCs w:val="24"/>
        </w:rPr>
      </w:pPr>
      <w:r w:rsidRPr="00AA1EB9">
        <w:rPr>
          <w:sz w:val="24"/>
          <w:szCs w:val="24"/>
        </w:rPr>
        <w:t>развитие</w:t>
      </w:r>
      <w:r w:rsidRPr="00AA1EB9">
        <w:rPr>
          <w:spacing w:val="-3"/>
          <w:sz w:val="24"/>
          <w:szCs w:val="24"/>
        </w:rPr>
        <w:t xml:space="preserve"> </w:t>
      </w:r>
      <w:r w:rsidRPr="00AA1EB9">
        <w:rPr>
          <w:sz w:val="24"/>
          <w:szCs w:val="24"/>
        </w:rPr>
        <w:t>этических</w:t>
      </w:r>
      <w:r w:rsidRPr="00AA1EB9">
        <w:rPr>
          <w:spacing w:val="-2"/>
          <w:sz w:val="24"/>
          <w:szCs w:val="24"/>
        </w:rPr>
        <w:t xml:space="preserve"> </w:t>
      </w:r>
      <w:r w:rsidRPr="00AA1EB9">
        <w:rPr>
          <w:sz w:val="24"/>
          <w:szCs w:val="24"/>
        </w:rPr>
        <w:t>чувств,</w:t>
      </w:r>
      <w:r w:rsidRPr="00AA1EB9">
        <w:rPr>
          <w:spacing w:val="-3"/>
          <w:sz w:val="24"/>
          <w:szCs w:val="24"/>
        </w:rPr>
        <w:t xml:space="preserve"> </w:t>
      </w:r>
      <w:r w:rsidRPr="00AA1EB9">
        <w:rPr>
          <w:sz w:val="24"/>
          <w:szCs w:val="24"/>
        </w:rPr>
        <w:t>доброжелательности</w:t>
      </w:r>
      <w:r w:rsidRPr="00AA1EB9">
        <w:rPr>
          <w:spacing w:val="-3"/>
          <w:sz w:val="24"/>
          <w:szCs w:val="24"/>
        </w:rPr>
        <w:t xml:space="preserve"> </w:t>
      </w:r>
      <w:r w:rsidRPr="00AA1EB9">
        <w:rPr>
          <w:sz w:val="24"/>
          <w:szCs w:val="24"/>
        </w:rPr>
        <w:t>и</w:t>
      </w:r>
      <w:r w:rsidRPr="00AA1EB9">
        <w:rPr>
          <w:spacing w:val="-2"/>
          <w:sz w:val="24"/>
          <w:szCs w:val="24"/>
        </w:rPr>
        <w:t xml:space="preserve"> </w:t>
      </w:r>
      <w:r w:rsidRPr="00AA1EB9">
        <w:rPr>
          <w:sz w:val="24"/>
          <w:szCs w:val="24"/>
        </w:rPr>
        <w:t>эмоционально-</w:t>
      </w:r>
    </w:p>
    <w:p w:rsidR="00457A1F" w:rsidRPr="00AA1EB9" w:rsidRDefault="00457A1F" w:rsidP="007A7DA4">
      <w:pPr>
        <w:tabs>
          <w:tab w:val="left" w:pos="567"/>
        </w:tabs>
        <w:spacing w:after="0" w:line="240" w:lineRule="auto"/>
        <w:ind w:right="889"/>
        <w:jc w:val="both"/>
        <w:rPr>
          <w:rFonts w:ascii="Times New Roman" w:hAnsi="Times New Roman" w:cs="Times New Roman"/>
          <w:sz w:val="24"/>
          <w:szCs w:val="24"/>
        </w:rPr>
      </w:pPr>
      <w:r w:rsidRPr="00AA1EB9">
        <w:rPr>
          <w:rFonts w:ascii="Times New Roman" w:hAnsi="Times New Roman" w:cs="Times New Roman"/>
          <w:sz w:val="24"/>
          <w:szCs w:val="24"/>
        </w:rPr>
        <w:t>нравственной отзывчивости, понимания и сопереживания чувствам других</w:t>
      </w:r>
      <w:r w:rsidRPr="00AA1EB9">
        <w:rPr>
          <w:rFonts w:ascii="Times New Roman" w:hAnsi="Times New Roman" w:cs="Times New Roman"/>
          <w:spacing w:val="-67"/>
          <w:sz w:val="24"/>
          <w:szCs w:val="24"/>
        </w:rPr>
        <w:t xml:space="preserve"> </w:t>
      </w:r>
      <w:r w:rsidRPr="00AA1EB9">
        <w:rPr>
          <w:rFonts w:ascii="Times New Roman" w:hAnsi="Times New Roman" w:cs="Times New Roman"/>
          <w:sz w:val="24"/>
          <w:szCs w:val="24"/>
        </w:rPr>
        <w:t>людей;</w:t>
      </w:r>
    </w:p>
    <w:p w:rsidR="00457A1F" w:rsidRPr="00AA1EB9" w:rsidRDefault="00457A1F" w:rsidP="009F635F">
      <w:pPr>
        <w:pStyle w:val="a8"/>
        <w:numPr>
          <w:ilvl w:val="0"/>
          <w:numId w:val="17"/>
        </w:numPr>
        <w:tabs>
          <w:tab w:val="left" w:pos="567"/>
          <w:tab w:val="left" w:pos="1283"/>
        </w:tabs>
        <w:ind w:left="0" w:right="416" w:firstLine="0"/>
        <w:jc w:val="both"/>
        <w:rPr>
          <w:sz w:val="24"/>
          <w:szCs w:val="24"/>
        </w:rPr>
      </w:pPr>
      <w:r w:rsidRPr="00AA1EB9">
        <w:rPr>
          <w:sz w:val="24"/>
          <w:szCs w:val="24"/>
        </w:rPr>
        <w:t>формирование установки на безопасный, здоровый образ жизни, наличие</w:t>
      </w:r>
      <w:r w:rsidRPr="00AA1EB9">
        <w:rPr>
          <w:spacing w:val="1"/>
          <w:sz w:val="24"/>
          <w:szCs w:val="24"/>
        </w:rPr>
        <w:t xml:space="preserve"> </w:t>
      </w:r>
      <w:r w:rsidRPr="00AA1EB9">
        <w:rPr>
          <w:sz w:val="24"/>
          <w:szCs w:val="24"/>
        </w:rPr>
        <w:t>мотивации к творческому труду, работе на результат, бережному отношению к</w:t>
      </w:r>
      <w:r w:rsidRPr="00AA1EB9">
        <w:rPr>
          <w:spacing w:val="-67"/>
          <w:sz w:val="24"/>
          <w:szCs w:val="24"/>
        </w:rPr>
        <w:t xml:space="preserve"> </w:t>
      </w:r>
      <w:r w:rsidRPr="00AA1EB9">
        <w:rPr>
          <w:sz w:val="24"/>
          <w:szCs w:val="24"/>
        </w:rPr>
        <w:t>материальным</w:t>
      </w:r>
      <w:r w:rsidRPr="00AA1EB9">
        <w:rPr>
          <w:spacing w:val="-1"/>
          <w:sz w:val="24"/>
          <w:szCs w:val="24"/>
        </w:rPr>
        <w:t xml:space="preserve"> </w:t>
      </w:r>
      <w:r w:rsidRPr="00AA1EB9">
        <w:rPr>
          <w:sz w:val="24"/>
          <w:szCs w:val="24"/>
        </w:rPr>
        <w:t>и</w:t>
      </w:r>
      <w:r w:rsidRPr="00AA1EB9">
        <w:rPr>
          <w:spacing w:val="-3"/>
          <w:sz w:val="24"/>
          <w:szCs w:val="24"/>
        </w:rPr>
        <w:t xml:space="preserve"> </w:t>
      </w:r>
      <w:r w:rsidRPr="00AA1EB9">
        <w:rPr>
          <w:sz w:val="24"/>
          <w:szCs w:val="24"/>
        </w:rPr>
        <w:t>духовным ценностям;</w:t>
      </w:r>
    </w:p>
    <w:p w:rsidR="00457A1F" w:rsidRPr="00AA1EB9" w:rsidRDefault="00457A1F" w:rsidP="009F635F">
      <w:pPr>
        <w:pStyle w:val="a8"/>
        <w:numPr>
          <w:ilvl w:val="0"/>
          <w:numId w:val="17"/>
        </w:numPr>
        <w:tabs>
          <w:tab w:val="left" w:pos="567"/>
          <w:tab w:val="left" w:pos="1283"/>
        </w:tabs>
        <w:ind w:left="0" w:firstLine="0"/>
        <w:jc w:val="both"/>
        <w:rPr>
          <w:sz w:val="24"/>
          <w:szCs w:val="24"/>
        </w:rPr>
      </w:pPr>
      <w:r w:rsidRPr="00AA1EB9">
        <w:rPr>
          <w:sz w:val="24"/>
          <w:szCs w:val="24"/>
        </w:rPr>
        <w:t>формирование</w:t>
      </w:r>
      <w:r w:rsidRPr="00AA1EB9">
        <w:rPr>
          <w:spacing w:val="-4"/>
          <w:sz w:val="24"/>
          <w:szCs w:val="24"/>
        </w:rPr>
        <w:t xml:space="preserve"> </w:t>
      </w:r>
      <w:r w:rsidRPr="00AA1EB9">
        <w:rPr>
          <w:sz w:val="24"/>
          <w:szCs w:val="24"/>
        </w:rPr>
        <w:t>готовности</w:t>
      </w:r>
      <w:r w:rsidRPr="00AA1EB9">
        <w:rPr>
          <w:spacing w:val="-3"/>
          <w:sz w:val="24"/>
          <w:szCs w:val="24"/>
        </w:rPr>
        <w:t xml:space="preserve"> </w:t>
      </w:r>
      <w:r w:rsidRPr="00AA1EB9">
        <w:rPr>
          <w:sz w:val="24"/>
          <w:szCs w:val="24"/>
        </w:rPr>
        <w:t>к</w:t>
      </w:r>
      <w:r w:rsidRPr="00AA1EB9">
        <w:rPr>
          <w:spacing w:val="-3"/>
          <w:sz w:val="24"/>
          <w:szCs w:val="24"/>
        </w:rPr>
        <w:t xml:space="preserve"> </w:t>
      </w:r>
      <w:r w:rsidRPr="00AA1EB9">
        <w:rPr>
          <w:sz w:val="24"/>
          <w:szCs w:val="24"/>
        </w:rPr>
        <w:t>самостоятельной</w:t>
      </w:r>
      <w:r w:rsidRPr="00AA1EB9">
        <w:rPr>
          <w:spacing w:val="-3"/>
          <w:sz w:val="24"/>
          <w:szCs w:val="24"/>
        </w:rPr>
        <w:t xml:space="preserve"> </w:t>
      </w:r>
      <w:r w:rsidRPr="00AA1EB9">
        <w:rPr>
          <w:sz w:val="24"/>
          <w:szCs w:val="24"/>
        </w:rPr>
        <w:t>жизни.</w:t>
      </w:r>
    </w:p>
    <w:p w:rsidR="00457A1F" w:rsidRPr="00AA1EB9" w:rsidRDefault="00457A1F" w:rsidP="00335E23">
      <w:pPr>
        <w:pStyle w:val="a3"/>
        <w:tabs>
          <w:tab w:val="left" w:pos="0"/>
        </w:tabs>
        <w:spacing w:before="0" w:beforeAutospacing="0" w:after="0" w:afterAutospacing="0"/>
        <w:jc w:val="both"/>
        <w:rPr>
          <w:rFonts w:eastAsia="+mn-ea"/>
          <w:b/>
          <w:bCs/>
          <w:kern w:val="24"/>
        </w:rPr>
      </w:pPr>
    </w:p>
    <w:p w:rsidR="00457A1F" w:rsidRPr="00AA1EB9" w:rsidRDefault="00457A1F" w:rsidP="00335E23">
      <w:pPr>
        <w:pStyle w:val="a6"/>
        <w:ind w:right="626"/>
        <w:jc w:val="both"/>
      </w:pPr>
      <w:r w:rsidRPr="00AA1EB9">
        <w:t>Личностные результаты освоения АООП включают индивидуально-личностные качества,</w:t>
      </w:r>
      <w:r w:rsidRPr="00AA1EB9">
        <w:rPr>
          <w:spacing w:val="-57"/>
        </w:rPr>
        <w:t xml:space="preserve"> </w:t>
      </w:r>
      <w:r w:rsidRPr="00AA1EB9">
        <w:t>жизненные</w:t>
      </w:r>
      <w:r w:rsidRPr="00AA1EB9">
        <w:rPr>
          <w:spacing w:val="-4"/>
        </w:rPr>
        <w:t xml:space="preserve"> </w:t>
      </w:r>
      <w:r w:rsidRPr="00AA1EB9">
        <w:t>и</w:t>
      </w:r>
      <w:r w:rsidRPr="00AA1EB9">
        <w:rPr>
          <w:spacing w:val="1"/>
        </w:rPr>
        <w:t xml:space="preserve"> </w:t>
      </w:r>
      <w:r w:rsidRPr="00AA1EB9">
        <w:t>социальные</w:t>
      </w:r>
      <w:r w:rsidRPr="00AA1EB9">
        <w:rPr>
          <w:spacing w:val="-3"/>
        </w:rPr>
        <w:t xml:space="preserve"> </w:t>
      </w:r>
      <w:r w:rsidRPr="00AA1EB9">
        <w:t>компетенции</w:t>
      </w:r>
      <w:r w:rsidRPr="00AA1EB9">
        <w:rPr>
          <w:spacing w:val="-1"/>
        </w:rPr>
        <w:t xml:space="preserve"> </w:t>
      </w:r>
      <w:r w:rsidRPr="00AA1EB9">
        <w:t>обучающегося</w:t>
      </w:r>
      <w:r w:rsidRPr="00AA1EB9">
        <w:rPr>
          <w:spacing w:val="-1"/>
        </w:rPr>
        <w:t xml:space="preserve"> </w:t>
      </w:r>
      <w:r w:rsidRPr="00AA1EB9">
        <w:t>и</w:t>
      </w:r>
      <w:r w:rsidRPr="00AA1EB9">
        <w:rPr>
          <w:spacing w:val="-1"/>
        </w:rPr>
        <w:t xml:space="preserve"> </w:t>
      </w:r>
      <w:r w:rsidRPr="00AA1EB9">
        <w:t>ценностные</w:t>
      </w:r>
      <w:r w:rsidRPr="00AA1EB9">
        <w:rPr>
          <w:spacing w:val="-5"/>
        </w:rPr>
        <w:t xml:space="preserve"> </w:t>
      </w:r>
      <w:r w:rsidRPr="00AA1EB9">
        <w:t>установки.</w:t>
      </w:r>
    </w:p>
    <w:p w:rsidR="00457A1F" w:rsidRPr="00AA1EB9" w:rsidRDefault="00457A1F" w:rsidP="00335E23">
      <w:pPr>
        <w:pStyle w:val="a6"/>
        <w:jc w:val="both"/>
      </w:pPr>
    </w:p>
    <w:p w:rsidR="00457A1F" w:rsidRPr="00AA1EB9" w:rsidRDefault="00457A1F" w:rsidP="00335E23">
      <w:pPr>
        <w:pStyle w:val="a6"/>
        <w:ind w:right="263"/>
        <w:jc w:val="both"/>
      </w:pPr>
      <w:r w:rsidRPr="00AA1EB9">
        <w:t>С</w:t>
      </w:r>
      <w:r w:rsidRPr="00AA1EB9">
        <w:rPr>
          <w:spacing w:val="-3"/>
        </w:rPr>
        <w:t xml:space="preserve"> </w:t>
      </w:r>
      <w:r w:rsidRPr="00AA1EB9">
        <w:t>учетом</w:t>
      </w:r>
      <w:r w:rsidRPr="00AA1EB9">
        <w:rPr>
          <w:spacing w:val="-5"/>
        </w:rPr>
        <w:t xml:space="preserve"> </w:t>
      </w:r>
      <w:r w:rsidRPr="00AA1EB9">
        <w:t>индивидуальных</w:t>
      </w:r>
      <w:r w:rsidRPr="00AA1EB9">
        <w:rPr>
          <w:spacing w:val="-3"/>
        </w:rPr>
        <w:t xml:space="preserve"> </w:t>
      </w:r>
      <w:r w:rsidRPr="00AA1EB9">
        <w:t>возможностей</w:t>
      </w:r>
      <w:r w:rsidRPr="00AA1EB9">
        <w:rPr>
          <w:spacing w:val="-4"/>
        </w:rPr>
        <w:t xml:space="preserve"> </w:t>
      </w:r>
      <w:r w:rsidRPr="00AA1EB9">
        <w:t>и</w:t>
      </w:r>
      <w:r w:rsidRPr="00AA1EB9">
        <w:rPr>
          <w:spacing w:val="-4"/>
        </w:rPr>
        <w:t xml:space="preserve"> </w:t>
      </w:r>
      <w:r w:rsidRPr="00AA1EB9">
        <w:t>особых</w:t>
      </w:r>
      <w:r w:rsidRPr="00AA1EB9">
        <w:rPr>
          <w:spacing w:val="-3"/>
        </w:rPr>
        <w:t xml:space="preserve"> </w:t>
      </w:r>
      <w:r w:rsidRPr="00AA1EB9">
        <w:t>образовательных</w:t>
      </w:r>
      <w:r w:rsidRPr="00AA1EB9">
        <w:rPr>
          <w:spacing w:val="-5"/>
        </w:rPr>
        <w:t xml:space="preserve"> </w:t>
      </w:r>
      <w:proofErr w:type="gramStart"/>
      <w:r w:rsidRPr="00AA1EB9">
        <w:t>потребностей</w:t>
      </w:r>
      <w:proofErr w:type="gramEnd"/>
      <w:r w:rsidRPr="00AA1EB9">
        <w:rPr>
          <w:spacing w:val="-57"/>
        </w:rPr>
        <w:t xml:space="preserve"> </w:t>
      </w:r>
      <w:r w:rsidRPr="00AA1EB9">
        <w:t>обучающихся</w:t>
      </w:r>
      <w:r w:rsidRPr="00AA1EB9">
        <w:rPr>
          <w:spacing w:val="-1"/>
        </w:rPr>
        <w:t xml:space="preserve"> </w:t>
      </w:r>
      <w:r w:rsidRPr="00AA1EB9">
        <w:t>важным</w:t>
      </w:r>
      <w:r w:rsidRPr="00AA1EB9">
        <w:rPr>
          <w:spacing w:val="-3"/>
        </w:rPr>
        <w:t xml:space="preserve"> </w:t>
      </w:r>
      <w:r w:rsidRPr="00AA1EB9">
        <w:t>является</w:t>
      </w:r>
      <w:r w:rsidRPr="00AA1EB9">
        <w:rPr>
          <w:spacing w:val="1"/>
        </w:rPr>
        <w:t xml:space="preserve"> </w:t>
      </w:r>
      <w:r w:rsidRPr="00AA1EB9">
        <w:t>формирование</w:t>
      </w:r>
      <w:r w:rsidRPr="00AA1EB9">
        <w:rPr>
          <w:spacing w:val="-2"/>
        </w:rPr>
        <w:t xml:space="preserve"> </w:t>
      </w:r>
      <w:r w:rsidRPr="00AA1EB9">
        <w:t>следующих</w:t>
      </w:r>
      <w:r w:rsidRPr="00AA1EB9">
        <w:rPr>
          <w:spacing w:val="3"/>
        </w:rPr>
        <w:t xml:space="preserve"> </w:t>
      </w:r>
      <w:r w:rsidRPr="00AA1EB9">
        <w:t>умений:</w:t>
      </w:r>
    </w:p>
    <w:p w:rsidR="00457A1F" w:rsidRPr="00AA1EB9" w:rsidRDefault="007A7DA4" w:rsidP="002E43FB">
      <w:pPr>
        <w:pStyle w:val="2"/>
        <w:widowControl w:val="0"/>
        <w:tabs>
          <w:tab w:val="left" w:pos="1139"/>
        </w:tabs>
        <w:autoSpaceDE w:val="0"/>
        <w:autoSpaceDN w:val="0"/>
        <w:spacing w:before="0" w:beforeAutospacing="0" w:after="0" w:afterAutospacing="0"/>
        <w:ind w:left="720"/>
        <w:jc w:val="center"/>
        <w:rPr>
          <w:sz w:val="24"/>
          <w:szCs w:val="24"/>
        </w:rPr>
      </w:pPr>
      <w:r w:rsidRPr="00AA1EB9">
        <w:rPr>
          <w:sz w:val="24"/>
          <w:szCs w:val="24"/>
        </w:rPr>
        <w:t>5</w:t>
      </w:r>
      <w:r w:rsidR="00457A1F" w:rsidRPr="00AA1EB9">
        <w:rPr>
          <w:sz w:val="24"/>
          <w:szCs w:val="24"/>
        </w:rPr>
        <w:t>класс</w:t>
      </w:r>
    </w:p>
    <w:p w:rsidR="00457A1F" w:rsidRPr="00AA1EB9" w:rsidRDefault="00457A1F" w:rsidP="009F635F">
      <w:pPr>
        <w:pStyle w:val="a8"/>
        <w:numPr>
          <w:ilvl w:val="0"/>
          <w:numId w:val="18"/>
        </w:numPr>
        <w:jc w:val="both"/>
        <w:rPr>
          <w:sz w:val="24"/>
          <w:szCs w:val="24"/>
        </w:rPr>
      </w:pPr>
      <w:r w:rsidRPr="00AA1EB9">
        <w:rPr>
          <w:sz w:val="24"/>
          <w:szCs w:val="24"/>
        </w:rPr>
        <w:t>Определять</w:t>
      </w:r>
      <w:r w:rsidRPr="00AA1EB9">
        <w:rPr>
          <w:spacing w:val="-2"/>
          <w:sz w:val="24"/>
          <w:szCs w:val="24"/>
        </w:rPr>
        <w:t xml:space="preserve"> </w:t>
      </w:r>
      <w:r w:rsidRPr="00AA1EB9">
        <w:rPr>
          <w:sz w:val="24"/>
          <w:szCs w:val="24"/>
        </w:rPr>
        <w:t>и</w:t>
      </w:r>
      <w:r w:rsidRPr="00AA1EB9">
        <w:rPr>
          <w:spacing w:val="-1"/>
          <w:sz w:val="24"/>
          <w:szCs w:val="24"/>
        </w:rPr>
        <w:t xml:space="preserve"> </w:t>
      </w:r>
      <w:r w:rsidRPr="00AA1EB9">
        <w:rPr>
          <w:sz w:val="24"/>
          <w:szCs w:val="24"/>
        </w:rPr>
        <w:t>высказывать</w:t>
      </w:r>
      <w:r w:rsidRPr="00AA1EB9">
        <w:rPr>
          <w:spacing w:val="57"/>
          <w:sz w:val="24"/>
          <w:szCs w:val="24"/>
        </w:rPr>
        <w:t xml:space="preserve"> </w:t>
      </w:r>
      <w:r w:rsidRPr="00AA1EB9">
        <w:rPr>
          <w:sz w:val="24"/>
          <w:szCs w:val="24"/>
        </w:rPr>
        <w:t>простые</w:t>
      </w:r>
      <w:r w:rsidRPr="00AA1EB9">
        <w:rPr>
          <w:spacing w:val="-3"/>
          <w:sz w:val="24"/>
          <w:szCs w:val="24"/>
        </w:rPr>
        <w:t xml:space="preserve"> </w:t>
      </w:r>
      <w:r w:rsidRPr="00AA1EB9">
        <w:rPr>
          <w:sz w:val="24"/>
          <w:szCs w:val="24"/>
        </w:rPr>
        <w:t>общие</w:t>
      </w:r>
      <w:r w:rsidRPr="00AA1EB9">
        <w:rPr>
          <w:spacing w:val="-3"/>
          <w:sz w:val="24"/>
          <w:szCs w:val="24"/>
        </w:rPr>
        <w:t xml:space="preserve"> </w:t>
      </w:r>
      <w:r w:rsidRPr="00AA1EB9">
        <w:rPr>
          <w:sz w:val="24"/>
          <w:szCs w:val="24"/>
        </w:rPr>
        <w:t>для</w:t>
      </w:r>
      <w:r w:rsidRPr="00AA1EB9">
        <w:rPr>
          <w:spacing w:val="-1"/>
          <w:sz w:val="24"/>
          <w:szCs w:val="24"/>
        </w:rPr>
        <w:t xml:space="preserve"> </w:t>
      </w:r>
      <w:r w:rsidRPr="00AA1EB9">
        <w:rPr>
          <w:sz w:val="24"/>
          <w:szCs w:val="24"/>
        </w:rPr>
        <w:t>всех</w:t>
      </w:r>
      <w:r w:rsidRPr="00AA1EB9">
        <w:rPr>
          <w:spacing w:val="4"/>
          <w:sz w:val="24"/>
          <w:szCs w:val="24"/>
        </w:rPr>
        <w:t xml:space="preserve"> </w:t>
      </w:r>
      <w:r w:rsidRPr="00AA1EB9">
        <w:rPr>
          <w:sz w:val="24"/>
          <w:szCs w:val="24"/>
        </w:rPr>
        <w:t>людей</w:t>
      </w:r>
      <w:r w:rsidRPr="00AA1EB9">
        <w:rPr>
          <w:spacing w:val="-2"/>
          <w:sz w:val="24"/>
          <w:szCs w:val="24"/>
        </w:rPr>
        <w:t xml:space="preserve"> </w:t>
      </w:r>
      <w:r w:rsidRPr="00AA1EB9">
        <w:rPr>
          <w:sz w:val="24"/>
          <w:szCs w:val="24"/>
        </w:rPr>
        <w:t>правила</w:t>
      </w:r>
    </w:p>
    <w:p w:rsidR="00457A1F" w:rsidRPr="00AA1EB9" w:rsidRDefault="00457A1F" w:rsidP="009F635F">
      <w:pPr>
        <w:pStyle w:val="a8"/>
        <w:numPr>
          <w:ilvl w:val="0"/>
          <w:numId w:val="18"/>
        </w:numPr>
        <w:ind w:right="270"/>
        <w:jc w:val="both"/>
        <w:rPr>
          <w:sz w:val="24"/>
          <w:szCs w:val="24"/>
        </w:rPr>
      </w:pPr>
      <w:r w:rsidRPr="00AA1EB9">
        <w:rPr>
          <w:sz w:val="24"/>
          <w:szCs w:val="24"/>
        </w:rPr>
        <w:t>В предложенных педагогом ситуациях общения и сотрудничества, опираясь на общие</w:t>
      </w:r>
      <w:r w:rsidRPr="00AA1EB9">
        <w:rPr>
          <w:spacing w:val="-57"/>
          <w:sz w:val="24"/>
          <w:szCs w:val="24"/>
        </w:rPr>
        <w:t xml:space="preserve"> </w:t>
      </w:r>
      <w:r w:rsidRPr="00AA1EB9">
        <w:rPr>
          <w:sz w:val="24"/>
          <w:szCs w:val="24"/>
        </w:rPr>
        <w:t>для</w:t>
      </w:r>
      <w:r w:rsidRPr="00AA1EB9">
        <w:rPr>
          <w:spacing w:val="-1"/>
          <w:sz w:val="24"/>
          <w:szCs w:val="24"/>
        </w:rPr>
        <w:t xml:space="preserve"> </w:t>
      </w:r>
      <w:r w:rsidRPr="00AA1EB9">
        <w:rPr>
          <w:sz w:val="24"/>
          <w:szCs w:val="24"/>
        </w:rPr>
        <w:t>всех</w:t>
      </w:r>
      <w:r w:rsidRPr="00AA1EB9">
        <w:rPr>
          <w:spacing w:val="1"/>
          <w:sz w:val="24"/>
          <w:szCs w:val="24"/>
        </w:rPr>
        <w:t xml:space="preserve"> </w:t>
      </w:r>
      <w:r w:rsidRPr="00AA1EB9">
        <w:rPr>
          <w:sz w:val="24"/>
          <w:szCs w:val="24"/>
        </w:rPr>
        <w:t>правила</w:t>
      </w:r>
      <w:r w:rsidRPr="00AA1EB9">
        <w:rPr>
          <w:spacing w:val="-2"/>
          <w:sz w:val="24"/>
          <w:szCs w:val="24"/>
        </w:rPr>
        <w:t xml:space="preserve"> </w:t>
      </w:r>
      <w:r w:rsidRPr="00AA1EB9">
        <w:rPr>
          <w:sz w:val="24"/>
          <w:szCs w:val="24"/>
        </w:rPr>
        <w:t>поведения,</w:t>
      </w:r>
      <w:r w:rsidRPr="00AA1EB9">
        <w:rPr>
          <w:spacing w:val="58"/>
          <w:sz w:val="24"/>
          <w:szCs w:val="24"/>
        </w:rPr>
        <w:t xml:space="preserve"> </w:t>
      </w:r>
      <w:r w:rsidRPr="00AA1EB9">
        <w:rPr>
          <w:sz w:val="24"/>
          <w:szCs w:val="24"/>
        </w:rPr>
        <w:t>выражать</w:t>
      </w:r>
      <w:r w:rsidRPr="00AA1EB9">
        <w:rPr>
          <w:spacing w:val="2"/>
          <w:sz w:val="24"/>
          <w:szCs w:val="24"/>
        </w:rPr>
        <w:t xml:space="preserve"> </w:t>
      </w:r>
      <w:r w:rsidRPr="00AA1EB9">
        <w:rPr>
          <w:sz w:val="24"/>
          <w:szCs w:val="24"/>
        </w:rPr>
        <w:t>готовность</w:t>
      </w:r>
      <w:r w:rsidRPr="00AA1EB9">
        <w:rPr>
          <w:spacing w:val="-1"/>
          <w:sz w:val="24"/>
          <w:szCs w:val="24"/>
        </w:rPr>
        <w:t xml:space="preserve"> </w:t>
      </w:r>
      <w:r w:rsidRPr="00AA1EB9">
        <w:rPr>
          <w:sz w:val="24"/>
          <w:szCs w:val="24"/>
        </w:rPr>
        <w:t>к</w:t>
      </w:r>
      <w:r w:rsidRPr="00AA1EB9">
        <w:rPr>
          <w:spacing w:val="-1"/>
          <w:sz w:val="24"/>
          <w:szCs w:val="24"/>
        </w:rPr>
        <w:t xml:space="preserve"> </w:t>
      </w:r>
      <w:r w:rsidRPr="00AA1EB9">
        <w:rPr>
          <w:sz w:val="24"/>
          <w:szCs w:val="24"/>
        </w:rPr>
        <w:t>сотрудничеству</w:t>
      </w:r>
      <w:r w:rsidRPr="00AA1EB9">
        <w:rPr>
          <w:spacing w:val="-4"/>
          <w:sz w:val="24"/>
          <w:szCs w:val="24"/>
        </w:rPr>
        <w:t xml:space="preserve"> </w:t>
      </w:r>
      <w:r w:rsidRPr="00AA1EB9">
        <w:rPr>
          <w:sz w:val="24"/>
          <w:szCs w:val="24"/>
        </w:rPr>
        <w:t>и</w:t>
      </w:r>
      <w:r w:rsidRPr="00AA1EB9">
        <w:rPr>
          <w:spacing w:val="-1"/>
          <w:sz w:val="24"/>
          <w:szCs w:val="24"/>
        </w:rPr>
        <w:t xml:space="preserve"> </w:t>
      </w:r>
      <w:r w:rsidRPr="00AA1EB9">
        <w:rPr>
          <w:sz w:val="24"/>
          <w:szCs w:val="24"/>
        </w:rPr>
        <w:t>дружбе</w:t>
      </w:r>
    </w:p>
    <w:p w:rsidR="00457A1F" w:rsidRPr="00AA1EB9" w:rsidRDefault="00457A1F" w:rsidP="009F635F">
      <w:pPr>
        <w:pStyle w:val="a8"/>
        <w:numPr>
          <w:ilvl w:val="0"/>
          <w:numId w:val="18"/>
        </w:numPr>
        <w:tabs>
          <w:tab w:val="left" w:pos="567"/>
        </w:tabs>
        <w:ind w:right="306"/>
        <w:jc w:val="both"/>
        <w:rPr>
          <w:sz w:val="24"/>
          <w:szCs w:val="24"/>
        </w:rPr>
      </w:pPr>
      <w:r w:rsidRPr="00AA1EB9">
        <w:rPr>
          <w:sz w:val="24"/>
          <w:szCs w:val="24"/>
        </w:rPr>
        <w:t>Принимать</w:t>
      </w:r>
      <w:r w:rsidRPr="00AA1EB9">
        <w:rPr>
          <w:spacing w:val="-6"/>
          <w:sz w:val="24"/>
          <w:szCs w:val="24"/>
        </w:rPr>
        <w:t xml:space="preserve"> </w:t>
      </w:r>
      <w:r w:rsidRPr="00AA1EB9">
        <w:rPr>
          <w:sz w:val="24"/>
          <w:szCs w:val="24"/>
        </w:rPr>
        <w:t>и</w:t>
      </w:r>
      <w:r w:rsidRPr="00AA1EB9">
        <w:rPr>
          <w:spacing w:val="-4"/>
          <w:sz w:val="24"/>
          <w:szCs w:val="24"/>
        </w:rPr>
        <w:t xml:space="preserve"> </w:t>
      </w:r>
      <w:r w:rsidRPr="00AA1EB9">
        <w:rPr>
          <w:sz w:val="24"/>
          <w:szCs w:val="24"/>
        </w:rPr>
        <w:t>осваивать</w:t>
      </w:r>
      <w:r w:rsidRPr="00AA1EB9">
        <w:rPr>
          <w:spacing w:val="-4"/>
          <w:sz w:val="24"/>
          <w:szCs w:val="24"/>
        </w:rPr>
        <w:t xml:space="preserve"> </w:t>
      </w:r>
      <w:r w:rsidRPr="00AA1EB9">
        <w:rPr>
          <w:sz w:val="24"/>
          <w:szCs w:val="24"/>
        </w:rPr>
        <w:t>социальную</w:t>
      </w:r>
      <w:r w:rsidRPr="00AA1EB9">
        <w:rPr>
          <w:spacing w:val="-4"/>
          <w:sz w:val="24"/>
          <w:szCs w:val="24"/>
        </w:rPr>
        <w:t xml:space="preserve"> </w:t>
      </w:r>
      <w:r w:rsidRPr="00AA1EB9">
        <w:rPr>
          <w:sz w:val="24"/>
          <w:szCs w:val="24"/>
        </w:rPr>
        <w:t>роль</w:t>
      </w:r>
      <w:r w:rsidRPr="00AA1EB9">
        <w:rPr>
          <w:spacing w:val="-4"/>
          <w:sz w:val="24"/>
          <w:szCs w:val="24"/>
        </w:rPr>
        <w:t xml:space="preserve"> </w:t>
      </w:r>
      <w:proofErr w:type="gramStart"/>
      <w:r w:rsidRPr="00AA1EB9">
        <w:rPr>
          <w:sz w:val="24"/>
          <w:szCs w:val="24"/>
        </w:rPr>
        <w:t>обучающегося</w:t>
      </w:r>
      <w:proofErr w:type="gramEnd"/>
      <w:r w:rsidRPr="00AA1EB9">
        <w:rPr>
          <w:sz w:val="24"/>
          <w:szCs w:val="24"/>
        </w:rPr>
        <w:t>,</w:t>
      </w:r>
      <w:r w:rsidRPr="00AA1EB9">
        <w:rPr>
          <w:spacing w:val="-4"/>
          <w:sz w:val="24"/>
          <w:szCs w:val="24"/>
        </w:rPr>
        <w:t xml:space="preserve"> </w:t>
      </w:r>
      <w:r w:rsidRPr="00AA1EB9">
        <w:rPr>
          <w:sz w:val="24"/>
          <w:szCs w:val="24"/>
        </w:rPr>
        <w:t>социально</w:t>
      </w:r>
      <w:r w:rsidRPr="00AA1EB9">
        <w:rPr>
          <w:spacing w:val="-4"/>
          <w:sz w:val="24"/>
          <w:szCs w:val="24"/>
        </w:rPr>
        <w:t xml:space="preserve"> </w:t>
      </w:r>
      <w:r w:rsidRPr="00AA1EB9">
        <w:rPr>
          <w:sz w:val="24"/>
          <w:szCs w:val="24"/>
        </w:rPr>
        <w:t>значимые</w:t>
      </w:r>
      <w:r w:rsidRPr="00AA1EB9">
        <w:rPr>
          <w:spacing w:val="-6"/>
          <w:sz w:val="24"/>
          <w:szCs w:val="24"/>
        </w:rPr>
        <w:t xml:space="preserve"> </w:t>
      </w:r>
      <w:r w:rsidRPr="00AA1EB9">
        <w:rPr>
          <w:sz w:val="24"/>
          <w:szCs w:val="24"/>
        </w:rPr>
        <w:t>мотивы</w:t>
      </w:r>
      <w:r w:rsidRPr="00AA1EB9">
        <w:rPr>
          <w:spacing w:val="-57"/>
          <w:sz w:val="24"/>
          <w:szCs w:val="24"/>
        </w:rPr>
        <w:t xml:space="preserve"> </w:t>
      </w:r>
      <w:r w:rsidRPr="00AA1EB9">
        <w:rPr>
          <w:sz w:val="24"/>
          <w:szCs w:val="24"/>
        </w:rPr>
        <w:lastRenderedPageBreak/>
        <w:t>учебной</w:t>
      </w:r>
      <w:r w:rsidRPr="00AA1EB9">
        <w:rPr>
          <w:spacing w:val="-1"/>
          <w:sz w:val="24"/>
          <w:szCs w:val="24"/>
        </w:rPr>
        <w:t xml:space="preserve"> </w:t>
      </w:r>
      <w:r w:rsidRPr="00AA1EB9">
        <w:rPr>
          <w:sz w:val="24"/>
          <w:szCs w:val="24"/>
        </w:rPr>
        <w:t>деятельности.</w:t>
      </w:r>
    </w:p>
    <w:p w:rsidR="00457A1F" w:rsidRPr="00AA1EB9" w:rsidRDefault="00335E23" w:rsidP="002E43FB">
      <w:pPr>
        <w:pStyle w:val="2"/>
        <w:widowControl w:val="0"/>
        <w:tabs>
          <w:tab w:val="left" w:pos="1079"/>
        </w:tabs>
        <w:autoSpaceDE w:val="0"/>
        <w:autoSpaceDN w:val="0"/>
        <w:spacing w:before="0" w:beforeAutospacing="0" w:after="0" w:afterAutospacing="0"/>
        <w:ind w:left="720"/>
        <w:jc w:val="center"/>
        <w:rPr>
          <w:sz w:val="24"/>
          <w:szCs w:val="24"/>
        </w:rPr>
      </w:pPr>
      <w:r w:rsidRPr="00AA1EB9">
        <w:rPr>
          <w:sz w:val="24"/>
          <w:szCs w:val="24"/>
        </w:rPr>
        <w:t>6</w:t>
      </w:r>
      <w:r w:rsidR="00457A1F" w:rsidRPr="00AA1EB9">
        <w:rPr>
          <w:sz w:val="24"/>
          <w:szCs w:val="24"/>
        </w:rPr>
        <w:t>класс</w:t>
      </w:r>
    </w:p>
    <w:p w:rsidR="00457A1F" w:rsidRPr="00AA1EB9" w:rsidRDefault="00457A1F" w:rsidP="009F635F">
      <w:pPr>
        <w:pStyle w:val="a8"/>
        <w:numPr>
          <w:ilvl w:val="0"/>
          <w:numId w:val="18"/>
        </w:numPr>
        <w:ind w:right="648"/>
        <w:jc w:val="both"/>
        <w:rPr>
          <w:sz w:val="24"/>
          <w:szCs w:val="24"/>
        </w:rPr>
      </w:pPr>
      <w:r w:rsidRPr="00AA1EB9">
        <w:rPr>
          <w:sz w:val="24"/>
          <w:szCs w:val="24"/>
        </w:rPr>
        <w:t>Осмысливать своё место в социальном окружении, принимать</w:t>
      </w:r>
      <w:r w:rsidRPr="00AA1EB9">
        <w:rPr>
          <w:spacing w:val="1"/>
          <w:sz w:val="24"/>
          <w:szCs w:val="24"/>
        </w:rPr>
        <w:t xml:space="preserve"> </w:t>
      </w:r>
      <w:r w:rsidRPr="00AA1EB9">
        <w:rPr>
          <w:sz w:val="24"/>
          <w:szCs w:val="24"/>
        </w:rPr>
        <w:t>ценности и</w:t>
      </w:r>
      <w:r w:rsidRPr="00AA1EB9">
        <w:rPr>
          <w:spacing w:val="1"/>
          <w:sz w:val="24"/>
          <w:szCs w:val="24"/>
        </w:rPr>
        <w:t xml:space="preserve"> </w:t>
      </w:r>
      <w:r w:rsidRPr="00AA1EB9">
        <w:rPr>
          <w:sz w:val="24"/>
          <w:szCs w:val="24"/>
        </w:rPr>
        <w:t>социальные</w:t>
      </w:r>
      <w:r w:rsidRPr="00AA1EB9">
        <w:rPr>
          <w:spacing w:val="-4"/>
          <w:sz w:val="24"/>
          <w:szCs w:val="24"/>
        </w:rPr>
        <w:t xml:space="preserve"> </w:t>
      </w:r>
      <w:r w:rsidRPr="00AA1EB9">
        <w:rPr>
          <w:sz w:val="24"/>
          <w:szCs w:val="24"/>
        </w:rPr>
        <w:t>роли</w:t>
      </w:r>
      <w:r w:rsidRPr="00AA1EB9">
        <w:rPr>
          <w:spacing w:val="-1"/>
          <w:sz w:val="24"/>
          <w:szCs w:val="24"/>
        </w:rPr>
        <w:t xml:space="preserve"> </w:t>
      </w:r>
      <w:r w:rsidRPr="00AA1EB9">
        <w:rPr>
          <w:sz w:val="24"/>
          <w:szCs w:val="24"/>
        </w:rPr>
        <w:t>в</w:t>
      </w:r>
      <w:r w:rsidRPr="00AA1EB9">
        <w:rPr>
          <w:spacing w:val="-3"/>
          <w:sz w:val="24"/>
          <w:szCs w:val="24"/>
        </w:rPr>
        <w:t xml:space="preserve"> </w:t>
      </w:r>
      <w:r w:rsidRPr="00AA1EB9">
        <w:rPr>
          <w:sz w:val="24"/>
          <w:szCs w:val="24"/>
        </w:rPr>
        <w:t>соответствии</w:t>
      </w:r>
      <w:r w:rsidRPr="00AA1EB9">
        <w:rPr>
          <w:spacing w:val="-1"/>
          <w:sz w:val="24"/>
          <w:szCs w:val="24"/>
        </w:rPr>
        <w:t xml:space="preserve"> </w:t>
      </w:r>
      <w:r w:rsidRPr="00AA1EB9">
        <w:rPr>
          <w:sz w:val="24"/>
          <w:szCs w:val="24"/>
        </w:rPr>
        <w:t>с</w:t>
      </w:r>
      <w:r w:rsidRPr="00AA1EB9">
        <w:rPr>
          <w:spacing w:val="-3"/>
          <w:sz w:val="24"/>
          <w:szCs w:val="24"/>
        </w:rPr>
        <w:t xml:space="preserve"> </w:t>
      </w:r>
      <w:r w:rsidRPr="00AA1EB9">
        <w:rPr>
          <w:sz w:val="24"/>
          <w:szCs w:val="24"/>
        </w:rPr>
        <w:t>возрастом</w:t>
      </w:r>
      <w:r w:rsidRPr="00AA1EB9">
        <w:rPr>
          <w:spacing w:val="-3"/>
          <w:sz w:val="24"/>
          <w:szCs w:val="24"/>
        </w:rPr>
        <w:t xml:space="preserve"> </w:t>
      </w:r>
      <w:r w:rsidRPr="00AA1EB9">
        <w:rPr>
          <w:sz w:val="24"/>
          <w:szCs w:val="24"/>
        </w:rPr>
        <w:t>(сына,</w:t>
      </w:r>
      <w:r w:rsidRPr="00AA1EB9">
        <w:rPr>
          <w:spacing w:val="-1"/>
          <w:sz w:val="24"/>
          <w:szCs w:val="24"/>
        </w:rPr>
        <w:t xml:space="preserve"> </w:t>
      </w:r>
      <w:r w:rsidRPr="00AA1EB9">
        <w:rPr>
          <w:sz w:val="24"/>
          <w:szCs w:val="24"/>
        </w:rPr>
        <w:t>брата</w:t>
      </w:r>
      <w:r w:rsidRPr="00AA1EB9">
        <w:rPr>
          <w:spacing w:val="-3"/>
          <w:sz w:val="24"/>
          <w:szCs w:val="24"/>
        </w:rPr>
        <w:t xml:space="preserve"> </w:t>
      </w:r>
      <w:r w:rsidRPr="00AA1EB9">
        <w:rPr>
          <w:sz w:val="24"/>
          <w:szCs w:val="24"/>
        </w:rPr>
        <w:t>и</w:t>
      </w:r>
      <w:r w:rsidRPr="00AA1EB9">
        <w:rPr>
          <w:spacing w:val="-2"/>
          <w:sz w:val="24"/>
          <w:szCs w:val="24"/>
        </w:rPr>
        <w:t xml:space="preserve"> </w:t>
      </w:r>
      <w:r w:rsidRPr="00AA1EB9">
        <w:rPr>
          <w:sz w:val="24"/>
          <w:szCs w:val="24"/>
        </w:rPr>
        <w:t>т.</w:t>
      </w:r>
      <w:r w:rsidRPr="00AA1EB9">
        <w:rPr>
          <w:spacing w:val="-1"/>
          <w:sz w:val="24"/>
          <w:szCs w:val="24"/>
        </w:rPr>
        <w:t xml:space="preserve"> </w:t>
      </w:r>
      <w:r w:rsidRPr="00AA1EB9">
        <w:rPr>
          <w:sz w:val="24"/>
          <w:szCs w:val="24"/>
        </w:rPr>
        <w:t>д.);</w:t>
      </w:r>
      <w:r w:rsidRPr="00AA1EB9">
        <w:rPr>
          <w:spacing w:val="-2"/>
          <w:sz w:val="24"/>
          <w:szCs w:val="24"/>
        </w:rPr>
        <w:t xml:space="preserve"> </w:t>
      </w:r>
      <w:r w:rsidRPr="00AA1EB9">
        <w:rPr>
          <w:sz w:val="24"/>
          <w:szCs w:val="24"/>
        </w:rPr>
        <w:t>сотрудничать</w:t>
      </w:r>
      <w:r w:rsidRPr="00AA1EB9">
        <w:rPr>
          <w:spacing w:val="56"/>
          <w:sz w:val="24"/>
          <w:szCs w:val="24"/>
        </w:rPr>
        <w:t xml:space="preserve"> </w:t>
      </w:r>
      <w:proofErr w:type="gramStart"/>
      <w:r w:rsidRPr="00AA1EB9">
        <w:rPr>
          <w:sz w:val="24"/>
          <w:szCs w:val="24"/>
        </w:rPr>
        <w:t>со</w:t>
      </w:r>
      <w:proofErr w:type="gramEnd"/>
      <w:r w:rsidRPr="00AA1EB9">
        <w:rPr>
          <w:spacing w:val="-57"/>
          <w:sz w:val="24"/>
          <w:szCs w:val="24"/>
        </w:rPr>
        <w:t xml:space="preserve"> </w:t>
      </w:r>
      <w:r w:rsidRPr="00AA1EB9">
        <w:rPr>
          <w:sz w:val="24"/>
          <w:szCs w:val="24"/>
        </w:rPr>
        <w:t>взрослыми</w:t>
      </w:r>
      <w:r w:rsidRPr="00AA1EB9">
        <w:rPr>
          <w:spacing w:val="-1"/>
          <w:sz w:val="24"/>
          <w:szCs w:val="24"/>
        </w:rPr>
        <w:t xml:space="preserve"> </w:t>
      </w:r>
      <w:r w:rsidRPr="00AA1EB9">
        <w:rPr>
          <w:sz w:val="24"/>
          <w:szCs w:val="24"/>
        </w:rPr>
        <w:t>и</w:t>
      </w:r>
      <w:r w:rsidRPr="00AA1EB9">
        <w:rPr>
          <w:spacing w:val="-1"/>
          <w:sz w:val="24"/>
          <w:szCs w:val="24"/>
        </w:rPr>
        <w:t xml:space="preserve"> </w:t>
      </w:r>
      <w:r w:rsidRPr="00AA1EB9">
        <w:rPr>
          <w:sz w:val="24"/>
          <w:szCs w:val="24"/>
        </w:rPr>
        <w:t>сверстниками в</w:t>
      </w:r>
      <w:r w:rsidRPr="00AA1EB9">
        <w:rPr>
          <w:spacing w:val="-2"/>
          <w:sz w:val="24"/>
          <w:szCs w:val="24"/>
        </w:rPr>
        <w:t xml:space="preserve"> </w:t>
      </w:r>
      <w:r w:rsidRPr="00AA1EB9">
        <w:rPr>
          <w:sz w:val="24"/>
          <w:szCs w:val="24"/>
        </w:rPr>
        <w:t>разных</w:t>
      </w:r>
      <w:r w:rsidRPr="00AA1EB9">
        <w:rPr>
          <w:spacing w:val="1"/>
          <w:sz w:val="24"/>
          <w:szCs w:val="24"/>
        </w:rPr>
        <w:t xml:space="preserve"> </w:t>
      </w:r>
      <w:r w:rsidRPr="00AA1EB9">
        <w:rPr>
          <w:sz w:val="24"/>
          <w:szCs w:val="24"/>
        </w:rPr>
        <w:t>социальных ситуациях;</w:t>
      </w:r>
    </w:p>
    <w:p w:rsidR="00457A1F" w:rsidRPr="00AA1EB9" w:rsidRDefault="00457A1F" w:rsidP="009F635F">
      <w:pPr>
        <w:pStyle w:val="a8"/>
        <w:numPr>
          <w:ilvl w:val="0"/>
          <w:numId w:val="18"/>
        </w:numPr>
        <w:jc w:val="both"/>
        <w:rPr>
          <w:sz w:val="24"/>
          <w:szCs w:val="24"/>
        </w:rPr>
      </w:pPr>
      <w:r w:rsidRPr="00AA1EB9">
        <w:rPr>
          <w:sz w:val="24"/>
          <w:szCs w:val="24"/>
        </w:rPr>
        <w:t>Высказывать</w:t>
      </w:r>
      <w:r w:rsidRPr="00AA1EB9">
        <w:rPr>
          <w:spacing w:val="-4"/>
          <w:sz w:val="24"/>
          <w:szCs w:val="24"/>
        </w:rPr>
        <w:t xml:space="preserve"> </w:t>
      </w:r>
      <w:r w:rsidRPr="00AA1EB9">
        <w:rPr>
          <w:sz w:val="24"/>
          <w:szCs w:val="24"/>
        </w:rPr>
        <w:t>свои</w:t>
      </w:r>
      <w:r w:rsidRPr="00AA1EB9">
        <w:rPr>
          <w:spacing w:val="-5"/>
          <w:sz w:val="24"/>
          <w:szCs w:val="24"/>
        </w:rPr>
        <w:t xml:space="preserve"> </w:t>
      </w:r>
      <w:r w:rsidRPr="00AA1EB9">
        <w:rPr>
          <w:sz w:val="24"/>
          <w:szCs w:val="24"/>
        </w:rPr>
        <w:t>эстетические</w:t>
      </w:r>
      <w:r w:rsidRPr="00AA1EB9">
        <w:rPr>
          <w:spacing w:val="-4"/>
          <w:sz w:val="24"/>
          <w:szCs w:val="24"/>
        </w:rPr>
        <w:t xml:space="preserve"> </w:t>
      </w:r>
      <w:r w:rsidRPr="00AA1EB9">
        <w:rPr>
          <w:sz w:val="24"/>
          <w:szCs w:val="24"/>
        </w:rPr>
        <w:t>потребности,</w:t>
      </w:r>
      <w:r w:rsidRPr="00AA1EB9">
        <w:rPr>
          <w:spacing w:val="-7"/>
          <w:sz w:val="24"/>
          <w:szCs w:val="24"/>
        </w:rPr>
        <w:t xml:space="preserve"> </w:t>
      </w:r>
      <w:r w:rsidRPr="00AA1EB9">
        <w:rPr>
          <w:sz w:val="24"/>
          <w:szCs w:val="24"/>
        </w:rPr>
        <w:t>ценности</w:t>
      </w:r>
      <w:r w:rsidRPr="00AA1EB9">
        <w:rPr>
          <w:spacing w:val="-6"/>
          <w:sz w:val="24"/>
          <w:szCs w:val="24"/>
        </w:rPr>
        <w:t xml:space="preserve"> </w:t>
      </w:r>
      <w:r w:rsidRPr="00AA1EB9">
        <w:rPr>
          <w:sz w:val="24"/>
          <w:szCs w:val="24"/>
        </w:rPr>
        <w:t>и</w:t>
      </w:r>
      <w:r w:rsidRPr="00AA1EB9">
        <w:rPr>
          <w:spacing w:val="-4"/>
          <w:sz w:val="24"/>
          <w:szCs w:val="24"/>
        </w:rPr>
        <w:t xml:space="preserve"> </w:t>
      </w:r>
      <w:r w:rsidRPr="00AA1EB9">
        <w:rPr>
          <w:sz w:val="24"/>
          <w:szCs w:val="24"/>
        </w:rPr>
        <w:t>чувства;</w:t>
      </w:r>
    </w:p>
    <w:p w:rsidR="00457A1F" w:rsidRPr="00AA1EB9" w:rsidRDefault="00457A1F" w:rsidP="009F635F">
      <w:pPr>
        <w:pStyle w:val="a8"/>
        <w:numPr>
          <w:ilvl w:val="0"/>
          <w:numId w:val="18"/>
        </w:numPr>
        <w:ind w:right="1511"/>
        <w:jc w:val="both"/>
        <w:rPr>
          <w:sz w:val="24"/>
          <w:szCs w:val="24"/>
        </w:rPr>
      </w:pPr>
      <w:r w:rsidRPr="00AA1EB9">
        <w:rPr>
          <w:sz w:val="24"/>
          <w:szCs w:val="24"/>
        </w:rPr>
        <w:t>Проявлять эмоционально-нравственную отзывчивость на основе развития</w:t>
      </w:r>
      <w:r w:rsidRPr="00AA1EB9">
        <w:rPr>
          <w:spacing w:val="-57"/>
          <w:sz w:val="24"/>
          <w:szCs w:val="24"/>
        </w:rPr>
        <w:t xml:space="preserve"> </w:t>
      </w:r>
      <w:r w:rsidRPr="00AA1EB9">
        <w:rPr>
          <w:sz w:val="24"/>
          <w:szCs w:val="24"/>
        </w:rPr>
        <w:t>доброжелательности,</w:t>
      </w:r>
      <w:r w:rsidRPr="00AA1EB9">
        <w:rPr>
          <w:spacing w:val="-1"/>
          <w:sz w:val="24"/>
          <w:szCs w:val="24"/>
        </w:rPr>
        <w:t xml:space="preserve"> </w:t>
      </w:r>
      <w:r w:rsidRPr="00AA1EB9">
        <w:rPr>
          <w:sz w:val="24"/>
          <w:szCs w:val="24"/>
        </w:rPr>
        <w:t>доверия и внимания</w:t>
      </w:r>
      <w:r w:rsidRPr="00AA1EB9">
        <w:rPr>
          <w:spacing w:val="-4"/>
          <w:sz w:val="24"/>
          <w:szCs w:val="24"/>
        </w:rPr>
        <w:t xml:space="preserve"> </w:t>
      </w:r>
      <w:r w:rsidRPr="00AA1EB9">
        <w:rPr>
          <w:sz w:val="24"/>
          <w:szCs w:val="24"/>
        </w:rPr>
        <w:t>к людям,</w:t>
      </w:r>
    </w:p>
    <w:p w:rsidR="00457A1F" w:rsidRPr="00AA1EB9" w:rsidRDefault="00457A1F" w:rsidP="009F635F">
      <w:pPr>
        <w:pStyle w:val="a8"/>
        <w:numPr>
          <w:ilvl w:val="0"/>
          <w:numId w:val="18"/>
        </w:numPr>
        <w:jc w:val="both"/>
        <w:rPr>
          <w:sz w:val="24"/>
          <w:szCs w:val="24"/>
        </w:rPr>
      </w:pPr>
      <w:r w:rsidRPr="00AA1EB9">
        <w:rPr>
          <w:sz w:val="24"/>
          <w:szCs w:val="24"/>
        </w:rPr>
        <w:t>Использовать</w:t>
      </w:r>
      <w:r w:rsidRPr="00AA1EB9">
        <w:rPr>
          <w:spacing w:val="-4"/>
          <w:sz w:val="24"/>
          <w:szCs w:val="24"/>
        </w:rPr>
        <w:t xml:space="preserve"> </w:t>
      </w:r>
      <w:r w:rsidRPr="00AA1EB9">
        <w:rPr>
          <w:sz w:val="24"/>
          <w:szCs w:val="24"/>
        </w:rPr>
        <w:t>в</w:t>
      </w:r>
      <w:r w:rsidRPr="00AA1EB9">
        <w:rPr>
          <w:spacing w:val="-4"/>
          <w:sz w:val="24"/>
          <w:szCs w:val="24"/>
        </w:rPr>
        <w:t xml:space="preserve"> </w:t>
      </w:r>
      <w:r w:rsidRPr="00AA1EB9">
        <w:rPr>
          <w:sz w:val="24"/>
          <w:szCs w:val="24"/>
        </w:rPr>
        <w:t>повседневной</w:t>
      </w:r>
      <w:r w:rsidRPr="00AA1EB9">
        <w:rPr>
          <w:spacing w:val="-3"/>
          <w:sz w:val="24"/>
          <w:szCs w:val="24"/>
        </w:rPr>
        <w:t xml:space="preserve"> </w:t>
      </w:r>
      <w:r w:rsidRPr="00AA1EB9">
        <w:rPr>
          <w:sz w:val="24"/>
          <w:szCs w:val="24"/>
        </w:rPr>
        <w:t>жизни</w:t>
      </w:r>
      <w:r w:rsidRPr="00AA1EB9">
        <w:rPr>
          <w:spacing w:val="-3"/>
          <w:sz w:val="24"/>
          <w:szCs w:val="24"/>
        </w:rPr>
        <w:t xml:space="preserve"> </w:t>
      </w:r>
      <w:r w:rsidRPr="00AA1EB9">
        <w:rPr>
          <w:sz w:val="24"/>
          <w:szCs w:val="24"/>
        </w:rPr>
        <w:t>социально-бытовые</w:t>
      </w:r>
      <w:r w:rsidRPr="00AA1EB9">
        <w:rPr>
          <w:spacing w:val="-5"/>
          <w:sz w:val="24"/>
          <w:szCs w:val="24"/>
        </w:rPr>
        <w:t xml:space="preserve"> </w:t>
      </w:r>
      <w:r w:rsidRPr="00AA1EB9">
        <w:rPr>
          <w:sz w:val="24"/>
          <w:szCs w:val="24"/>
        </w:rPr>
        <w:t>навыки;</w:t>
      </w:r>
    </w:p>
    <w:p w:rsidR="00457A1F" w:rsidRPr="00AA1EB9" w:rsidRDefault="00335E23" w:rsidP="002E43FB">
      <w:pPr>
        <w:pStyle w:val="2"/>
        <w:widowControl w:val="0"/>
        <w:tabs>
          <w:tab w:val="left" w:pos="1019"/>
        </w:tabs>
        <w:autoSpaceDE w:val="0"/>
        <w:autoSpaceDN w:val="0"/>
        <w:spacing w:before="0" w:beforeAutospacing="0" w:after="0" w:afterAutospacing="0"/>
        <w:ind w:left="720"/>
        <w:jc w:val="center"/>
        <w:rPr>
          <w:sz w:val="24"/>
          <w:szCs w:val="24"/>
        </w:rPr>
      </w:pPr>
      <w:r w:rsidRPr="00AA1EB9">
        <w:rPr>
          <w:sz w:val="24"/>
          <w:szCs w:val="24"/>
        </w:rPr>
        <w:t>7</w:t>
      </w:r>
      <w:r w:rsidR="00457A1F" w:rsidRPr="00AA1EB9">
        <w:rPr>
          <w:sz w:val="24"/>
          <w:szCs w:val="24"/>
        </w:rPr>
        <w:t>класс</w:t>
      </w:r>
    </w:p>
    <w:p w:rsidR="007A7DA4" w:rsidRPr="00AA1EB9" w:rsidRDefault="00457A1F" w:rsidP="009F635F">
      <w:pPr>
        <w:pStyle w:val="a8"/>
        <w:numPr>
          <w:ilvl w:val="0"/>
          <w:numId w:val="18"/>
        </w:numPr>
        <w:ind w:right="745"/>
        <w:rPr>
          <w:sz w:val="24"/>
          <w:szCs w:val="24"/>
        </w:rPr>
      </w:pPr>
      <w:r w:rsidRPr="00AA1EB9">
        <w:rPr>
          <w:sz w:val="24"/>
          <w:szCs w:val="24"/>
        </w:rPr>
        <w:t>Осознавать</w:t>
      </w:r>
      <w:r w:rsidRPr="00AA1EB9">
        <w:rPr>
          <w:spacing w:val="-3"/>
          <w:sz w:val="24"/>
          <w:szCs w:val="24"/>
        </w:rPr>
        <w:t xml:space="preserve"> </w:t>
      </w:r>
      <w:r w:rsidRPr="00AA1EB9">
        <w:rPr>
          <w:sz w:val="24"/>
          <w:szCs w:val="24"/>
        </w:rPr>
        <w:t>потребность</w:t>
      </w:r>
      <w:r w:rsidRPr="00AA1EB9">
        <w:rPr>
          <w:spacing w:val="-2"/>
          <w:sz w:val="24"/>
          <w:szCs w:val="24"/>
        </w:rPr>
        <w:t xml:space="preserve"> </w:t>
      </w:r>
      <w:r w:rsidRPr="00AA1EB9">
        <w:rPr>
          <w:sz w:val="24"/>
          <w:szCs w:val="24"/>
        </w:rPr>
        <w:t>и</w:t>
      </w:r>
      <w:r w:rsidRPr="00AA1EB9">
        <w:rPr>
          <w:spacing w:val="-3"/>
          <w:sz w:val="24"/>
          <w:szCs w:val="24"/>
        </w:rPr>
        <w:t xml:space="preserve"> </w:t>
      </w:r>
      <w:r w:rsidRPr="00AA1EB9">
        <w:rPr>
          <w:sz w:val="24"/>
          <w:szCs w:val="24"/>
        </w:rPr>
        <w:t>готовность</w:t>
      </w:r>
      <w:r w:rsidRPr="00AA1EB9">
        <w:rPr>
          <w:spacing w:val="-2"/>
          <w:sz w:val="24"/>
          <w:szCs w:val="24"/>
        </w:rPr>
        <w:t xml:space="preserve"> </w:t>
      </w:r>
      <w:r w:rsidRPr="00AA1EB9">
        <w:rPr>
          <w:sz w:val="24"/>
          <w:szCs w:val="24"/>
        </w:rPr>
        <w:t>к</w:t>
      </w:r>
      <w:r w:rsidRPr="00AA1EB9">
        <w:rPr>
          <w:spacing w:val="-3"/>
          <w:sz w:val="24"/>
          <w:szCs w:val="24"/>
        </w:rPr>
        <w:t xml:space="preserve"> </w:t>
      </w:r>
      <w:r w:rsidRPr="00AA1EB9">
        <w:rPr>
          <w:sz w:val="24"/>
          <w:szCs w:val="24"/>
        </w:rPr>
        <w:t>самообразованию,</w:t>
      </w:r>
      <w:r w:rsidRPr="00AA1EB9">
        <w:rPr>
          <w:spacing w:val="-2"/>
          <w:sz w:val="24"/>
          <w:szCs w:val="24"/>
        </w:rPr>
        <w:t xml:space="preserve"> </w:t>
      </w:r>
      <w:r w:rsidRPr="00AA1EB9">
        <w:rPr>
          <w:sz w:val="24"/>
          <w:szCs w:val="24"/>
        </w:rPr>
        <w:t>в</w:t>
      </w:r>
      <w:r w:rsidRPr="00AA1EB9">
        <w:rPr>
          <w:spacing w:val="-4"/>
          <w:sz w:val="24"/>
          <w:szCs w:val="24"/>
        </w:rPr>
        <w:t xml:space="preserve"> </w:t>
      </w:r>
      <w:r w:rsidRPr="00AA1EB9">
        <w:rPr>
          <w:sz w:val="24"/>
          <w:szCs w:val="24"/>
        </w:rPr>
        <w:t>том</w:t>
      </w:r>
      <w:r w:rsidRPr="00AA1EB9">
        <w:rPr>
          <w:spacing w:val="-2"/>
          <w:sz w:val="24"/>
          <w:szCs w:val="24"/>
        </w:rPr>
        <w:t xml:space="preserve"> </w:t>
      </w:r>
      <w:r w:rsidRPr="00AA1EB9">
        <w:rPr>
          <w:sz w:val="24"/>
          <w:szCs w:val="24"/>
        </w:rPr>
        <w:t>числе</w:t>
      </w:r>
      <w:r w:rsidRPr="00AA1EB9">
        <w:rPr>
          <w:spacing w:val="-3"/>
          <w:sz w:val="24"/>
          <w:szCs w:val="24"/>
        </w:rPr>
        <w:t xml:space="preserve"> </w:t>
      </w:r>
      <w:r w:rsidRPr="00AA1EB9">
        <w:rPr>
          <w:sz w:val="24"/>
          <w:szCs w:val="24"/>
        </w:rPr>
        <w:t>и</w:t>
      </w:r>
      <w:r w:rsidRPr="00AA1EB9">
        <w:rPr>
          <w:spacing w:val="-3"/>
          <w:sz w:val="24"/>
          <w:szCs w:val="24"/>
        </w:rPr>
        <w:t xml:space="preserve"> </w:t>
      </w:r>
      <w:r w:rsidRPr="00AA1EB9">
        <w:rPr>
          <w:sz w:val="24"/>
          <w:szCs w:val="24"/>
        </w:rPr>
        <w:t>в</w:t>
      </w:r>
      <w:r w:rsidRPr="00AA1EB9">
        <w:rPr>
          <w:spacing w:val="-3"/>
          <w:sz w:val="24"/>
          <w:szCs w:val="24"/>
        </w:rPr>
        <w:t xml:space="preserve"> </w:t>
      </w:r>
      <w:r w:rsidRPr="00AA1EB9">
        <w:rPr>
          <w:sz w:val="24"/>
          <w:szCs w:val="24"/>
        </w:rPr>
        <w:t>рамках</w:t>
      </w:r>
      <w:r w:rsidRPr="00AA1EB9">
        <w:rPr>
          <w:spacing w:val="-57"/>
          <w:sz w:val="24"/>
          <w:szCs w:val="24"/>
        </w:rPr>
        <w:t xml:space="preserve"> </w:t>
      </w:r>
      <w:r w:rsidRPr="00AA1EB9">
        <w:rPr>
          <w:sz w:val="24"/>
          <w:szCs w:val="24"/>
        </w:rPr>
        <w:t>самостоятельной</w:t>
      </w:r>
      <w:r w:rsidRPr="00AA1EB9">
        <w:rPr>
          <w:spacing w:val="-1"/>
          <w:sz w:val="24"/>
          <w:szCs w:val="24"/>
        </w:rPr>
        <w:t xml:space="preserve"> </w:t>
      </w:r>
      <w:r w:rsidRPr="00AA1EB9">
        <w:rPr>
          <w:sz w:val="24"/>
          <w:szCs w:val="24"/>
        </w:rPr>
        <w:t>деятельности вне</w:t>
      </w:r>
      <w:r w:rsidRPr="00AA1EB9">
        <w:rPr>
          <w:spacing w:val="-1"/>
          <w:sz w:val="24"/>
          <w:szCs w:val="24"/>
        </w:rPr>
        <w:t xml:space="preserve"> </w:t>
      </w:r>
      <w:r w:rsidRPr="00AA1EB9">
        <w:rPr>
          <w:sz w:val="24"/>
          <w:szCs w:val="24"/>
        </w:rPr>
        <w:t>школы.</w:t>
      </w:r>
    </w:p>
    <w:p w:rsidR="007A7DA4" w:rsidRPr="00AA1EB9" w:rsidRDefault="00457A1F" w:rsidP="009F635F">
      <w:pPr>
        <w:pStyle w:val="a8"/>
        <w:numPr>
          <w:ilvl w:val="0"/>
          <w:numId w:val="18"/>
        </w:numPr>
        <w:ind w:right="745"/>
        <w:rPr>
          <w:sz w:val="24"/>
          <w:szCs w:val="24"/>
        </w:rPr>
      </w:pPr>
      <w:r w:rsidRPr="00AA1EB9">
        <w:rPr>
          <w:sz w:val="24"/>
          <w:szCs w:val="24"/>
        </w:rPr>
        <w:t>Умение</w:t>
      </w:r>
      <w:r w:rsidRPr="00AA1EB9">
        <w:rPr>
          <w:spacing w:val="-4"/>
          <w:sz w:val="24"/>
          <w:szCs w:val="24"/>
        </w:rPr>
        <w:t xml:space="preserve"> </w:t>
      </w:r>
      <w:r w:rsidRPr="00AA1EB9">
        <w:rPr>
          <w:sz w:val="24"/>
          <w:szCs w:val="24"/>
        </w:rPr>
        <w:t>справляться</w:t>
      </w:r>
      <w:r w:rsidRPr="00AA1EB9">
        <w:rPr>
          <w:spacing w:val="-3"/>
          <w:sz w:val="24"/>
          <w:szCs w:val="24"/>
        </w:rPr>
        <w:t xml:space="preserve"> </w:t>
      </w:r>
      <w:r w:rsidRPr="00AA1EB9">
        <w:rPr>
          <w:sz w:val="24"/>
          <w:szCs w:val="24"/>
        </w:rPr>
        <w:t>со</w:t>
      </w:r>
      <w:r w:rsidRPr="00AA1EB9">
        <w:rPr>
          <w:spacing w:val="-3"/>
          <w:sz w:val="24"/>
          <w:szCs w:val="24"/>
        </w:rPr>
        <w:t xml:space="preserve"> </w:t>
      </w:r>
      <w:r w:rsidRPr="00AA1EB9">
        <w:rPr>
          <w:sz w:val="24"/>
          <w:szCs w:val="24"/>
        </w:rPr>
        <w:t>страхами,</w:t>
      </w:r>
      <w:r w:rsidRPr="00AA1EB9">
        <w:rPr>
          <w:spacing w:val="-3"/>
          <w:sz w:val="24"/>
          <w:szCs w:val="24"/>
        </w:rPr>
        <w:t xml:space="preserve"> </w:t>
      </w:r>
      <w:r w:rsidRPr="00AA1EB9">
        <w:rPr>
          <w:sz w:val="24"/>
          <w:szCs w:val="24"/>
        </w:rPr>
        <w:t>обидами,</w:t>
      </w:r>
      <w:r w:rsidRPr="00AA1EB9">
        <w:rPr>
          <w:spacing w:val="-4"/>
          <w:sz w:val="24"/>
          <w:szCs w:val="24"/>
        </w:rPr>
        <w:t xml:space="preserve"> </w:t>
      </w:r>
      <w:r w:rsidRPr="00AA1EB9">
        <w:rPr>
          <w:sz w:val="24"/>
          <w:szCs w:val="24"/>
        </w:rPr>
        <w:t>гневом</w:t>
      </w:r>
      <w:r w:rsidRPr="00AA1EB9">
        <w:rPr>
          <w:spacing w:val="-4"/>
          <w:sz w:val="24"/>
          <w:szCs w:val="24"/>
        </w:rPr>
        <w:t xml:space="preserve"> </w:t>
      </w:r>
      <w:r w:rsidRPr="00AA1EB9">
        <w:rPr>
          <w:sz w:val="24"/>
          <w:szCs w:val="24"/>
        </w:rPr>
        <w:t>и</w:t>
      </w:r>
      <w:r w:rsidRPr="00AA1EB9">
        <w:rPr>
          <w:spacing w:val="-3"/>
          <w:sz w:val="24"/>
          <w:szCs w:val="24"/>
        </w:rPr>
        <w:t xml:space="preserve"> </w:t>
      </w:r>
      <w:r w:rsidRPr="00AA1EB9">
        <w:rPr>
          <w:sz w:val="24"/>
          <w:szCs w:val="24"/>
        </w:rPr>
        <w:t>другими</w:t>
      </w:r>
      <w:r w:rsidRPr="00AA1EB9">
        <w:rPr>
          <w:spacing w:val="54"/>
          <w:sz w:val="24"/>
          <w:szCs w:val="24"/>
        </w:rPr>
        <w:t xml:space="preserve"> </w:t>
      </w:r>
      <w:r w:rsidRPr="00AA1EB9">
        <w:rPr>
          <w:sz w:val="24"/>
          <w:szCs w:val="24"/>
        </w:rPr>
        <w:t>негативными</w:t>
      </w:r>
      <w:r w:rsidRPr="00AA1EB9">
        <w:rPr>
          <w:spacing w:val="-3"/>
          <w:sz w:val="24"/>
          <w:szCs w:val="24"/>
        </w:rPr>
        <w:t xml:space="preserve"> </w:t>
      </w:r>
      <w:r w:rsidRPr="00AA1EB9">
        <w:rPr>
          <w:sz w:val="24"/>
          <w:szCs w:val="24"/>
        </w:rPr>
        <w:t>эмоциями</w:t>
      </w:r>
    </w:p>
    <w:p w:rsidR="007A7DA4" w:rsidRPr="00AA1EB9" w:rsidRDefault="00457A1F" w:rsidP="009F635F">
      <w:pPr>
        <w:pStyle w:val="a8"/>
        <w:numPr>
          <w:ilvl w:val="0"/>
          <w:numId w:val="18"/>
        </w:numPr>
        <w:ind w:right="745"/>
        <w:rPr>
          <w:sz w:val="24"/>
          <w:szCs w:val="24"/>
        </w:rPr>
      </w:pPr>
      <w:r w:rsidRPr="00AA1EB9">
        <w:rPr>
          <w:sz w:val="24"/>
          <w:szCs w:val="24"/>
        </w:rPr>
        <w:t>Постепенно</w:t>
      </w:r>
      <w:r w:rsidRPr="00AA1EB9">
        <w:rPr>
          <w:spacing w:val="38"/>
          <w:sz w:val="24"/>
          <w:szCs w:val="24"/>
        </w:rPr>
        <w:t xml:space="preserve"> </w:t>
      </w:r>
      <w:r w:rsidRPr="00AA1EB9">
        <w:rPr>
          <w:sz w:val="24"/>
          <w:szCs w:val="24"/>
        </w:rPr>
        <w:t>выстраивать</w:t>
      </w:r>
      <w:r w:rsidRPr="00AA1EB9">
        <w:rPr>
          <w:spacing w:val="40"/>
          <w:sz w:val="24"/>
          <w:szCs w:val="24"/>
        </w:rPr>
        <w:t xml:space="preserve"> </w:t>
      </w:r>
      <w:r w:rsidRPr="00AA1EB9">
        <w:rPr>
          <w:sz w:val="24"/>
          <w:szCs w:val="24"/>
        </w:rPr>
        <w:t>собственное</w:t>
      </w:r>
      <w:r w:rsidRPr="00AA1EB9">
        <w:rPr>
          <w:spacing w:val="39"/>
          <w:sz w:val="24"/>
          <w:szCs w:val="24"/>
        </w:rPr>
        <w:t xml:space="preserve"> </w:t>
      </w:r>
      <w:r w:rsidRPr="00AA1EB9">
        <w:rPr>
          <w:sz w:val="24"/>
          <w:szCs w:val="24"/>
        </w:rPr>
        <w:t>целостное</w:t>
      </w:r>
      <w:r w:rsidRPr="00AA1EB9">
        <w:rPr>
          <w:spacing w:val="38"/>
          <w:sz w:val="24"/>
          <w:szCs w:val="24"/>
        </w:rPr>
        <w:t xml:space="preserve"> </w:t>
      </w:r>
      <w:r w:rsidRPr="00AA1EB9">
        <w:rPr>
          <w:sz w:val="24"/>
          <w:szCs w:val="24"/>
        </w:rPr>
        <w:t>мировоззрение</w:t>
      </w:r>
      <w:r w:rsidRPr="00AA1EB9">
        <w:rPr>
          <w:spacing w:val="39"/>
          <w:sz w:val="24"/>
          <w:szCs w:val="24"/>
        </w:rPr>
        <w:t xml:space="preserve"> </w:t>
      </w:r>
      <w:r w:rsidRPr="00AA1EB9">
        <w:rPr>
          <w:sz w:val="24"/>
          <w:szCs w:val="24"/>
        </w:rPr>
        <w:t>средствами</w:t>
      </w:r>
      <w:r w:rsidRPr="00AA1EB9">
        <w:rPr>
          <w:spacing w:val="40"/>
          <w:sz w:val="24"/>
          <w:szCs w:val="24"/>
        </w:rPr>
        <w:t xml:space="preserve"> </w:t>
      </w:r>
      <w:r w:rsidRPr="00AA1EB9">
        <w:rPr>
          <w:sz w:val="24"/>
          <w:szCs w:val="24"/>
        </w:rPr>
        <w:t>анализа</w:t>
      </w:r>
      <w:r w:rsidRPr="00AA1EB9">
        <w:rPr>
          <w:spacing w:val="-57"/>
          <w:sz w:val="24"/>
          <w:szCs w:val="24"/>
        </w:rPr>
        <w:t xml:space="preserve"> </w:t>
      </w:r>
      <w:r w:rsidRPr="00AA1EB9">
        <w:rPr>
          <w:sz w:val="24"/>
          <w:szCs w:val="24"/>
        </w:rPr>
        <w:t>литературных произведений</w:t>
      </w:r>
      <w:r w:rsidRPr="00AA1EB9">
        <w:rPr>
          <w:spacing w:val="-2"/>
          <w:sz w:val="24"/>
          <w:szCs w:val="24"/>
        </w:rPr>
        <w:t xml:space="preserve"> </w:t>
      </w:r>
      <w:r w:rsidRPr="00AA1EB9">
        <w:rPr>
          <w:sz w:val="24"/>
          <w:szCs w:val="24"/>
        </w:rPr>
        <w:t>и кинофильмов;</w:t>
      </w:r>
    </w:p>
    <w:p w:rsidR="00457A1F" w:rsidRPr="00AA1EB9" w:rsidRDefault="00457A1F" w:rsidP="009F635F">
      <w:pPr>
        <w:pStyle w:val="a8"/>
        <w:numPr>
          <w:ilvl w:val="0"/>
          <w:numId w:val="18"/>
        </w:numPr>
        <w:ind w:right="745"/>
        <w:jc w:val="both"/>
        <w:rPr>
          <w:sz w:val="24"/>
          <w:szCs w:val="24"/>
        </w:rPr>
      </w:pPr>
      <w:r w:rsidRPr="00AA1EB9">
        <w:rPr>
          <w:sz w:val="24"/>
          <w:szCs w:val="24"/>
        </w:rPr>
        <w:t>Оценивать</w:t>
      </w:r>
      <w:r w:rsidRPr="00AA1EB9">
        <w:rPr>
          <w:spacing w:val="1"/>
          <w:sz w:val="24"/>
          <w:szCs w:val="24"/>
        </w:rPr>
        <w:t xml:space="preserve"> </w:t>
      </w:r>
      <w:r w:rsidRPr="00AA1EB9">
        <w:rPr>
          <w:sz w:val="24"/>
          <w:szCs w:val="24"/>
        </w:rPr>
        <w:t>жизненные</w:t>
      </w:r>
      <w:r w:rsidRPr="00AA1EB9">
        <w:rPr>
          <w:spacing w:val="1"/>
          <w:sz w:val="24"/>
          <w:szCs w:val="24"/>
        </w:rPr>
        <w:t xml:space="preserve"> </w:t>
      </w:r>
      <w:r w:rsidRPr="00AA1EB9">
        <w:rPr>
          <w:sz w:val="24"/>
          <w:szCs w:val="24"/>
        </w:rPr>
        <w:t>ситуации</w:t>
      </w:r>
      <w:r w:rsidRPr="00AA1EB9">
        <w:rPr>
          <w:spacing w:val="1"/>
          <w:sz w:val="24"/>
          <w:szCs w:val="24"/>
        </w:rPr>
        <w:t xml:space="preserve"> </w:t>
      </w:r>
      <w:r w:rsidRPr="00AA1EB9">
        <w:rPr>
          <w:sz w:val="24"/>
          <w:szCs w:val="24"/>
        </w:rPr>
        <w:t>с</w:t>
      </w:r>
      <w:r w:rsidRPr="00AA1EB9">
        <w:rPr>
          <w:spacing w:val="1"/>
          <w:sz w:val="24"/>
          <w:szCs w:val="24"/>
        </w:rPr>
        <w:t xml:space="preserve"> </w:t>
      </w:r>
      <w:r w:rsidRPr="00AA1EB9">
        <w:rPr>
          <w:sz w:val="24"/>
          <w:szCs w:val="24"/>
        </w:rPr>
        <w:t>точки</w:t>
      </w:r>
      <w:r w:rsidRPr="00AA1EB9">
        <w:rPr>
          <w:spacing w:val="1"/>
          <w:sz w:val="24"/>
          <w:szCs w:val="24"/>
        </w:rPr>
        <w:t xml:space="preserve"> </w:t>
      </w:r>
      <w:r w:rsidRPr="00AA1EB9">
        <w:rPr>
          <w:sz w:val="24"/>
          <w:szCs w:val="24"/>
        </w:rPr>
        <w:t>зрения</w:t>
      </w:r>
      <w:r w:rsidRPr="00AA1EB9">
        <w:rPr>
          <w:spacing w:val="1"/>
          <w:sz w:val="24"/>
          <w:szCs w:val="24"/>
        </w:rPr>
        <w:t xml:space="preserve"> </w:t>
      </w:r>
      <w:r w:rsidRPr="00AA1EB9">
        <w:rPr>
          <w:sz w:val="24"/>
          <w:szCs w:val="24"/>
        </w:rPr>
        <w:t>безопасного</w:t>
      </w:r>
      <w:r w:rsidRPr="00AA1EB9">
        <w:rPr>
          <w:spacing w:val="1"/>
          <w:sz w:val="24"/>
          <w:szCs w:val="24"/>
        </w:rPr>
        <w:t xml:space="preserve"> </w:t>
      </w:r>
      <w:r w:rsidRPr="00AA1EB9">
        <w:rPr>
          <w:sz w:val="24"/>
          <w:szCs w:val="24"/>
        </w:rPr>
        <w:t>образа</w:t>
      </w:r>
      <w:r w:rsidRPr="00AA1EB9">
        <w:rPr>
          <w:spacing w:val="1"/>
          <w:sz w:val="24"/>
          <w:szCs w:val="24"/>
        </w:rPr>
        <w:t xml:space="preserve"> </w:t>
      </w:r>
      <w:r w:rsidRPr="00AA1EB9">
        <w:rPr>
          <w:sz w:val="24"/>
          <w:szCs w:val="24"/>
        </w:rPr>
        <w:t>жизни</w:t>
      </w:r>
      <w:r w:rsidRPr="00AA1EB9">
        <w:rPr>
          <w:spacing w:val="1"/>
          <w:sz w:val="24"/>
          <w:szCs w:val="24"/>
        </w:rPr>
        <w:t xml:space="preserve"> </w:t>
      </w:r>
      <w:r w:rsidRPr="00AA1EB9">
        <w:rPr>
          <w:sz w:val="24"/>
          <w:szCs w:val="24"/>
        </w:rPr>
        <w:t>и</w:t>
      </w:r>
      <w:r w:rsidRPr="00AA1EB9">
        <w:rPr>
          <w:spacing w:val="-57"/>
          <w:sz w:val="24"/>
          <w:szCs w:val="24"/>
        </w:rPr>
        <w:t xml:space="preserve"> </w:t>
      </w:r>
      <w:r w:rsidRPr="00AA1EB9">
        <w:rPr>
          <w:sz w:val="24"/>
          <w:szCs w:val="24"/>
        </w:rPr>
        <w:t>сохранения</w:t>
      </w:r>
      <w:r w:rsidRPr="00AA1EB9">
        <w:rPr>
          <w:spacing w:val="-3"/>
          <w:sz w:val="24"/>
          <w:szCs w:val="24"/>
        </w:rPr>
        <w:t xml:space="preserve"> </w:t>
      </w:r>
      <w:r w:rsidRPr="00AA1EB9">
        <w:rPr>
          <w:sz w:val="24"/>
          <w:szCs w:val="24"/>
        </w:rPr>
        <w:t>здоровья.</w:t>
      </w:r>
    </w:p>
    <w:p w:rsidR="00457A1F" w:rsidRPr="00AA1EB9" w:rsidRDefault="00335E23" w:rsidP="002E43FB">
      <w:pPr>
        <w:pStyle w:val="2"/>
        <w:widowControl w:val="0"/>
        <w:tabs>
          <w:tab w:val="left" w:pos="1019"/>
        </w:tabs>
        <w:autoSpaceDE w:val="0"/>
        <w:autoSpaceDN w:val="0"/>
        <w:spacing w:before="0" w:beforeAutospacing="0" w:after="0" w:afterAutospacing="0"/>
        <w:ind w:left="720"/>
        <w:jc w:val="center"/>
        <w:rPr>
          <w:sz w:val="24"/>
          <w:szCs w:val="24"/>
        </w:rPr>
      </w:pPr>
      <w:r w:rsidRPr="00AA1EB9">
        <w:rPr>
          <w:sz w:val="24"/>
          <w:szCs w:val="24"/>
        </w:rPr>
        <w:t>8</w:t>
      </w:r>
      <w:r w:rsidR="00457A1F" w:rsidRPr="00AA1EB9">
        <w:rPr>
          <w:sz w:val="24"/>
          <w:szCs w:val="24"/>
        </w:rPr>
        <w:t>класс</w:t>
      </w:r>
    </w:p>
    <w:p w:rsidR="007A7DA4" w:rsidRPr="00AA1EB9" w:rsidRDefault="00457A1F" w:rsidP="009F635F">
      <w:pPr>
        <w:pStyle w:val="a8"/>
        <w:numPr>
          <w:ilvl w:val="0"/>
          <w:numId w:val="18"/>
        </w:numPr>
        <w:ind w:right="1108"/>
        <w:rPr>
          <w:sz w:val="24"/>
          <w:szCs w:val="24"/>
        </w:rPr>
      </w:pPr>
      <w:r w:rsidRPr="00AA1EB9">
        <w:rPr>
          <w:sz w:val="24"/>
          <w:szCs w:val="24"/>
        </w:rPr>
        <w:t>анализировать собственное состояние, осознавать, что со мной происходит;</w:t>
      </w:r>
      <w:r w:rsidRPr="00AA1EB9">
        <w:rPr>
          <w:spacing w:val="1"/>
          <w:sz w:val="24"/>
          <w:szCs w:val="24"/>
        </w:rPr>
        <w:t xml:space="preserve"> </w:t>
      </w:r>
      <w:r w:rsidRPr="00AA1EB9">
        <w:rPr>
          <w:sz w:val="24"/>
          <w:szCs w:val="24"/>
        </w:rPr>
        <w:t>идентифицировать</w:t>
      </w:r>
      <w:r w:rsidRPr="00AA1EB9">
        <w:rPr>
          <w:spacing w:val="-7"/>
          <w:sz w:val="24"/>
          <w:szCs w:val="24"/>
        </w:rPr>
        <w:t xml:space="preserve"> </w:t>
      </w:r>
      <w:r w:rsidRPr="00AA1EB9">
        <w:rPr>
          <w:sz w:val="24"/>
          <w:szCs w:val="24"/>
        </w:rPr>
        <w:t>собственные</w:t>
      </w:r>
      <w:r w:rsidRPr="00AA1EB9">
        <w:rPr>
          <w:spacing w:val="-9"/>
          <w:sz w:val="24"/>
          <w:szCs w:val="24"/>
        </w:rPr>
        <w:t xml:space="preserve"> </w:t>
      </w:r>
      <w:r w:rsidRPr="00AA1EB9">
        <w:rPr>
          <w:sz w:val="24"/>
          <w:szCs w:val="24"/>
        </w:rPr>
        <w:t>эмоциональные</w:t>
      </w:r>
      <w:r w:rsidRPr="00AA1EB9">
        <w:rPr>
          <w:spacing w:val="-7"/>
          <w:sz w:val="24"/>
          <w:szCs w:val="24"/>
        </w:rPr>
        <w:t xml:space="preserve"> </w:t>
      </w:r>
      <w:r w:rsidRPr="00AA1EB9">
        <w:rPr>
          <w:sz w:val="24"/>
          <w:szCs w:val="24"/>
        </w:rPr>
        <w:t>состояния;</w:t>
      </w:r>
      <w:r w:rsidRPr="00AA1EB9">
        <w:rPr>
          <w:spacing w:val="-7"/>
          <w:sz w:val="24"/>
          <w:szCs w:val="24"/>
        </w:rPr>
        <w:t xml:space="preserve"> </w:t>
      </w:r>
      <w:r w:rsidRPr="00AA1EB9">
        <w:rPr>
          <w:sz w:val="24"/>
          <w:szCs w:val="24"/>
        </w:rPr>
        <w:t>выражать</w:t>
      </w:r>
      <w:r w:rsidRPr="00AA1EB9">
        <w:rPr>
          <w:spacing w:val="-6"/>
          <w:sz w:val="24"/>
          <w:szCs w:val="24"/>
        </w:rPr>
        <w:t xml:space="preserve"> </w:t>
      </w:r>
      <w:r w:rsidRPr="00AA1EB9">
        <w:rPr>
          <w:sz w:val="24"/>
          <w:szCs w:val="24"/>
        </w:rPr>
        <w:t>чувства,</w:t>
      </w:r>
      <w:r w:rsidRPr="00AA1EB9">
        <w:rPr>
          <w:spacing w:val="-57"/>
          <w:sz w:val="24"/>
          <w:szCs w:val="24"/>
        </w:rPr>
        <w:t xml:space="preserve"> </w:t>
      </w:r>
      <w:r w:rsidRPr="00AA1EB9">
        <w:rPr>
          <w:sz w:val="24"/>
          <w:szCs w:val="24"/>
        </w:rPr>
        <w:t>отделять</w:t>
      </w:r>
      <w:r w:rsidRPr="00AA1EB9">
        <w:rPr>
          <w:spacing w:val="59"/>
          <w:sz w:val="24"/>
          <w:szCs w:val="24"/>
        </w:rPr>
        <w:t xml:space="preserve"> </w:t>
      </w:r>
      <w:r w:rsidRPr="00AA1EB9">
        <w:rPr>
          <w:sz w:val="24"/>
          <w:szCs w:val="24"/>
        </w:rPr>
        <w:t>их</w:t>
      </w:r>
      <w:r w:rsidRPr="00AA1EB9">
        <w:rPr>
          <w:spacing w:val="3"/>
          <w:sz w:val="24"/>
          <w:szCs w:val="24"/>
        </w:rPr>
        <w:t xml:space="preserve"> </w:t>
      </w:r>
      <w:r w:rsidRPr="00AA1EB9">
        <w:rPr>
          <w:sz w:val="24"/>
          <w:szCs w:val="24"/>
        </w:rPr>
        <w:t>от поведения.</w:t>
      </w:r>
    </w:p>
    <w:p w:rsidR="007A7DA4" w:rsidRPr="00AA1EB9" w:rsidRDefault="00457A1F" w:rsidP="009F635F">
      <w:pPr>
        <w:pStyle w:val="a8"/>
        <w:numPr>
          <w:ilvl w:val="0"/>
          <w:numId w:val="18"/>
        </w:numPr>
        <w:ind w:right="1108"/>
        <w:rPr>
          <w:sz w:val="24"/>
          <w:szCs w:val="24"/>
        </w:rPr>
      </w:pPr>
      <w:r w:rsidRPr="00AA1EB9">
        <w:rPr>
          <w:sz w:val="24"/>
          <w:szCs w:val="24"/>
        </w:rPr>
        <w:t>умение</w:t>
      </w:r>
      <w:r w:rsidRPr="00AA1EB9">
        <w:rPr>
          <w:spacing w:val="-5"/>
          <w:sz w:val="24"/>
          <w:szCs w:val="24"/>
        </w:rPr>
        <w:t xml:space="preserve"> </w:t>
      </w:r>
      <w:r w:rsidRPr="00AA1EB9">
        <w:rPr>
          <w:sz w:val="24"/>
          <w:szCs w:val="24"/>
        </w:rPr>
        <w:t>определять</w:t>
      </w:r>
      <w:r w:rsidRPr="00AA1EB9">
        <w:rPr>
          <w:spacing w:val="-3"/>
          <w:sz w:val="24"/>
          <w:szCs w:val="24"/>
        </w:rPr>
        <w:t xml:space="preserve"> </w:t>
      </w:r>
      <w:r w:rsidRPr="00AA1EB9">
        <w:rPr>
          <w:sz w:val="24"/>
          <w:szCs w:val="24"/>
        </w:rPr>
        <w:t>личностные</w:t>
      </w:r>
      <w:r w:rsidRPr="00AA1EB9">
        <w:rPr>
          <w:spacing w:val="-5"/>
          <w:sz w:val="24"/>
          <w:szCs w:val="24"/>
        </w:rPr>
        <w:t xml:space="preserve"> </w:t>
      </w:r>
      <w:r w:rsidRPr="00AA1EB9">
        <w:rPr>
          <w:sz w:val="24"/>
          <w:szCs w:val="24"/>
        </w:rPr>
        <w:t>качества</w:t>
      </w:r>
      <w:r w:rsidRPr="00AA1EB9">
        <w:rPr>
          <w:spacing w:val="-5"/>
          <w:sz w:val="24"/>
          <w:szCs w:val="24"/>
        </w:rPr>
        <w:t xml:space="preserve"> </w:t>
      </w:r>
      <w:r w:rsidRPr="00AA1EB9">
        <w:rPr>
          <w:sz w:val="24"/>
          <w:szCs w:val="24"/>
        </w:rPr>
        <w:t>свои</w:t>
      </w:r>
      <w:r w:rsidRPr="00AA1EB9">
        <w:rPr>
          <w:spacing w:val="-4"/>
          <w:sz w:val="24"/>
          <w:szCs w:val="24"/>
        </w:rPr>
        <w:t xml:space="preserve"> </w:t>
      </w:r>
      <w:r w:rsidRPr="00AA1EB9">
        <w:rPr>
          <w:sz w:val="24"/>
          <w:szCs w:val="24"/>
        </w:rPr>
        <w:t>и</w:t>
      </w:r>
      <w:r w:rsidRPr="00AA1EB9">
        <w:rPr>
          <w:spacing w:val="-3"/>
          <w:sz w:val="24"/>
          <w:szCs w:val="24"/>
        </w:rPr>
        <w:t xml:space="preserve"> </w:t>
      </w:r>
      <w:r w:rsidRPr="00AA1EB9">
        <w:rPr>
          <w:sz w:val="24"/>
          <w:szCs w:val="24"/>
        </w:rPr>
        <w:t>других</w:t>
      </w:r>
      <w:r w:rsidRPr="00AA1EB9">
        <w:rPr>
          <w:spacing w:val="-1"/>
          <w:sz w:val="24"/>
          <w:szCs w:val="24"/>
        </w:rPr>
        <w:t xml:space="preserve"> </w:t>
      </w:r>
      <w:r w:rsidRPr="00AA1EB9">
        <w:rPr>
          <w:sz w:val="24"/>
          <w:szCs w:val="24"/>
        </w:rPr>
        <w:t>людей,</w:t>
      </w:r>
      <w:r w:rsidRPr="00AA1EB9">
        <w:rPr>
          <w:spacing w:val="-4"/>
          <w:sz w:val="24"/>
          <w:szCs w:val="24"/>
        </w:rPr>
        <w:t xml:space="preserve"> </w:t>
      </w:r>
      <w:r w:rsidRPr="00AA1EB9">
        <w:rPr>
          <w:sz w:val="24"/>
          <w:szCs w:val="24"/>
        </w:rPr>
        <w:t>иметь</w:t>
      </w:r>
      <w:r w:rsidRPr="00AA1EB9">
        <w:rPr>
          <w:spacing w:val="-5"/>
          <w:sz w:val="24"/>
          <w:szCs w:val="24"/>
        </w:rPr>
        <w:t xml:space="preserve"> </w:t>
      </w:r>
      <w:r w:rsidRPr="00AA1EB9">
        <w:rPr>
          <w:sz w:val="24"/>
          <w:szCs w:val="24"/>
        </w:rPr>
        <w:t>адекватную</w:t>
      </w:r>
      <w:r w:rsidRPr="00AA1EB9">
        <w:rPr>
          <w:spacing w:val="-57"/>
          <w:sz w:val="24"/>
          <w:szCs w:val="24"/>
        </w:rPr>
        <w:t xml:space="preserve"> </w:t>
      </w:r>
      <w:r w:rsidRPr="00AA1EB9">
        <w:rPr>
          <w:sz w:val="24"/>
          <w:szCs w:val="24"/>
        </w:rPr>
        <w:t>самооценку;</w:t>
      </w:r>
    </w:p>
    <w:p w:rsidR="00457A1F" w:rsidRPr="00AA1EB9" w:rsidRDefault="00457A1F" w:rsidP="009F635F">
      <w:pPr>
        <w:pStyle w:val="a8"/>
        <w:numPr>
          <w:ilvl w:val="0"/>
          <w:numId w:val="18"/>
        </w:numPr>
        <w:ind w:right="1108"/>
        <w:jc w:val="both"/>
        <w:rPr>
          <w:sz w:val="24"/>
          <w:szCs w:val="24"/>
        </w:rPr>
      </w:pPr>
      <w:r w:rsidRPr="00AA1EB9">
        <w:rPr>
          <w:sz w:val="24"/>
          <w:szCs w:val="24"/>
        </w:rPr>
        <w:t>осуществлять</w:t>
      </w:r>
      <w:r w:rsidRPr="00AA1EB9">
        <w:rPr>
          <w:spacing w:val="55"/>
          <w:sz w:val="24"/>
          <w:szCs w:val="24"/>
        </w:rPr>
        <w:t xml:space="preserve"> </w:t>
      </w:r>
      <w:r w:rsidRPr="00AA1EB9">
        <w:rPr>
          <w:sz w:val="24"/>
          <w:szCs w:val="24"/>
        </w:rPr>
        <w:t>рефлексию.</w:t>
      </w:r>
    </w:p>
    <w:p w:rsidR="00C112E4" w:rsidRPr="00AA1EB9" w:rsidRDefault="00C112E4" w:rsidP="00C112E4">
      <w:pPr>
        <w:pStyle w:val="a8"/>
        <w:ind w:left="720" w:right="1108" w:firstLine="0"/>
        <w:jc w:val="center"/>
        <w:rPr>
          <w:b/>
          <w:sz w:val="24"/>
          <w:szCs w:val="24"/>
        </w:rPr>
      </w:pPr>
      <w:r w:rsidRPr="00AA1EB9">
        <w:rPr>
          <w:b/>
          <w:sz w:val="24"/>
          <w:szCs w:val="24"/>
        </w:rPr>
        <w:t xml:space="preserve">      9 класс</w:t>
      </w:r>
    </w:p>
    <w:p w:rsidR="00C112E4" w:rsidRPr="00AA1EB9" w:rsidRDefault="00C112E4" w:rsidP="00C112E4">
      <w:pPr>
        <w:pStyle w:val="a8"/>
        <w:numPr>
          <w:ilvl w:val="0"/>
          <w:numId w:val="18"/>
        </w:numPr>
        <w:tabs>
          <w:tab w:val="left" w:pos="1559"/>
        </w:tabs>
        <w:jc w:val="both"/>
        <w:rPr>
          <w:sz w:val="24"/>
          <w:szCs w:val="24"/>
        </w:rPr>
      </w:pPr>
      <w:r w:rsidRPr="00AA1EB9">
        <w:rPr>
          <w:sz w:val="24"/>
          <w:szCs w:val="24"/>
        </w:rPr>
        <w:t>умение</w:t>
      </w:r>
      <w:r w:rsidRPr="00AA1EB9">
        <w:rPr>
          <w:spacing w:val="-5"/>
          <w:sz w:val="24"/>
          <w:szCs w:val="24"/>
        </w:rPr>
        <w:t xml:space="preserve"> </w:t>
      </w:r>
      <w:r w:rsidRPr="00AA1EB9">
        <w:rPr>
          <w:sz w:val="24"/>
          <w:szCs w:val="24"/>
        </w:rPr>
        <w:t>адекватно</w:t>
      </w:r>
      <w:r w:rsidRPr="00AA1EB9">
        <w:rPr>
          <w:spacing w:val="-3"/>
          <w:sz w:val="24"/>
          <w:szCs w:val="24"/>
        </w:rPr>
        <w:t xml:space="preserve"> </w:t>
      </w:r>
      <w:r w:rsidRPr="00AA1EB9">
        <w:rPr>
          <w:sz w:val="24"/>
          <w:szCs w:val="24"/>
        </w:rPr>
        <w:t>вести</w:t>
      </w:r>
      <w:r w:rsidRPr="00AA1EB9">
        <w:rPr>
          <w:spacing w:val="-3"/>
          <w:sz w:val="24"/>
          <w:szCs w:val="24"/>
        </w:rPr>
        <w:t xml:space="preserve"> </w:t>
      </w:r>
      <w:r w:rsidRPr="00AA1EB9">
        <w:rPr>
          <w:sz w:val="24"/>
          <w:szCs w:val="24"/>
        </w:rPr>
        <w:t>себя</w:t>
      </w:r>
      <w:r w:rsidRPr="00AA1EB9">
        <w:rPr>
          <w:spacing w:val="-4"/>
          <w:sz w:val="24"/>
          <w:szCs w:val="24"/>
        </w:rPr>
        <w:t xml:space="preserve"> </w:t>
      </w:r>
      <w:r w:rsidRPr="00AA1EB9">
        <w:rPr>
          <w:sz w:val="24"/>
          <w:szCs w:val="24"/>
        </w:rPr>
        <w:t>в</w:t>
      </w:r>
      <w:r w:rsidRPr="00AA1EB9">
        <w:rPr>
          <w:spacing w:val="-4"/>
          <w:sz w:val="24"/>
          <w:szCs w:val="24"/>
        </w:rPr>
        <w:t xml:space="preserve"> </w:t>
      </w:r>
      <w:r w:rsidRPr="00AA1EB9">
        <w:rPr>
          <w:sz w:val="24"/>
          <w:szCs w:val="24"/>
        </w:rPr>
        <w:t>различных</w:t>
      </w:r>
      <w:r w:rsidRPr="00AA1EB9">
        <w:rPr>
          <w:spacing w:val="-2"/>
          <w:sz w:val="24"/>
          <w:szCs w:val="24"/>
        </w:rPr>
        <w:t xml:space="preserve"> </w:t>
      </w:r>
      <w:r w:rsidRPr="00AA1EB9">
        <w:rPr>
          <w:sz w:val="24"/>
          <w:szCs w:val="24"/>
        </w:rPr>
        <w:t>ситуациях</w:t>
      </w:r>
    </w:p>
    <w:p w:rsidR="00C112E4" w:rsidRPr="00AA1EB9" w:rsidRDefault="00C112E4" w:rsidP="00C112E4">
      <w:pPr>
        <w:pStyle w:val="a8"/>
        <w:numPr>
          <w:ilvl w:val="0"/>
          <w:numId w:val="18"/>
        </w:numPr>
        <w:tabs>
          <w:tab w:val="left" w:pos="1559"/>
        </w:tabs>
        <w:jc w:val="both"/>
        <w:rPr>
          <w:sz w:val="24"/>
          <w:szCs w:val="24"/>
        </w:rPr>
      </w:pPr>
      <w:r w:rsidRPr="00AA1EB9">
        <w:rPr>
          <w:sz w:val="24"/>
          <w:szCs w:val="24"/>
        </w:rPr>
        <w:t>Выражать</w:t>
      </w:r>
      <w:r w:rsidRPr="00AA1EB9">
        <w:rPr>
          <w:spacing w:val="-4"/>
          <w:sz w:val="24"/>
          <w:szCs w:val="24"/>
        </w:rPr>
        <w:t xml:space="preserve"> </w:t>
      </w:r>
      <w:r w:rsidRPr="00AA1EB9">
        <w:rPr>
          <w:sz w:val="24"/>
          <w:szCs w:val="24"/>
        </w:rPr>
        <w:t>этические</w:t>
      </w:r>
      <w:r w:rsidRPr="00AA1EB9">
        <w:rPr>
          <w:spacing w:val="-5"/>
          <w:sz w:val="24"/>
          <w:szCs w:val="24"/>
        </w:rPr>
        <w:t xml:space="preserve"> </w:t>
      </w:r>
      <w:r w:rsidRPr="00AA1EB9">
        <w:rPr>
          <w:sz w:val="24"/>
          <w:szCs w:val="24"/>
        </w:rPr>
        <w:t>чувства,</w:t>
      </w:r>
      <w:r w:rsidRPr="00AA1EB9">
        <w:rPr>
          <w:spacing w:val="-4"/>
          <w:sz w:val="24"/>
          <w:szCs w:val="24"/>
        </w:rPr>
        <w:t xml:space="preserve"> </w:t>
      </w:r>
      <w:r w:rsidRPr="00AA1EB9">
        <w:rPr>
          <w:sz w:val="24"/>
          <w:szCs w:val="24"/>
        </w:rPr>
        <w:t>эстетические</w:t>
      </w:r>
      <w:r w:rsidRPr="00AA1EB9">
        <w:rPr>
          <w:spacing w:val="-5"/>
          <w:sz w:val="24"/>
          <w:szCs w:val="24"/>
        </w:rPr>
        <w:t xml:space="preserve"> </w:t>
      </w:r>
      <w:r w:rsidRPr="00AA1EB9">
        <w:rPr>
          <w:sz w:val="24"/>
          <w:szCs w:val="24"/>
        </w:rPr>
        <w:t>потребности,</w:t>
      </w:r>
      <w:r w:rsidRPr="00AA1EB9">
        <w:rPr>
          <w:spacing w:val="-4"/>
          <w:sz w:val="24"/>
          <w:szCs w:val="24"/>
        </w:rPr>
        <w:t xml:space="preserve"> </w:t>
      </w:r>
      <w:r w:rsidRPr="00AA1EB9">
        <w:rPr>
          <w:sz w:val="24"/>
          <w:szCs w:val="24"/>
        </w:rPr>
        <w:t>ценности</w:t>
      </w:r>
      <w:r w:rsidRPr="00AA1EB9">
        <w:rPr>
          <w:spacing w:val="-4"/>
          <w:sz w:val="24"/>
          <w:szCs w:val="24"/>
        </w:rPr>
        <w:t xml:space="preserve"> </w:t>
      </w:r>
      <w:r w:rsidRPr="00AA1EB9">
        <w:rPr>
          <w:sz w:val="24"/>
          <w:szCs w:val="24"/>
        </w:rPr>
        <w:t>и</w:t>
      </w:r>
      <w:r w:rsidRPr="00AA1EB9">
        <w:rPr>
          <w:spacing w:val="-4"/>
          <w:sz w:val="24"/>
          <w:szCs w:val="24"/>
        </w:rPr>
        <w:t xml:space="preserve"> </w:t>
      </w:r>
      <w:r w:rsidRPr="00AA1EB9">
        <w:rPr>
          <w:sz w:val="24"/>
          <w:szCs w:val="24"/>
        </w:rPr>
        <w:t>чувства</w:t>
      </w:r>
      <w:r w:rsidRPr="00AA1EB9">
        <w:rPr>
          <w:spacing w:val="-6"/>
          <w:sz w:val="24"/>
          <w:szCs w:val="24"/>
        </w:rPr>
        <w:t xml:space="preserve"> </w:t>
      </w:r>
      <w:r w:rsidRPr="00AA1EB9">
        <w:rPr>
          <w:sz w:val="24"/>
          <w:szCs w:val="24"/>
        </w:rPr>
        <w:t>на</w:t>
      </w:r>
      <w:r w:rsidRPr="00AA1EB9">
        <w:rPr>
          <w:spacing w:val="-58"/>
          <w:sz w:val="24"/>
          <w:szCs w:val="24"/>
        </w:rPr>
        <w:t xml:space="preserve"> </w:t>
      </w:r>
      <w:r w:rsidRPr="00AA1EB9">
        <w:rPr>
          <w:sz w:val="24"/>
          <w:szCs w:val="24"/>
        </w:rPr>
        <w:t>основе</w:t>
      </w:r>
      <w:r w:rsidRPr="00AA1EB9">
        <w:rPr>
          <w:spacing w:val="-2"/>
          <w:sz w:val="24"/>
          <w:szCs w:val="24"/>
        </w:rPr>
        <w:t xml:space="preserve"> </w:t>
      </w:r>
      <w:r w:rsidRPr="00AA1EB9">
        <w:rPr>
          <w:sz w:val="24"/>
          <w:szCs w:val="24"/>
        </w:rPr>
        <w:t>опыта</w:t>
      </w:r>
    </w:p>
    <w:p w:rsidR="00C112E4" w:rsidRPr="00AA1EB9" w:rsidRDefault="00C112E4" w:rsidP="00C112E4">
      <w:pPr>
        <w:pStyle w:val="a8"/>
        <w:numPr>
          <w:ilvl w:val="0"/>
          <w:numId w:val="18"/>
        </w:numPr>
        <w:tabs>
          <w:tab w:val="left" w:pos="1559"/>
        </w:tabs>
        <w:jc w:val="both"/>
        <w:rPr>
          <w:sz w:val="24"/>
          <w:szCs w:val="24"/>
        </w:rPr>
      </w:pPr>
      <w:r w:rsidRPr="00AA1EB9">
        <w:rPr>
          <w:sz w:val="24"/>
          <w:szCs w:val="24"/>
        </w:rPr>
        <w:t>Ощущать</w:t>
      </w:r>
      <w:r w:rsidRPr="00AA1EB9">
        <w:rPr>
          <w:spacing w:val="1"/>
          <w:sz w:val="24"/>
          <w:szCs w:val="24"/>
        </w:rPr>
        <w:t xml:space="preserve"> </w:t>
      </w:r>
      <w:r w:rsidRPr="00AA1EB9">
        <w:rPr>
          <w:sz w:val="24"/>
          <w:szCs w:val="24"/>
        </w:rPr>
        <w:t>потребность</w:t>
      </w:r>
      <w:r w:rsidRPr="00AA1EB9">
        <w:rPr>
          <w:spacing w:val="1"/>
          <w:sz w:val="24"/>
          <w:szCs w:val="24"/>
        </w:rPr>
        <w:t xml:space="preserve"> </w:t>
      </w:r>
      <w:r w:rsidRPr="00AA1EB9">
        <w:rPr>
          <w:sz w:val="24"/>
          <w:szCs w:val="24"/>
        </w:rPr>
        <w:t>сотрудничества</w:t>
      </w:r>
      <w:r w:rsidRPr="00AA1EB9">
        <w:rPr>
          <w:spacing w:val="1"/>
          <w:sz w:val="24"/>
          <w:szCs w:val="24"/>
        </w:rPr>
        <w:t xml:space="preserve"> </w:t>
      </w:r>
      <w:r w:rsidRPr="00AA1EB9">
        <w:rPr>
          <w:sz w:val="24"/>
          <w:szCs w:val="24"/>
        </w:rPr>
        <w:t>со</w:t>
      </w:r>
      <w:r w:rsidRPr="00AA1EB9">
        <w:rPr>
          <w:spacing w:val="1"/>
          <w:sz w:val="24"/>
          <w:szCs w:val="24"/>
        </w:rPr>
        <w:t xml:space="preserve"> </w:t>
      </w:r>
      <w:r w:rsidRPr="00AA1EB9">
        <w:rPr>
          <w:sz w:val="24"/>
          <w:szCs w:val="24"/>
        </w:rPr>
        <w:t>сверстниками,</w:t>
      </w:r>
      <w:r w:rsidRPr="00AA1EB9">
        <w:rPr>
          <w:spacing w:val="1"/>
          <w:sz w:val="24"/>
          <w:szCs w:val="24"/>
        </w:rPr>
        <w:t xml:space="preserve"> </w:t>
      </w:r>
      <w:r w:rsidRPr="00AA1EB9">
        <w:rPr>
          <w:sz w:val="24"/>
          <w:szCs w:val="24"/>
        </w:rPr>
        <w:t>иметь</w:t>
      </w:r>
      <w:r w:rsidRPr="00AA1EB9">
        <w:rPr>
          <w:spacing w:val="1"/>
          <w:sz w:val="24"/>
          <w:szCs w:val="24"/>
        </w:rPr>
        <w:t xml:space="preserve"> </w:t>
      </w:r>
      <w:r w:rsidRPr="00AA1EB9">
        <w:rPr>
          <w:sz w:val="24"/>
          <w:szCs w:val="24"/>
        </w:rPr>
        <w:t>доброжелательное</w:t>
      </w:r>
      <w:r w:rsidRPr="00AA1EB9">
        <w:rPr>
          <w:spacing w:val="1"/>
          <w:sz w:val="24"/>
          <w:szCs w:val="24"/>
        </w:rPr>
        <w:t xml:space="preserve"> </w:t>
      </w:r>
      <w:r w:rsidRPr="00AA1EB9">
        <w:rPr>
          <w:sz w:val="24"/>
          <w:szCs w:val="24"/>
        </w:rPr>
        <w:t>отношение к сверстникам, бесконфликтное поведение,</w:t>
      </w:r>
      <w:r w:rsidRPr="00AA1EB9">
        <w:rPr>
          <w:spacing w:val="1"/>
          <w:sz w:val="24"/>
          <w:szCs w:val="24"/>
        </w:rPr>
        <w:t xml:space="preserve"> </w:t>
      </w:r>
      <w:r w:rsidRPr="00AA1EB9">
        <w:rPr>
          <w:sz w:val="24"/>
          <w:szCs w:val="24"/>
        </w:rPr>
        <w:t>стремление прислушиваться к</w:t>
      </w:r>
      <w:r w:rsidRPr="00AA1EB9">
        <w:rPr>
          <w:spacing w:val="-57"/>
          <w:sz w:val="24"/>
          <w:szCs w:val="24"/>
        </w:rPr>
        <w:t xml:space="preserve"> </w:t>
      </w:r>
      <w:r w:rsidRPr="00AA1EB9">
        <w:rPr>
          <w:sz w:val="24"/>
          <w:szCs w:val="24"/>
        </w:rPr>
        <w:t>мнению</w:t>
      </w:r>
      <w:r w:rsidRPr="00AA1EB9">
        <w:rPr>
          <w:spacing w:val="-1"/>
          <w:sz w:val="24"/>
          <w:szCs w:val="24"/>
        </w:rPr>
        <w:t xml:space="preserve"> </w:t>
      </w:r>
      <w:r w:rsidRPr="00AA1EB9">
        <w:rPr>
          <w:sz w:val="24"/>
          <w:szCs w:val="24"/>
        </w:rPr>
        <w:t>одноклассников;</w:t>
      </w:r>
    </w:p>
    <w:p w:rsidR="00C112E4" w:rsidRPr="00AA1EB9" w:rsidRDefault="00C112E4" w:rsidP="00C112E4">
      <w:pPr>
        <w:pStyle w:val="a8"/>
        <w:ind w:left="720" w:right="1108" w:firstLine="0"/>
        <w:jc w:val="both"/>
        <w:rPr>
          <w:sz w:val="24"/>
          <w:szCs w:val="24"/>
        </w:rPr>
      </w:pPr>
    </w:p>
    <w:p w:rsidR="002E43FB" w:rsidRPr="00AA1EB9" w:rsidRDefault="00457A1F" w:rsidP="002E43FB">
      <w:pPr>
        <w:spacing w:after="0" w:line="240" w:lineRule="auto"/>
        <w:jc w:val="center"/>
        <w:rPr>
          <w:rFonts w:ascii="Times New Roman" w:hAnsi="Times New Roman" w:cs="Times New Roman"/>
          <w:b/>
          <w:spacing w:val="-2"/>
          <w:sz w:val="28"/>
          <w:szCs w:val="28"/>
        </w:rPr>
      </w:pPr>
      <w:r w:rsidRPr="00AA1EB9">
        <w:rPr>
          <w:rFonts w:ascii="Times New Roman" w:hAnsi="Times New Roman" w:cs="Times New Roman"/>
          <w:b/>
          <w:sz w:val="28"/>
          <w:szCs w:val="28"/>
        </w:rPr>
        <w:t>Предметные результаты</w:t>
      </w:r>
    </w:p>
    <w:p w:rsidR="00457A1F" w:rsidRPr="00AA1EB9" w:rsidRDefault="00457A1F" w:rsidP="007A7DA4">
      <w:pPr>
        <w:spacing w:after="0" w:line="240" w:lineRule="auto"/>
        <w:jc w:val="both"/>
        <w:rPr>
          <w:rFonts w:ascii="Times New Roman" w:hAnsi="Times New Roman" w:cs="Times New Roman"/>
          <w:sz w:val="24"/>
          <w:szCs w:val="24"/>
        </w:rPr>
      </w:pPr>
      <w:proofErr w:type="gramStart"/>
      <w:r w:rsidRPr="00AA1EB9">
        <w:rPr>
          <w:rFonts w:ascii="Times New Roman" w:hAnsi="Times New Roman" w:cs="Times New Roman"/>
          <w:sz w:val="24"/>
          <w:szCs w:val="24"/>
        </w:rPr>
        <w:t>связаны</w:t>
      </w:r>
      <w:proofErr w:type="gramEnd"/>
      <w:r w:rsidRPr="00AA1EB9">
        <w:rPr>
          <w:rFonts w:ascii="Times New Roman" w:hAnsi="Times New Roman" w:cs="Times New Roman"/>
          <w:spacing w:val="-3"/>
          <w:sz w:val="24"/>
          <w:szCs w:val="24"/>
        </w:rPr>
        <w:t xml:space="preserve"> </w:t>
      </w:r>
      <w:r w:rsidRPr="00AA1EB9">
        <w:rPr>
          <w:rFonts w:ascii="Times New Roman" w:hAnsi="Times New Roman" w:cs="Times New Roman"/>
          <w:sz w:val="24"/>
          <w:szCs w:val="24"/>
        </w:rPr>
        <w:t>с</w:t>
      </w:r>
      <w:r w:rsidRPr="00AA1EB9">
        <w:rPr>
          <w:rFonts w:ascii="Times New Roman" w:hAnsi="Times New Roman" w:cs="Times New Roman"/>
          <w:spacing w:val="-5"/>
          <w:sz w:val="24"/>
          <w:szCs w:val="24"/>
        </w:rPr>
        <w:t xml:space="preserve"> </w:t>
      </w:r>
      <w:r w:rsidRPr="00AA1EB9">
        <w:rPr>
          <w:rFonts w:ascii="Times New Roman" w:hAnsi="Times New Roman" w:cs="Times New Roman"/>
          <w:sz w:val="24"/>
          <w:szCs w:val="24"/>
        </w:rPr>
        <w:t>овладением</w:t>
      </w:r>
      <w:r w:rsidRPr="00AA1EB9">
        <w:rPr>
          <w:rFonts w:ascii="Times New Roman" w:hAnsi="Times New Roman" w:cs="Times New Roman"/>
          <w:spacing w:val="-4"/>
          <w:sz w:val="24"/>
          <w:szCs w:val="24"/>
        </w:rPr>
        <w:t xml:space="preserve"> </w:t>
      </w:r>
      <w:r w:rsidRPr="00AA1EB9">
        <w:rPr>
          <w:rFonts w:ascii="Times New Roman" w:hAnsi="Times New Roman" w:cs="Times New Roman"/>
          <w:sz w:val="24"/>
          <w:szCs w:val="24"/>
        </w:rPr>
        <w:t>обучающимися</w:t>
      </w:r>
      <w:r w:rsidRPr="00AA1EB9">
        <w:rPr>
          <w:rFonts w:ascii="Times New Roman" w:hAnsi="Times New Roman" w:cs="Times New Roman"/>
          <w:spacing w:val="-3"/>
          <w:sz w:val="24"/>
          <w:szCs w:val="24"/>
        </w:rPr>
        <w:t xml:space="preserve"> </w:t>
      </w:r>
      <w:r w:rsidRPr="00AA1EB9">
        <w:rPr>
          <w:rFonts w:ascii="Times New Roman" w:hAnsi="Times New Roman" w:cs="Times New Roman"/>
          <w:sz w:val="24"/>
          <w:szCs w:val="24"/>
        </w:rPr>
        <w:t>содержанием</w:t>
      </w:r>
      <w:r w:rsidRPr="00AA1EB9">
        <w:rPr>
          <w:rFonts w:ascii="Times New Roman" w:hAnsi="Times New Roman" w:cs="Times New Roman"/>
          <w:spacing w:val="-4"/>
          <w:sz w:val="24"/>
          <w:szCs w:val="24"/>
        </w:rPr>
        <w:t xml:space="preserve"> </w:t>
      </w:r>
      <w:r w:rsidRPr="00AA1EB9">
        <w:rPr>
          <w:rFonts w:ascii="Times New Roman" w:hAnsi="Times New Roman" w:cs="Times New Roman"/>
          <w:sz w:val="24"/>
          <w:szCs w:val="24"/>
        </w:rPr>
        <w:t>курса,</w:t>
      </w:r>
    </w:p>
    <w:p w:rsidR="00457A1F" w:rsidRPr="00AA1EB9" w:rsidRDefault="00457A1F" w:rsidP="007A7DA4">
      <w:pPr>
        <w:pStyle w:val="a6"/>
        <w:jc w:val="both"/>
      </w:pPr>
      <w:r w:rsidRPr="00AA1EB9">
        <w:t>достижениями</w:t>
      </w:r>
      <w:r w:rsidRPr="00AA1EB9">
        <w:rPr>
          <w:spacing w:val="-5"/>
        </w:rPr>
        <w:t xml:space="preserve"> </w:t>
      </w:r>
      <w:r w:rsidRPr="00AA1EB9">
        <w:t>обучающихся</w:t>
      </w:r>
      <w:r w:rsidRPr="00AA1EB9">
        <w:rPr>
          <w:spacing w:val="-4"/>
        </w:rPr>
        <w:t xml:space="preserve"> </w:t>
      </w:r>
      <w:r w:rsidRPr="00AA1EB9">
        <w:t>в</w:t>
      </w:r>
      <w:r w:rsidRPr="00AA1EB9">
        <w:rPr>
          <w:spacing w:val="-4"/>
        </w:rPr>
        <w:t xml:space="preserve"> </w:t>
      </w:r>
      <w:r w:rsidRPr="00AA1EB9">
        <w:t>усвоении</w:t>
      </w:r>
      <w:r w:rsidRPr="00AA1EB9">
        <w:rPr>
          <w:spacing w:val="-4"/>
        </w:rPr>
        <w:t xml:space="preserve"> </w:t>
      </w:r>
      <w:r w:rsidRPr="00AA1EB9">
        <w:t>знаний</w:t>
      </w:r>
      <w:r w:rsidRPr="00AA1EB9">
        <w:rPr>
          <w:spacing w:val="-4"/>
        </w:rPr>
        <w:t xml:space="preserve"> </w:t>
      </w:r>
      <w:r w:rsidRPr="00AA1EB9">
        <w:t>и</w:t>
      </w:r>
      <w:r w:rsidRPr="00AA1EB9">
        <w:rPr>
          <w:spacing w:val="-2"/>
        </w:rPr>
        <w:t xml:space="preserve"> </w:t>
      </w:r>
      <w:r w:rsidRPr="00AA1EB9">
        <w:t>умений,</w:t>
      </w:r>
      <w:r w:rsidRPr="00AA1EB9">
        <w:rPr>
          <w:spacing w:val="-4"/>
        </w:rPr>
        <w:t xml:space="preserve"> </w:t>
      </w:r>
      <w:r w:rsidRPr="00AA1EB9">
        <w:t>возможности</w:t>
      </w:r>
      <w:r w:rsidRPr="00AA1EB9">
        <w:rPr>
          <w:spacing w:val="-5"/>
        </w:rPr>
        <w:t xml:space="preserve"> </w:t>
      </w:r>
      <w:r w:rsidRPr="00AA1EB9">
        <w:t>их</w:t>
      </w:r>
      <w:r w:rsidRPr="00AA1EB9">
        <w:rPr>
          <w:spacing w:val="-2"/>
        </w:rPr>
        <w:t xml:space="preserve"> </w:t>
      </w:r>
      <w:r w:rsidRPr="00AA1EB9">
        <w:t>применения</w:t>
      </w:r>
      <w:r w:rsidRPr="00AA1EB9">
        <w:rPr>
          <w:spacing w:val="-4"/>
        </w:rPr>
        <w:t xml:space="preserve"> </w:t>
      </w:r>
      <w:r w:rsidRPr="00AA1EB9">
        <w:t>в</w:t>
      </w:r>
      <w:r w:rsidRPr="00AA1EB9">
        <w:rPr>
          <w:spacing w:val="-57"/>
        </w:rPr>
        <w:t xml:space="preserve"> </w:t>
      </w:r>
      <w:r w:rsidRPr="00AA1EB9">
        <w:t>практической</w:t>
      </w:r>
      <w:r w:rsidRPr="00AA1EB9">
        <w:rPr>
          <w:spacing w:val="-1"/>
        </w:rPr>
        <w:t xml:space="preserve"> </w:t>
      </w:r>
      <w:r w:rsidRPr="00AA1EB9">
        <w:t>деятельности и жизни.</w:t>
      </w:r>
    </w:p>
    <w:p w:rsidR="00457A1F" w:rsidRPr="00AA1EB9" w:rsidRDefault="00457A1F" w:rsidP="00335E23">
      <w:pPr>
        <w:pStyle w:val="a6"/>
        <w:jc w:val="both"/>
      </w:pPr>
    </w:p>
    <w:p w:rsidR="00457A1F" w:rsidRPr="00AA1EB9" w:rsidRDefault="00457A1F" w:rsidP="007A7DA4">
      <w:pPr>
        <w:pStyle w:val="a6"/>
        <w:jc w:val="both"/>
      </w:pPr>
      <w:r w:rsidRPr="00AA1EB9">
        <w:t>АООП</w:t>
      </w:r>
      <w:r w:rsidRPr="00AA1EB9">
        <w:rPr>
          <w:spacing w:val="-4"/>
        </w:rPr>
        <w:t xml:space="preserve"> </w:t>
      </w:r>
      <w:r w:rsidRPr="00AA1EB9">
        <w:t>определяет</w:t>
      </w:r>
      <w:r w:rsidRPr="00AA1EB9">
        <w:rPr>
          <w:spacing w:val="-3"/>
        </w:rPr>
        <w:t xml:space="preserve"> </w:t>
      </w:r>
      <w:r w:rsidRPr="00AA1EB9">
        <w:t>два</w:t>
      </w:r>
      <w:r w:rsidRPr="00AA1EB9">
        <w:rPr>
          <w:spacing w:val="-1"/>
        </w:rPr>
        <w:t xml:space="preserve"> </w:t>
      </w:r>
      <w:r w:rsidRPr="00AA1EB9">
        <w:t>уровня</w:t>
      </w:r>
      <w:r w:rsidRPr="00AA1EB9">
        <w:rPr>
          <w:spacing w:val="-3"/>
        </w:rPr>
        <w:t xml:space="preserve"> </w:t>
      </w:r>
      <w:r w:rsidRPr="00AA1EB9">
        <w:t>овладения</w:t>
      </w:r>
      <w:r w:rsidRPr="00AA1EB9">
        <w:rPr>
          <w:spacing w:val="-2"/>
        </w:rPr>
        <w:t xml:space="preserve"> </w:t>
      </w:r>
      <w:r w:rsidRPr="00AA1EB9">
        <w:t>предметными</w:t>
      </w:r>
      <w:r w:rsidRPr="00AA1EB9">
        <w:rPr>
          <w:spacing w:val="-3"/>
        </w:rPr>
        <w:t xml:space="preserve"> </w:t>
      </w:r>
      <w:r w:rsidRPr="00AA1EB9">
        <w:t>результатами:</w:t>
      </w:r>
      <w:r w:rsidRPr="00AA1EB9">
        <w:rPr>
          <w:spacing w:val="-2"/>
        </w:rPr>
        <w:t xml:space="preserve"> </w:t>
      </w:r>
      <w:proofErr w:type="gramStart"/>
      <w:r w:rsidRPr="00AA1EB9">
        <w:t>минимальный</w:t>
      </w:r>
      <w:proofErr w:type="gramEnd"/>
      <w:r w:rsidRPr="00AA1EB9">
        <w:rPr>
          <w:spacing w:val="-3"/>
        </w:rPr>
        <w:t xml:space="preserve"> </w:t>
      </w:r>
      <w:r w:rsidRPr="00AA1EB9">
        <w:t>и</w:t>
      </w:r>
    </w:p>
    <w:p w:rsidR="00457A1F" w:rsidRPr="00AA1EB9" w:rsidRDefault="00457A1F" w:rsidP="007A7DA4">
      <w:pPr>
        <w:pStyle w:val="a6"/>
        <w:ind w:right="332"/>
        <w:jc w:val="both"/>
      </w:pPr>
      <w:r w:rsidRPr="00AA1EB9">
        <w:t xml:space="preserve">достаточный. Минимальный уровень является обязательным для большинства </w:t>
      </w:r>
      <w:proofErr w:type="gramStart"/>
      <w:r w:rsidRPr="00AA1EB9">
        <w:t>обучающихся</w:t>
      </w:r>
      <w:proofErr w:type="gramEnd"/>
      <w:r w:rsidRPr="00AA1EB9">
        <w:rPr>
          <w:spacing w:val="-57"/>
        </w:rPr>
        <w:t xml:space="preserve"> </w:t>
      </w:r>
      <w:r w:rsidRPr="00AA1EB9">
        <w:t>с умственной отсталостью</w:t>
      </w:r>
      <w:r w:rsidRPr="00AA1EB9">
        <w:rPr>
          <w:spacing w:val="-1"/>
        </w:rPr>
        <w:t xml:space="preserve"> </w:t>
      </w:r>
      <w:r w:rsidRPr="00AA1EB9">
        <w:t>(интеллектуальными нарушениями).</w:t>
      </w:r>
    </w:p>
    <w:p w:rsidR="00457A1F" w:rsidRPr="00AA1EB9" w:rsidRDefault="00457A1F" w:rsidP="00335E23">
      <w:pPr>
        <w:pStyle w:val="a3"/>
        <w:spacing w:before="0" w:beforeAutospacing="0" w:after="0" w:afterAutospacing="0"/>
        <w:jc w:val="both"/>
        <w:rPr>
          <w:rFonts w:eastAsia="+mn-ea"/>
          <w:b/>
          <w:bCs/>
          <w:kern w:val="24"/>
        </w:rPr>
      </w:pPr>
    </w:p>
    <w:p w:rsidR="00457A1F" w:rsidRPr="00AA1EB9" w:rsidRDefault="00457A1F" w:rsidP="00335E23">
      <w:pPr>
        <w:pStyle w:val="a3"/>
        <w:spacing w:before="0" w:beforeAutospacing="0" w:after="0" w:afterAutospacing="0"/>
        <w:jc w:val="both"/>
        <w:rPr>
          <w:rFonts w:eastAsia="+mn-ea"/>
          <w:b/>
          <w:bCs/>
          <w:kern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79"/>
        <w:gridCol w:w="3544"/>
        <w:gridCol w:w="4350"/>
      </w:tblGrid>
      <w:tr w:rsidR="00457A1F" w:rsidRPr="00AA1EB9" w:rsidTr="002E43FB">
        <w:trPr>
          <w:trHeight w:val="278"/>
        </w:trPr>
        <w:tc>
          <w:tcPr>
            <w:tcW w:w="1082" w:type="pct"/>
          </w:tcPr>
          <w:p w:rsidR="00457A1F" w:rsidRPr="00AA1EB9" w:rsidRDefault="00457A1F" w:rsidP="002C482F">
            <w:pPr>
              <w:pStyle w:val="TableParagraph"/>
              <w:spacing w:line="258" w:lineRule="exact"/>
              <w:ind w:left="57"/>
              <w:rPr>
                <w:b/>
                <w:sz w:val="24"/>
                <w:szCs w:val="24"/>
              </w:rPr>
            </w:pPr>
            <w:proofErr w:type="spellStart"/>
            <w:r w:rsidRPr="00AA1EB9">
              <w:rPr>
                <w:b/>
                <w:sz w:val="24"/>
                <w:szCs w:val="24"/>
              </w:rPr>
              <w:t>Разделы</w:t>
            </w:r>
            <w:proofErr w:type="spellEnd"/>
            <w:r w:rsidRPr="00AA1EB9">
              <w:rPr>
                <w:b/>
                <w:spacing w:val="-3"/>
                <w:sz w:val="24"/>
                <w:szCs w:val="24"/>
              </w:rPr>
              <w:t xml:space="preserve"> </w:t>
            </w:r>
            <w:proofErr w:type="spellStart"/>
            <w:r w:rsidRPr="00AA1EB9">
              <w:rPr>
                <w:b/>
                <w:sz w:val="24"/>
                <w:szCs w:val="24"/>
              </w:rPr>
              <w:t>курса</w:t>
            </w:r>
            <w:proofErr w:type="spellEnd"/>
          </w:p>
        </w:tc>
        <w:tc>
          <w:tcPr>
            <w:tcW w:w="1759" w:type="pct"/>
          </w:tcPr>
          <w:p w:rsidR="00457A1F" w:rsidRPr="00AA1EB9" w:rsidRDefault="00457A1F" w:rsidP="007A7DA4">
            <w:pPr>
              <w:pStyle w:val="TableParagraph"/>
              <w:spacing w:line="258" w:lineRule="exact"/>
              <w:rPr>
                <w:b/>
                <w:sz w:val="24"/>
                <w:szCs w:val="24"/>
              </w:rPr>
            </w:pPr>
            <w:proofErr w:type="spellStart"/>
            <w:r w:rsidRPr="00AA1EB9">
              <w:rPr>
                <w:b/>
                <w:sz w:val="24"/>
                <w:szCs w:val="24"/>
              </w:rPr>
              <w:t>Минимальный</w:t>
            </w:r>
            <w:proofErr w:type="spellEnd"/>
            <w:r w:rsidRPr="00AA1EB9">
              <w:rPr>
                <w:b/>
                <w:spacing w:val="-4"/>
                <w:sz w:val="24"/>
                <w:szCs w:val="24"/>
              </w:rPr>
              <w:t xml:space="preserve"> </w:t>
            </w:r>
            <w:proofErr w:type="spellStart"/>
            <w:r w:rsidRPr="00AA1EB9">
              <w:rPr>
                <w:b/>
                <w:sz w:val="24"/>
                <w:szCs w:val="24"/>
              </w:rPr>
              <w:t>уровень</w:t>
            </w:r>
            <w:proofErr w:type="spellEnd"/>
          </w:p>
        </w:tc>
        <w:tc>
          <w:tcPr>
            <w:tcW w:w="2159" w:type="pct"/>
          </w:tcPr>
          <w:p w:rsidR="00457A1F" w:rsidRPr="00AA1EB9" w:rsidRDefault="00457A1F" w:rsidP="007A7DA4">
            <w:pPr>
              <w:pStyle w:val="TableParagraph"/>
              <w:spacing w:line="258" w:lineRule="exact"/>
              <w:rPr>
                <w:b/>
                <w:sz w:val="24"/>
                <w:szCs w:val="24"/>
              </w:rPr>
            </w:pPr>
            <w:proofErr w:type="spellStart"/>
            <w:r w:rsidRPr="00AA1EB9">
              <w:rPr>
                <w:b/>
                <w:sz w:val="24"/>
                <w:szCs w:val="24"/>
              </w:rPr>
              <w:t>Достаточный</w:t>
            </w:r>
            <w:proofErr w:type="spellEnd"/>
            <w:r w:rsidRPr="00AA1EB9">
              <w:rPr>
                <w:b/>
                <w:spacing w:val="-2"/>
                <w:sz w:val="24"/>
                <w:szCs w:val="24"/>
              </w:rPr>
              <w:t xml:space="preserve"> </w:t>
            </w:r>
            <w:proofErr w:type="spellStart"/>
            <w:r w:rsidRPr="00AA1EB9">
              <w:rPr>
                <w:b/>
                <w:sz w:val="24"/>
                <w:szCs w:val="24"/>
              </w:rPr>
              <w:t>уровень</w:t>
            </w:r>
            <w:proofErr w:type="spellEnd"/>
          </w:p>
        </w:tc>
      </w:tr>
      <w:tr w:rsidR="00676D4A" w:rsidRPr="00AA1EB9" w:rsidTr="002E43FB">
        <w:trPr>
          <w:trHeight w:val="1110"/>
        </w:trPr>
        <w:tc>
          <w:tcPr>
            <w:tcW w:w="1082" w:type="pct"/>
            <w:vMerge w:val="restart"/>
          </w:tcPr>
          <w:p w:rsidR="00457A1F" w:rsidRPr="00AA1EB9" w:rsidRDefault="002C482F" w:rsidP="002C482F">
            <w:pPr>
              <w:pStyle w:val="TableParagraph"/>
              <w:ind w:left="57"/>
              <w:rPr>
                <w:b/>
                <w:sz w:val="24"/>
                <w:szCs w:val="24"/>
                <w:lang w:val="ru-RU"/>
              </w:rPr>
            </w:pPr>
            <w:r w:rsidRPr="00AA1EB9">
              <w:rPr>
                <w:b/>
                <w:sz w:val="24"/>
                <w:szCs w:val="24"/>
                <w:lang w:val="ru-RU"/>
              </w:rPr>
              <w:t>Развитие восприятия</w:t>
            </w:r>
          </w:p>
        </w:tc>
        <w:tc>
          <w:tcPr>
            <w:tcW w:w="1759" w:type="pct"/>
          </w:tcPr>
          <w:p w:rsidR="00457A1F" w:rsidRPr="00AA1EB9" w:rsidRDefault="00457A1F" w:rsidP="007A7DA4">
            <w:pPr>
              <w:pStyle w:val="TableParagraph"/>
              <w:ind w:right="125"/>
              <w:rPr>
                <w:sz w:val="24"/>
                <w:szCs w:val="24"/>
                <w:lang w:val="ru-RU"/>
              </w:rPr>
            </w:pPr>
            <w:r w:rsidRPr="00AA1EB9">
              <w:rPr>
                <w:sz w:val="24"/>
                <w:szCs w:val="24"/>
                <w:lang w:val="ru-RU"/>
              </w:rPr>
              <w:t>Воспринимать</w:t>
            </w:r>
            <w:r w:rsidRPr="00AA1EB9">
              <w:rPr>
                <w:spacing w:val="52"/>
                <w:sz w:val="24"/>
                <w:szCs w:val="24"/>
                <w:lang w:val="ru-RU"/>
              </w:rPr>
              <w:t xml:space="preserve"> </w:t>
            </w:r>
            <w:r w:rsidRPr="00AA1EB9">
              <w:rPr>
                <w:sz w:val="24"/>
                <w:szCs w:val="24"/>
                <w:lang w:val="ru-RU"/>
              </w:rPr>
              <w:t>зрительную</w:t>
            </w:r>
            <w:r w:rsidRPr="00AA1EB9">
              <w:rPr>
                <w:spacing w:val="-5"/>
                <w:sz w:val="24"/>
                <w:szCs w:val="24"/>
                <w:lang w:val="ru-RU"/>
              </w:rPr>
              <w:t xml:space="preserve"> </w:t>
            </w:r>
            <w:r w:rsidRPr="00AA1EB9">
              <w:rPr>
                <w:sz w:val="24"/>
                <w:szCs w:val="24"/>
                <w:lang w:val="ru-RU"/>
              </w:rPr>
              <w:t>и</w:t>
            </w:r>
            <w:r w:rsidRPr="00AA1EB9">
              <w:rPr>
                <w:spacing w:val="-57"/>
                <w:sz w:val="24"/>
                <w:szCs w:val="24"/>
                <w:lang w:val="ru-RU"/>
              </w:rPr>
              <w:t xml:space="preserve"> </w:t>
            </w:r>
            <w:r w:rsidRPr="00AA1EB9">
              <w:rPr>
                <w:sz w:val="24"/>
                <w:szCs w:val="24"/>
                <w:lang w:val="ru-RU"/>
              </w:rPr>
              <w:t>слуховую информацию, по</w:t>
            </w:r>
            <w:r w:rsidRPr="00AA1EB9">
              <w:rPr>
                <w:spacing w:val="1"/>
                <w:sz w:val="24"/>
                <w:szCs w:val="24"/>
                <w:lang w:val="ru-RU"/>
              </w:rPr>
              <w:t xml:space="preserve"> </w:t>
            </w:r>
            <w:r w:rsidRPr="00AA1EB9">
              <w:rPr>
                <w:sz w:val="24"/>
                <w:szCs w:val="24"/>
                <w:lang w:val="ru-RU"/>
              </w:rPr>
              <w:t>требованию</w:t>
            </w:r>
            <w:r w:rsidRPr="00AA1EB9">
              <w:rPr>
                <w:spacing w:val="1"/>
                <w:sz w:val="24"/>
                <w:szCs w:val="24"/>
                <w:lang w:val="ru-RU"/>
              </w:rPr>
              <w:t xml:space="preserve"> </w:t>
            </w:r>
            <w:r w:rsidRPr="00AA1EB9">
              <w:rPr>
                <w:sz w:val="24"/>
                <w:szCs w:val="24"/>
                <w:lang w:val="ru-RU"/>
              </w:rPr>
              <w:t>учителя.</w:t>
            </w:r>
          </w:p>
        </w:tc>
        <w:tc>
          <w:tcPr>
            <w:tcW w:w="2159" w:type="pct"/>
          </w:tcPr>
          <w:p w:rsidR="00457A1F" w:rsidRPr="00AA1EB9" w:rsidRDefault="00457A1F" w:rsidP="007A7DA4">
            <w:pPr>
              <w:pStyle w:val="TableParagraph"/>
              <w:ind w:right="665"/>
              <w:rPr>
                <w:sz w:val="24"/>
                <w:szCs w:val="24"/>
                <w:lang w:val="ru-RU"/>
              </w:rPr>
            </w:pPr>
            <w:r w:rsidRPr="00AA1EB9">
              <w:rPr>
                <w:sz w:val="24"/>
                <w:szCs w:val="24"/>
                <w:lang w:val="ru-RU"/>
              </w:rPr>
              <w:t>Уметь</w:t>
            </w:r>
            <w:r w:rsidRPr="00AA1EB9">
              <w:rPr>
                <w:spacing w:val="53"/>
                <w:sz w:val="24"/>
                <w:szCs w:val="24"/>
                <w:lang w:val="ru-RU"/>
              </w:rPr>
              <w:t xml:space="preserve"> </w:t>
            </w:r>
            <w:r w:rsidRPr="00AA1EB9">
              <w:rPr>
                <w:sz w:val="24"/>
                <w:szCs w:val="24"/>
                <w:lang w:val="ru-RU"/>
              </w:rPr>
              <w:t>воспринимать</w:t>
            </w:r>
            <w:r w:rsidRPr="00AA1EB9">
              <w:rPr>
                <w:spacing w:val="-4"/>
                <w:sz w:val="24"/>
                <w:szCs w:val="24"/>
                <w:lang w:val="ru-RU"/>
              </w:rPr>
              <w:t xml:space="preserve"> </w:t>
            </w:r>
            <w:r w:rsidRPr="00AA1EB9">
              <w:rPr>
                <w:sz w:val="24"/>
                <w:szCs w:val="24"/>
                <w:lang w:val="ru-RU"/>
              </w:rPr>
              <w:t>явления</w:t>
            </w:r>
            <w:r w:rsidRPr="00AA1EB9">
              <w:rPr>
                <w:spacing w:val="-4"/>
                <w:sz w:val="24"/>
                <w:szCs w:val="24"/>
                <w:lang w:val="ru-RU"/>
              </w:rPr>
              <w:t xml:space="preserve"> </w:t>
            </w:r>
            <w:r w:rsidRPr="00AA1EB9">
              <w:rPr>
                <w:sz w:val="24"/>
                <w:szCs w:val="24"/>
                <w:lang w:val="ru-RU"/>
              </w:rPr>
              <w:t>и</w:t>
            </w:r>
            <w:r w:rsidRPr="00AA1EB9">
              <w:rPr>
                <w:spacing w:val="-57"/>
                <w:sz w:val="24"/>
                <w:szCs w:val="24"/>
                <w:lang w:val="ru-RU"/>
              </w:rPr>
              <w:t xml:space="preserve"> </w:t>
            </w:r>
            <w:r w:rsidRPr="00AA1EB9">
              <w:rPr>
                <w:sz w:val="24"/>
                <w:szCs w:val="24"/>
                <w:lang w:val="ru-RU"/>
              </w:rPr>
              <w:t>объекты</w:t>
            </w:r>
            <w:r w:rsidRPr="00AA1EB9">
              <w:rPr>
                <w:spacing w:val="-1"/>
                <w:sz w:val="24"/>
                <w:szCs w:val="24"/>
                <w:lang w:val="ru-RU"/>
              </w:rPr>
              <w:t xml:space="preserve"> </w:t>
            </w:r>
            <w:r w:rsidRPr="00AA1EB9">
              <w:rPr>
                <w:sz w:val="24"/>
                <w:szCs w:val="24"/>
                <w:lang w:val="ru-RU"/>
              </w:rPr>
              <w:t>окружающей</w:t>
            </w:r>
          </w:p>
          <w:p w:rsidR="00457A1F" w:rsidRPr="00AA1EB9" w:rsidRDefault="00457A1F" w:rsidP="007A7DA4">
            <w:pPr>
              <w:pStyle w:val="TableParagraph"/>
              <w:spacing w:line="270" w:lineRule="atLeast"/>
              <w:ind w:right="146"/>
              <w:rPr>
                <w:sz w:val="24"/>
                <w:szCs w:val="24"/>
                <w:lang w:val="ru-RU"/>
              </w:rPr>
            </w:pPr>
            <w:r w:rsidRPr="00AA1EB9">
              <w:rPr>
                <w:sz w:val="24"/>
                <w:szCs w:val="24"/>
                <w:lang w:val="ru-RU"/>
              </w:rPr>
              <w:t>действительности</w:t>
            </w:r>
            <w:r w:rsidRPr="00AA1EB9">
              <w:rPr>
                <w:spacing w:val="-5"/>
                <w:sz w:val="24"/>
                <w:szCs w:val="24"/>
                <w:lang w:val="ru-RU"/>
              </w:rPr>
              <w:t xml:space="preserve"> </w:t>
            </w:r>
            <w:r w:rsidRPr="00AA1EB9">
              <w:rPr>
                <w:sz w:val="24"/>
                <w:szCs w:val="24"/>
                <w:lang w:val="ru-RU"/>
              </w:rPr>
              <w:t>в</w:t>
            </w:r>
            <w:r w:rsidRPr="00AA1EB9">
              <w:rPr>
                <w:spacing w:val="-6"/>
                <w:sz w:val="24"/>
                <w:szCs w:val="24"/>
                <w:lang w:val="ru-RU"/>
              </w:rPr>
              <w:t xml:space="preserve"> </w:t>
            </w:r>
            <w:r w:rsidRPr="00AA1EB9">
              <w:rPr>
                <w:sz w:val="24"/>
                <w:szCs w:val="24"/>
                <w:lang w:val="ru-RU"/>
              </w:rPr>
              <w:t>совокупности</w:t>
            </w:r>
            <w:r w:rsidRPr="00AA1EB9">
              <w:rPr>
                <w:spacing w:val="-5"/>
                <w:sz w:val="24"/>
                <w:szCs w:val="24"/>
                <w:lang w:val="ru-RU"/>
              </w:rPr>
              <w:t xml:space="preserve"> </w:t>
            </w:r>
            <w:r w:rsidRPr="00AA1EB9">
              <w:rPr>
                <w:sz w:val="24"/>
                <w:szCs w:val="24"/>
                <w:lang w:val="ru-RU"/>
              </w:rPr>
              <w:t>их</w:t>
            </w:r>
            <w:r w:rsidRPr="00AA1EB9">
              <w:rPr>
                <w:spacing w:val="-57"/>
                <w:sz w:val="24"/>
                <w:szCs w:val="24"/>
                <w:lang w:val="ru-RU"/>
              </w:rPr>
              <w:t xml:space="preserve"> </w:t>
            </w:r>
            <w:r w:rsidRPr="00AA1EB9">
              <w:rPr>
                <w:sz w:val="24"/>
                <w:szCs w:val="24"/>
                <w:lang w:val="ru-RU"/>
              </w:rPr>
              <w:t>свойств</w:t>
            </w:r>
            <w:r w:rsidRPr="00AA1EB9">
              <w:rPr>
                <w:spacing w:val="-1"/>
                <w:sz w:val="24"/>
                <w:szCs w:val="24"/>
                <w:lang w:val="ru-RU"/>
              </w:rPr>
              <w:t xml:space="preserve"> </w:t>
            </w:r>
            <w:r w:rsidRPr="00AA1EB9">
              <w:rPr>
                <w:sz w:val="24"/>
                <w:szCs w:val="24"/>
                <w:lang w:val="ru-RU"/>
              </w:rPr>
              <w:t>и признаков;</w:t>
            </w:r>
          </w:p>
        </w:tc>
      </w:tr>
      <w:tr w:rsidR="00457A1F" w:rsidRPr="00AA1EB9" w:rsidTr="002E43FB">
        <w:trPr>
          <w:trHeight w:val="833"/>
        </w:trPr>
        <w:tc>
          <w:tcPr>
            <w:tcW w:w="1082" w:type="pct"/>
            <w:vMerge/>
            <w:tcBorders>
              <w:top w:val="nil"/>
            </w:tcBorders>
          </w:tcPr>
          <w:p w:rsidR="00457A1F" w:rsidRPr="00AA1EB9" w:rsidRDefault="00457A1F" w:rsidP="002C482F">
            <w:pPr>
              <w:ind w:left="57"/>
              <w:rPr>
                <w:rFonts w:ascii="Times New Roman" w:hAnsi="Times New Roman" w:cs="Times New Roman"/>
                <w:sz w:val="24"/>
                <w:szCs w:val="24"/>
                <w:lang w:val="ru-RU"/>
              </w:rPr>
            </w:pPr>
          </w:p>
        </w:tc>
        <w:tc>
          <w:tcPr>
            <w:tcW w:w="1759" w:type="pct"/>
          </w:tcPr>
          <w:p w:rsidR="00457A1F" w:rsidRPr="00AA1EB9" w:rsidRDefault="00457A1F" w:rsidP="007A7DA4">
            <w:pPr>
              <w:pStyle w:val="TableParagraph"/>
              <w:spacing w:line="268" w:lineRule="exact"/>
              <w:rPr>
                <w:sz w:val="24"/>
                <w:szCs w:val="24"/>
                <w:lang w:val="ru-RU"/>
              </w:rPr>
            </w:pPr>
            <w:r w:rsidRPr="00AA1EB9">
              <w:rPr>
                <w:sz w:val="24"/>
                <w:szCs w:val="24"/>
                <w:lang w:val="ru-RU"/>
              </w:rPr>
              <w:t>Иметь</w:t>
            </w:r>
            <w:r w:rsidRPr="00AA1EB9">
              <w:rPr>
                <w:spacing w:val="-5"/>
                <w:sz w:val="24"/>
                <w:szCs w:val="24"/>
                <w:lang w:val="ru-RU"/>
              </w:rPr>
              <w:t xml:space="preserve"> </w:t>
            </w:r>
            <w:r w:rsidRPr="00AA1EB9">
              <w:rPr>
                <w:sz w:val="24"/>
                <w:szCs w:val="24"/>
                <w:lang w:val="ru-RU"/>
              </w:rPr>
              <w:t>элементарные</w:t>
            </w:r>
          </w:p>
          <w:p w:rsidR="00457A1F" w:rsidRPr="00AA1EB9" w:rsidRDefault="00457A1F" w:rsidP="007A7DA4">
            <w:pPr>
              <w:pStyle w:val="TableParagraph"/>
              <w:spacing w:line="270" w:lineRule="atLeast"/>
              <w:ind w:right="191"/>
              <w:rPr>
                <w:sz w:val="24"/>
                <w:szCs w:val="24"/>
                <w:lang w:val="ru-RU"/>
              </w:rPr>
            </w:pPr>
            <w:r w:rsidRPr="00AA1EB9">
              <w:rPr>
                <w:sz w:val="24"/>
                <w:szCs w:val="24"/>
                <w:lang w:val="ru-RU"/>
              </w:rPr>
              <w:t>представления</w:t>
            </w:r>
            <w:r w:rsidRPr="00AA1EB9">
              <w:rPr>
                <w:spacing w:val="-6"/>
                <w:sz w:val="24"/>
                <w:szCs w:val="24"/>
                <w:lang w:val="ru-RU"/>
              </w:rPr>
              <w:t xml:space="preserve"> </w:t>
            </w:r>
            <w:r w:rsidRPr="00AA1EB9">
              <w:rPr>
                <w:sz w:val="24"/>
                <w:szCs w:val="24"/>
                <w:lang w:val="ru-RU"/>
              </w:rPr>
              <w:t>о</w:t>
            </w:r>
            <w:r w:rsidRPr="00AA1EB9">
              <w:rPr>
                <w:spacing w:val="-5"/>
                <w:sz w:val="24"/>
                <w:szCs w:val="24"/>
                <w:lang w:val="ru-RU"/>
              </w:rPr>
              <w:t xml:space="preserve"> </w:t>
            </w:r>
            <w:r w:rsidRPr="00AA1EB9">
              <w:rPr>
                <w:sz w:val="24"/>
                <w:szCs w:val="24"/>
                <w:lang w:val="ru-RU"/>
              </w:rPr>
              <w:t>количестве,</w:t>
            </w:r>
            <w:r w:rsidRPr="00AA1EB9">
              <w:rPr>
                <w:spacing w:val="-57"/>
                <w:sz w:val="24"/>
                <w:szCs w:val="24"/>
                <w:lang w:val="ru-RU"/>
              </w:rPr>
              <w:t xml:space="preserve"> </w:t>
            </w:r>
            <w:r w:rsidRPr="00AA1EB9">
              <w:rPr>
                <w:sz w:val="24"/>
                <w:szCs w:val="24"/>
                <w:lang w:val="ru-RU"/>
              </w:rPr>
              <w:t>форме,</w:t>
            </w:r>
            <w:r w:rsidRPr="00AA1EB9">
              <w:rPr>
                <w:spacing w:val="-4"/>
                <w:sz w:val="24"/>
                <w:szCs w:val="24"/>
                <w:lang w:val="ru-RU"/>
              </w:rPr>
              <w:t xml:space="preserve"> </w:t>
            </w:r>
            <w:r w:rsidRPr="00AA1EB9">
              <w:rPr>
                <w:sz w:val="24"/>
                <w:szCs w:val="24"/>
                <w:lang w:val="ru-RU"/>
              </w:rPr>
              <w:t>величине</w:t>
            </w:r>
            <w:r w:rsidRPr="00AA1EB9">
              <w:rPr>
                <w:spacing w:val="-4"/>
                <w:sz w:val="24"/>
                <w:szCs w:val="24"/>
                <w:lang w:val="ru-RU"/>
              </w:rPr>
              <w:t xml:space="preserve"> </w:t>
            </w:r>
            <w:r w:rsidRPr="00AA1EB9">
              <w:rPr>
                <w:sz w:val="24"/>
                <w:szCs w:val="24"/>
                <w:lang w:val="ru-RU"/>
              </w:rPr>
              <w:t>предметов;</w:t>
            </w:r>
          </w:p>
        </w:tc>
        <w:tc>
          <w:tcPr>
            <w:tcW w:w="2159" w:type="pct"/>
          </w:tcPr>
          <w:p w:rsidR="00457A1F" w:rsidRPr="00AA1EB9" w:rsidRDefault="00457A1F" w:rsidP="007A7DA4">
            <w:pPr>
              <w:pStyle w:val="TableParagraph"/>
              <w:ind w:right="675"/>
              <w:rPr>
                <w:sz w:val="24"/>
                <w:szCs w:val="24"/>
                <w:lang w:val="ru-RU"/>
              </w:rPr>
            </w:pPr>
            <w:r w:rsidRPr="00AA1EB9">
              <w:rPr>
                <w:sz w:val="24"/>
                <w:szCs w:val="24"/>
                <w:lang w:val="ru-RU"/>
              </w:rPr>
              <w:t>Иметь элементарные</w:t>
            </w:r>
            <w:r w:rsidRPr="00AA1EB9">
              <w:rPr>
                <w:spacing w:val="1"/>
                <w:sz w:val="24"/>
                <w:szCs w:val="24"/>
                <w:lang w:val="ru-RU"/>
              </w:rPr>
              <w:t xml:space="preserve"> </w:t>
            </w:r>
            <w:r w:rsidRPr="00AA1EB9">
              <w:rPr>
                <w:sz w:val="24"/>
                <w:szCs w:val="24"/>
                <w:lang w:val="ru-RU"/>
              </w:rPr>
              <w:t>пространственные</w:t>
            </w:r>
            <w:r w:rsidRPr="00AA1EB9">
              <w:rPr>
                <w:spacing w:val="-8"/>
                <w:sz w:val="24"/>
                <w:szCs w:val="24"/>
                <w:lang w:val="ru-RU"/>
              </w:rPr>
              <w:t xml:space="preserve"> </w:t>
            </w:r>
            <w:r w:rsidRPr="00AA1EB9">
              <w:rPr>
                <w:sz w:val="24"/>
                <w:szCs w:val="24"/>
                <w:lang w:val="ru-RU"/>
              </w:rPr>
              <w:t>и</w:t>
            </w:r>
            <w:r w:rsidRPr="00AA1EB9">
              <w:rPr>
                <w:spacing w:val="-5"/>
                <w:sz w:val="24"/>
                <w:szCs w:val="24"/>
                <w:lang w:val="ru-RU"/>
              </w:rPr>
              <w:t xml:space="preserve"> </w:t>
            </w:r>
            <w:r w:rsidRPr="00AA1EB9">
              <w:rPr>
                <w:sz w:val="24"/>
                <w:szCs w:val="24"/>
                <w:lang w:val="ru-RU"/>
              </w:rPr>
              <w:t>временные</w:t>
            </w:r>
          </w:p>
          <w:p w:rsidR="00457A1F" w:rsidRPr="00AA1EB9" w:rsidRDefault="00457A1F" w:rsidP="007A7DA4">
            <w:pPr>
              <w:pStyle w:val="TableParagraph"/>
              <w:spacing w:line="264" w:lineRule="exact"/>
              <w:rPr>
                <w:sz w:val="24"/>
                <w:szCs w:val="24"/>
                <w:lang w:val="ru-RU"/>
              </w:rPr>
            </w:pPr>
            <w:r w:rsidRPr="00AA1EB9">
              <w:rPr>
                <w:sz w:val="24"/>
                <w:szCs w:val="24"/>
                <w:lang w:val="ru-RU"/>
              </w:rPr>
              <w:t>представления</w:t>
            </w:r>
          </w:p>
        </w:tc>
      </w:tr>
      <w:tr w:rsidR="00457A1F" w:rsidRPr="00AA1EB9" w:rsidTr="002E43FB">
        <w:trPr>
          <w:trHeight w:val="554"/>
        </w:trPr>
        <w:tc>
          <w:tcPr>
            <w:tcW w:w="1082" w:type="pct"/>
          </w:tcPr>
          <w:p w:rsidR="00457A1F" w:rsidRPr="00AA1EB9" w:rsidRDefault="00457A1F" w:rsidP="002C482F">
            <w:pPr>
              <w:pStyle w:val="TableParagraph"/>
              <w:spacing w:line="276" w:lineRule="exact"/>
              <w:ind w:left="57"/>
              <w:rPr>
                <w:b/>
                <w:sz w:val="24"/>
                <w:szCs w:val="24"/>
              </w:rPr>
            </w:pPr>
            <w:proofErr w:type="spellStart"/>
            <w:r w:rsidRPr="00AA1EB9">
              <w:rPr>
                <w:b/>
                <w:sz w:val="24"/>
                <w:szCs w:val="24"/>
              </w:rPr>
              <w:t>Развитие</w:t>
            </w:r>
            <w:proofErr w:type="spellEnd"/>
            <w:r w:rsidRPr="00AA1EB9">
              <w:rPr>
                <w:b/>
                <w:spacing w:val="1"/>
                <w:sz w:val="24"/>
                <w:szCs w:val="24"/>
              </w:rPr>
              <w:t xml:space="preserve"> </w:t>
            </w:r>
            <w:proofErr w:type="spellStart"/>
            <w:r w:rsidRPr="00AA1EB9">
              <w:rPr>
                <w:b/>
                <w:sz w:val="24"/>
                <w:szCs w:val="24"/>
              </w:rPr>
              <w:t>внимания</w:t>
            </w:r>
            <w:proofErr w:type="spellEnd"/>
          </w:p>
        </w:tc>
        <w:tc>
          <w:tcPr>
            <w:tcW w:w="1759" w:type="pct"/>
          </w:tcPr>
          <w:p w:rsidR="00457A1F" w:rsidRPr="00AA1EB9" w:rsidRDefault="00457A1F" w:rsidP="007A7DA4">
            <w:pPr>
              <w:pStyle w:val="TableParagraph"/>
              <w:spacing w:line="268" w:lineRule="exact"/>
              <w:rPr>
                <w:sz w:val="24"/>
                <w:szCs w:val="24"/>
                <w:lang w:val="ru-RU"/>
              </w:rPr>
            </w:pPr>
            <w:r w:rsidRPr="00AA1EB9">
              <w:rPr>
                <w:sz w:val="24"/>
                <w:szCs w:val="24"/>
                <w:lang w:val="ru-RU"/>
              </w:rPr>
              <w:t>внимательно</w:t>
            </w:r>
            <w:r w:rsidRPr="00AA1EB9">
              <w:rPr>
                <w:spacing w:val="-5"/>
                <w:sz w:val="24"/>
                <w:szCs w:val="24"/>
                <w:lang w:val="ru-RU"/>
              </w:rPr>
              <w:t xml:space="preserve"> </w:t>
            </w:r>
            <w:r w:rsidRPr="00AA1EB9">
              <w:rPr>
                <w:sz w:val="24"/>
                <w:szCs w:val="24"/>
                <w:lang w:val="ru-RU"/>
              </w:rPr>
              <w:t>слушать</w:t>
            </w:r>
          </w:p>
          <w:p w:rsidR="00457A1F" w:rsidRPr="00AA1EB9" w:rsidRDefault="00457A1F" w:rsidP="007A7DA4">
            <w:pPr>
              <w:pStyle w:val="TableParagraph"/>
              <w:spacing w:line="264" w:lineRule="exact"/>
              <w:rPr>
                <w:sz w:val="24"/>
                <w:szCs w:val="24"/>
                <w:lang w:val="ru-RU"/>
              </w:rPr>
            </w:pPr>
            <w:r w:rsidRPr="00AA1EB9">
              <w:rPr>
                <w:sz w:val="24"/>
                <w:szCs w:val="24"/>
                <w:lang w:val="ru-RU"/>
              </w:rPr>
              <w:t>учителя</w:t>
            </w:r>
            <w:r w:rsidRPr="00AA1EB9">
              <w:rPr>
                <w:spacing w:val="-4"/>
                <w:sz w:val="24"/>
                <w:szCs w:val="24"/>
                <w:lang w:val="ru-RU"/>
              </w:rPr>
              <w:t xml:space="preserve"> </w:t>
            </w:r>
            <w:r w:rsidRPr="00AA1EB9">
              <w:rPr>
                <w:sz w:val="24"/>
                <w:szCs w:val="24"/>
                <w:lang w:val="ru-RU"/>
              </w:rPr>
              <w:t>и</w:t>
            </w:r>
            <w:r w:rsidRPr="00AA1EB9">
              <w:rPr>
                <w:spacing w:val="-2"/>
                <w:sz w:val="24"/>
                <w:szCs w:val="24"/>
                <w:lang w:val="ru-RU"/>
              </w:rPr>
              <w:t xml:space="preserve"> </w:t>
            </w:r>
            <w:r w:rsidRPr="00AA1EB9">
              <w:rPr>
                <w:sz w:val="24"/>
                <w:szCs w:val="24"/>
                <w:lang w:val="ru-RU"/>
              </w:rPr>
              <w:t>одноклассников</w:t>
            </w:r>
          </w:p>
        </w:tc>
        <w:tc>
          <w:tcPr>
            <w:tcW w:w="2159" w:type="pct"/>
          </w:tcPr>
          <w:p w:rsidR="00457A1F" w:rsidRPr="00AA1EB9" w:rsidRDefault="00457A1F" w:rsidP="007A7DA4">
            <w:pPr>
              <w:pStyle w:val="TableParagraph"/>
              <w:spacing w:line="268" w:lineRule="exact"/>
              <w:rPr>
                <w:sz w:val="24"/>
                <w:szCs w:val="24"/>
                <w:lang w:val="ru-RU"/>
              </w:rPr>
            </w:pPr>
            <w:r w:rsidRPr="00AA1EB9">
              <w:rPr>
                <w:sz w:val="24"/>
                <w:szCs w:val="24"/>
                <w:lang w:val="ru-RU"/>
              </w:rPr>
              <w:t>Уметь</w:t>
            </w:r>
            <w:r w:rsidRPr="00AA1EB9">
              <w:rPr>
                <w:spacing w:val="54"/>
                <w:sz w:val="24"/>
                <w:szCs w:val="24"/>
                <w:lang w:val="ru-RU"/>
              </w:rPr>
              <w:t xml:space="preserve"> </w:t>
            </w:r>
            <w:r w:rsidRPr="00AA1EB9">
              <w:rPr>
                <w:sz w:val="24"/>
                <w:szCs w:val="24"/>
                <w:lang w:val="ru-RU"/>
              </w:rPr>
              <w:t>концентрировать</w:t>
            </w:r>
            <w:r w:rsidRPr="00AA1EB9">
              <w:rPr>
                <w:spacing w:val="-3"/>
                <w:sz w:val="24"/>
                <w:szCs w:val="24"/>
                <w:lang w:val="ru-RU"/>
              </w:rPr>
              <w:t xml:space="preserve"> </w:t>
            </w:r>
            <w:r w:rsidRPr="00AA1EB9">
              <w:rPr>
                <w:sz w:val="24"/>
                <w:szCs w:val="24"/>
                <w:lang w:val="ru-RU"/>
              </w:rPr>
              <w:t>своё</w:t>
            </w:r>
          </w:p>
          <w:p w:rsidR="00457A1F" w:rsidRPr="00AA1EB9" w:rsidRDefault="00457A1F" w:rsidP="007A7DA4">
            <w:pPr>
              <w:pStyle w:val="TableParagraph"/>
              <w:spacing w:line="264" w:lineRule="exact"/>
              <w:rPr>
                <w:sz w:val="24"/>
                <w:szCs w:val="24"/>
                <w:lang w:val="ru-RU"/>
              </w:rPr>
            </w:pPr>
            <w:r w:rsidRPr="00AA1EB9">
              <w:rPr>
                <w:sz w:val="24"/>
                <w:szCs w:val="24"/>
                <w:lang w:val="ru-RU"/>
              </w:rPr>
              <w:t>внимание</w:t>
            </w:r>
            <w:r w:rsidRPr="00AA1EB9">
              <w:rPr>
                <w:spacing w:val="-4"/>
                <w:sz w:val="24"/>
                <w:szCs w:val="24"/>
                <w:lang w:val="ru-RU"/>
              </w:rPr>
              <w:t xml:space="preserve"> </w:t>
            </w:r>
            <w:r w:rsidRPr="00AA1EB9">
              <w:rPr>
                <w:sz w:val="24"/>
                <w:szCs w:val="24"/>
                <w:lang w:val="ru-RU"/>
              </w:rPr>
              <w:t>на</w:t>
            </w:r>
            <w:r w:rsidRPr="00AA1EB9">
              <w:rPr>
                <w:spacing w:val="-2"/>
                <w:sz w:val="24"/>
                <w:szCs w:val="24"/>
                <w:lang w:val="ru-RU"/>
              </w:rPr>
              <w:t xml:space="preserve"> </w:t>
            </w:r>
            <w:r w:rsidRPr="00AA1EB9">
              <w:rPr>
                <w:sz w:val="24"/>
                <w:szCs w:val="24"/>
                <w:lang w:val="ru-RU"/>
              </w:rPr>
              <w:t>учебной</w:t>
            </w:r>
            <w:r w:rsidRPr="00AA1EB9">
              <w:rPr>
                <w:spacing w:val="-3"/>
                <w:sz w:val="24"/>
                <w:szCs w:val="24"/>
                <w:lang w:val="ru-RU"/>
              </w:rPr>
              <w:t xml:space="preserve"> </w:t>
            </w:r>
            <w:r w:rsidRPr="00AA1EB9">
              <w:rPr>
                <w:sz w:val="24"/>
                <w:szCs w:val="24"/>
                <w:lang w:val="ru-RU"/>
              </w:rPr>
              <w:t>задаче.</w:t>
            </w:r>
          </w:p>
        </w:tc>
      </w:tr>
      <w:tr w:rsidR="00457A1F" w:rsidRPr="00AA1EB9" w:rsidTr="002E43FB">
        <w:trPr>
          <w:trHeight w:val="276"/>
        </w:trPr>
        <w:tc>
          <w:tcPr>
            <w:tcW w:w="1082" w:type="pct"/>
            <w:tcBorders>
              <w:bottom w:val="nil"/>
            </w:tcBorders>
          </w:tcPr>
          <w:p w:rsidR="00457A1F" w:rsidRPr="00AA1EB9" w:rsidRDefault="00457A1F" w:rsidP="002C482F">
            <w:pPr>
              <w:pStyle w:val="TableParagraph"/>
              <w:spacing w:line="255" w:lineRule="exact"/>
              <w:ind w:left="57"/>
              <w:rPr>
                <w:b/>
                <w:sz w:val="24"/>
                <w:szCs w:val="24"/>
              </w:rPr>
            </w:pPr>
            <w:proofErr w:type="spellStart"/>
            <w:r w:rsidRPr="00AA1EB9">
              <w:rPr>
                <w:b/>
                <w:sz w:val="24"/>
                <w:szCs w:val="24"/>
              </w:rPr>
              <w:t>Развитие</w:t>
            </w:r>
            <w:proofErr w:type="spellEnd"/>
          </w:p>
        </w:tc>
        <w:tc>
          <w:tcPr>
            <w:tcW w:w="1759" w:type="pct"/>
            <w:tcBorders>
              <w:bottom w:val="nil"/>
            </w:tcBorders>
          </w:tcPr>
          <w:p w:rsidR="00457A1F" w:rsidRPr="00AA1EB9" w:rsidRDefault="00457A1F" w:rsidP="007A7DA4">
            <w:pPr>
              <w:pStyle w:val="TableParagraph"/>
              <w:spacing w:line="255" w:lineRule="exact"/>
              <w:rPr>
                <w:sz w:val="24"/>
                <w:szCs w:val="24"/>
              </w:rPr>
            </w:pPr>
            <w:proofErr w:type="spellStart"/>
            <w:r w:rsidRPr="00AA1EB9">
              <w:rPr>
                <w:sz w:val="24"/>
                <w:szCs w:val="24"/>
              </w:rPr>
              <w:t>Сравнивать</w:t>
            </w:r>
            <w:proofErr w:type="spellEnd"/>
            <w:r w:rsidRPr="00AA1EB9">
              <w:rPr>
                <w:spacing w:val="59"/>
                <w:sz w:val="24"/>
                <w:szCs w:val="24"/>
              </w:rPr>
              <w:t xml:space="preserve"> </w:t>
            </w:r>
            <w:proofErr w:type="spellStart"/>
            <w:r w:rsidRPr="00AA1EB9">
              <w:rPr>
                <w:sz w:val="24"/>
                <w:szCs w:val="24"/>
              </w:rPr>
              <w:t>между</w:t>
            </w:r>
            <w:proofErr w:type="spellEnd"/>
            <w:r w:rsidRPr="00AA1EB9">
              <w:rPr>
                <w:spacing w:val="-6"/>
                <w:sz w:val="24"/>
                <w:szCs w:val="24"/>
              </w:rPr>
              <w:t xml:space="preserve"> </w:t>
            </w:r>
            <w:proofErr w:type="spellStart"/>
            <w:r w:rsidRPr="00AA1EB9">
              <w:rPr>
                <w:sz w:val="24"/>
                <w:szCs w:val="24"/>
              </w:rPr>
              <w:t>собой</w:t>
            </w:r>
            <w:proofErr w:type="spellEnd"/>
          </w:p>
        </w:tc>
        <w:tc>
          <w:tcPr>
            <w:tcW w:w="2159" w:type="pct"/>
            <w:tcBorders>
              <w:bottom w:val="nil"/>
            </w:tcBorders>
          </w:tcPr>
          <w:p w:rsidR="00457A1F" w:rsidRPr="00AA1EB9" w:rsidRDefault="00457A1F" w:rsidP="007A7DA4">
            <w:pPr>
              <w:pStyle w:val="TableParagraph"/>
              <w:spacing w:line="255" w:lineRule="exact"/>
              <w:rPr>
                <w:sz w:val="24"/>
                <w:szCs w:val="24"/>
              </w:rPr>
            </w:pPr>
            <w:proofErr w:type="spellStart"/>
            <w:r w:rsidRPr="00AA1EB9">
              <w:rPr>
                <w:sz w:val="24"/>
                <w:szCs w:val="24"/>
              </w:rPr>
              <w:t>Выделять</w:t>
            </w:r>
            <w:proofErr w:type="spellEnd"/>
            <w:r w:rsidRPr="00AA1EB9">
              <w:rPr>
                <w:spacing w:val="56"/>
                <w:sz w:val="24"/>
                <w:szCs w:val="24"/>
              </w:rPr>
              <w:t xml:space="preserve"> </w:t>
            </w:r>
            <w:proofErr w:type="spellStart"/>
            <w:r w:rsidRPr="00AA1EB9">
              <w:rPr>
                <w:sz w:val="24"/>
                <w:szCs w:val="24"/>
              </w:rPr>
              <w:t>существенные</w:t>
            </w:r>
            <w:proofErr w:type="spellEnd"/>
            <w:r w:rsidRPr="00AA1EB9">
              <w:rPr>
                <w:spacing w:val="-4"/>
                <w:sz w:val="24"/>
                <w:szCs w:val="24"/>
              </w:rPr>
              <w:t xml:space="preserve"> </w:t>
            </w:r>
            <w:proofErr w:type="spellStart"/>
            <w:r w:rsidRPr="00AA1EB9">
              <w:rPr>
                <w:sz w:val="24"/>
                <w:szCs w:val="24"/>
              </w:rPr>
              <w:t>признаки</w:t>
            </w:r>
            <w:proofErr w:type="spellEnd"/>
          </w:p>
        </w:tc>
      </w:tr>
      <w:tr w:rsidR="00457A1F" w:rsidRPr="00AA1EB9" w:rsidTr="002E43FB">
        <w:trPr>
          <w:trHeight w:val="277"/>
        </w:trPr>
        <w:tc>
          <w:tcPr>
            <w:tcW w:w="1082" w:type="pct"/>
            <w:tcBorders>
              <w:top w:val="nil"/>
              <w:bottom w:val="nil"/>
            </w:tcBorders>
          </w:tcPr>
          <w:p w:rsidR="00457A1F" w:rsidRPr="00AA1EB9" w:rsidRDefault="00457A1F" w:rsidP="002C482F">
            <w:pPr>
              <w:pStyle w:val="TableParagraph"/>
              <w:spacing w:line="256" w:lineRule="exact"/>
              <w:ind w:left="57"/>
              <w:rPr>
                <w:b/>
                <w:sz w:val="24"/>
                <w:szCs w:val="24"/>
              </w:rPr>
            </w:pPr>
            <w:proofErr w:type="spellStart"/>
            <w:r w:rsidRPr="00AA1EB9">
              <w:rPr>
                <w:b/>
                <w:sz w:val="24"/>
                <w:szCs w:val="24"/>
              </w:rPr>
              <w:t>мышления</w:t>
            </w:r>
            <w:proofErr w:type="spellEnd"/>
          </w:p>
        </w:tc>
        <w:tc>
          <w:tcPr>
            <w:tcW w:w="1759" w:type="pct"/>
            <w:tcBorders>
              <w:top w:val="nil"/>
            </w:tcBorders>
          </w:tcPr>
          <w:p w:rsidR="00457A1F" w:rsidRPr="00AA1EB9" w:rsidRDefault="00457A1F" w:rsidP="007A7DA4">
            <w:pPr>
              <w:pStyle w:val="TableParagraph"/>
              <w:spacing w:line="256" w:lineRule="exact"/>
              <w:rPr>
                <w:sz w:val="24"/>
                <w:szCs w:val="24"/>
              </w:rPr>
            </w:pPr>
            <w:proofErr w:type="spellStart"/>
            <w:r w:rsidRPr="00AA1EB9">
              <w:rPr>
                <w:sz w:val="24"/>
                <w:szCs w:val="24"/>
              </w:rPr>
              <w:t>предметы</w:t>
            </w:r>
            <w:proofErr w:type="spellEnd"/>
            <w:r w:rsidRPr="00AA1EB9">
              <w:rPr>
                <w:sz w:val="24"/>
                <w:szCs w:val="24"/>
              </w:rPr>
              <w:t>,</w:t>
            </w:r>
            <w:r w:rsidRPr="00AA1EB9">
              <w:rPr>
                <w:spacing w:val="-3"/>
                <w:sz w:val="24"/>
                <w:szCs w:val="24"/>
              </w:rPr>
              <w:t xml:space="preserve"> </w:t>
            </w:r>
            <w:proofErr w:type="spellStart"/>
            <w:r w:rsidRPr="00AA1EB9">
              <w:rPr>
                <w:sz w:val="24"/>
                <w:szCs w:val="24"/>
              </w:rPr>
              <w:t>явления</w:t>
            </w:r>
            <w:proofErr w:type="spellEnd"/>
          </w:p>
        </w:tc>
        <w:tc>
          <w:tcPr>
            <w:tcW w:w="2159" w:type="pct"/>
            <w:tcBorders>
              <w:top w:val="nil"/>
            </w:tcBorders>
          </w:tcPr>
          <w:p w:rsidR="00457A1F" w:rsidRPr="00AA1EB9" w:rsidRDefault="00457A1F" w:rsidP="007A7DA4">
            <w:pPr>
              <w:pStyle w:val="TableParagraph"/>
              <w:spacing w:line="256" w:lineRule="exact"/>
              <w:rPr>
                <w:sz w:val="24"/>
                <w:szCs w:val="24"/>
              </w:rPr>
            </w:pPr>
            <w:proofErr w:type="spellStart"/>
            <w:r w:rsidRPr="00AA1EB9">
              <w:rPr>
                <w:sz w:val="24"/>
                <w:szCs w:val="24"/>
              </w:rPr>
              <w:t>предметов</w:t>
            </w:r>
            <w:proofErr w:type="spellEnd"/>
          </w:p>
        </w:tc>
      </w:tr>
      <w:tr w:rsidR="00457A1F" w:rsidRPr="00AA1EB9" w:rsidTr="002E43FB">
        <w:trPr>
          <w:trHeight w:val="273"/>
        </w:trPr>
        <w:tc>
          <w:tcPr>
            <w:tcW w:w="1082" w:type="pct"/>
            <w:tcBorders>
              <w:top w:val="nil"/>
              <w:bottom w:val="nil"/>
            </w:tcBorders>
          </w:tcPr>
          <w:p w:rsidR="00457A1F" w:rsidRPr="00AA1EB9" w:rsidRDefault="00457A1F" w:rsidP="002C482F">
            <w:pPr>
              <w:pStyle w:val="TableParagraph"/>
              <w:ind w:left="57"/>
              <w:rPr>
                <w:sz w:val="24"/>
                <w:szCs w:val="24"/>
              </w:rPr>
            </w:pPr>
          </w:p>
        </w:tc>
        <w:tc>
          <w:tcPr>
            <w:tcW w:w="1759" w:type="pct"/>
            <w:tcBorders>
              <w:bottom w:val="nil"/>
            </w:tcBorders>
          </w:tcPr>
          <w:p w:rsidR="00457A1F" w:rsidRPr="00AA1EB9" w:rsidRDefault="00457A1F" w:rsidP="007A7DA4">
            <w:pPr>
              <w:pStyle w:val="TableParagraph"/>
              <w:spacing w:line="253" w:lineRule="exact"/>
              <w:rPr>
                <w:sz w:val="24"/>
                <w:szCs w:val="24"/>
              </w:rPr>
            </w:pPr>
            <w:proofErr w:type="spellStart"/>
            <w:r w:rsidRPr="00AA1EB9">
              <w:rPr>
                <w:sz w:val="24"/>
                <w:szCs w:val="24"/>
              </w:rPr>
              <w:t>Обобщать</w:t>
            </w:r>
            <w:proofErr w:type="spellEnd"/>
            <w:r w:rsidRPr="00AA1EB9">
              <w:rPr>
                <w:spacing w:val="58"/>
                <w:sz w:val="24"/>
                <w:szCs w:val="24"/>
              </w:rPr>
              <w:t xml:space="preserve"> </w:t>
            </w:r>
            <w:proofErr w:type="spellStart"/>
            <w:r w:rsidRPr="00AA1EB9">
              <w:rPr>
                <w:sz w:val="24"/>
                <w:szCs w:val="24"/>
              </w:rPr>
              <w:t>предметы</w:t>
            </w:r>
            <w:proofErr w:type="spellEnd"/>
            <w:r w:rsidRPr="00AA1EB9">
              <w:rPr>
                <w:sz w:val="24"/>
                <w:szCs w:val="24"/>
              </w:rPr>
              <w:t>,</w:t>
            </w:r>
            <w:r w:rsidRPr="00AA1EB9">
              <w:rPr>
                <w:spacing w:val="-2"/>
                <w:sz w:val="24"/>
                <w:szCs w:val="24"/>
              </w:rPr>
              <w:t xml:space="preserve"> </w:t>
            </w:r>
            <w:proofErr w:type="spellStart"/>
            <w:r w:rsidRPr="00AA1EB9">
              <w:rPr>
                <w:sz w:val="24"/>
                <w:szCs w:val="24"/>
              </w:rPr>
              <w:t>делать</w:t>
            </w:r>
            <w:proofErr w:type="spellEnd"/>
          </w:p>
        </w:tc>
        <w:tc>
          <w:tcPr>
            <w:tcW w:w="2159" w:type="pct"/>
            <w:tcBorders>
              <w:bottom w:val="nil"/>
            </w:tcBorders>
          </w:tcPr>
          <w:p w:rsidR="00457A1F" w:rsidRPr="00AA1EB9" w:rsidRDefault="00457A1F" w:rsidP="007A7DA4">
            <w:pPr>
              <w:pStyle w:val="TableParagraph"/>
              <w:spacing w:line="253" w:lineRule="exact"/>
              <w:rPr>
                <w:sz w:val="24"/>
                <w:szCs w:val="24"/>
              </w:rPr>
            </w:pPr>
            <w:proofErr w:type="spellStart"/>
            <w:r w:rsidRPr="00AA1EB9">
              <w:rPr>
                <w:sz w:val="24"/>
                <w:szCs w:val="24"/>
              </w:rPr>
              <w:t>Обобщать</w:t>
            </w:r>
            <w:proofErr w:type="spellEnd"/>
            <w:r w:rsidRPr="00AA1EB9">
              <w:rPr>
                <w:spacing w:val="58"/>
                <w:sz w:val="24"/>
                <w:szCs w:val="24"/>
              </w:rPr>
              <w:t xml:space="preserve"> </w:t>
            </w:r>
            <w:proofErr w:type="spellStart"/>
            <w:r w:rsidRPr="00AA1EB9">
              <w:rPr>
                <w:sz w:val="24"/>
                <w:szCs w:val="24"/>
              </w:rPr>
              <w:t>предметы</w:t>
            </w:r>
            <w:proofErr w:type="spellEnd"/>
            <w:r w:rsidRPr="00AA1EB9">
              <w:rPr>
                <w:sz w:val="24"/>
                <w:szCs w:val="24"/>
              </w:rPr>
              <w:t>,</w:t>
            </w:r>
            <w:r w:rsidRPr="00AA1EB9">
              <w:rPr>
                <w:spacing w:val="-2"/>
                <w:sz w:val="24"/>
                <w:szCs w:val="24"/>
              </w:rPr>
              <w:t xml:space="preserve"> </w:t>
            </w:r>
            <w:proofErr w:type="spellStart"/>
            <w:r w:rsidRPr="00AA1EB9">
              <w:rPr>
                <w:sz w:val="24"/>
                <w:szCs w:val="24"/>
              </w:rPr>
              <w:t>явления</w:t>
            </w:r>
            <w:proofErr w:type="spellEnd"/>
            <w:r w:rsidRPr="00AA1EB9">
              <w:rPr>
                <w:sz w:val="24"/>
                <w:szCs w:val="24"/>
              </w:rPr>
              <w:t>,</w:t>
            </w:r>
          </w:p>
        </w:tc>
      </w:tr>
      <w:tr w:rsidR="00457A1F" w:rsidRPr="00AA1EB9" w:rsidTr="002E43FB">
        <w:trPr>
          <w:trHeight w:val="279"/>
        </w:trPr>
        <w:tc>
          <w:tcPr>
            <w:tcW w:w="1082" w:type="pct"/>
            <w:tcBorders>
              <w:top w:val="nil"/>
              <w:bottom w:val="nil"/>
            </w:tcBorders>
          </w:tcPr>
          <w:p w:rsidR="00457A1F" w:rsidRPr="00AA1EB9" w:rsidRDefault="00457A1F" w:rsidP="002C482F">
            <w:pPr>
              <w:pStyle w:val="TableParagraph"/>
              <w:ind w:left="57"/>
              <w:rPr>
                <w:sz w:val="24"/>
                <w:szCs w:val="24"/>
              </w:rPr>
            </w:pPr>
          </w:p>
        </w:tc>
        <w:tc>
          <w:tcPr>
            <w:tcW w:w="1759" w:type="pct"/>
            <w:tcBorders>
              <w:top w:val="nil"/>
            </w:tcBorders>
          </w:tcPr>
          <w:p w:rsidR="00457A1F" w:rsidRPr="00AA1EB9" w:rsidRDefault="00457A1F" w:rsidP="007A7DA4">
            <w:pPr>
              <w:pStyle w:val="TableParagraph"/>
              <w:spacing w:line="259" w:lineRule="exact"/>
              <w:rPr>
                <w:sz w:val="24"/>
                <w:szCs w:val="24"/>
              </w:rPr>
            </w:pPr>
            <w:proofErr w:type="spellStart"/>
            <w:r w:rsidRPr="00AA1EB9">
              <w:rPr>
                <w:sz w:val="24"/>
                <w:szCs w:val="24"/>
              </w:rPr>
              <w:t>выводы</w:t>
            </w:r>
            <w:proofErr w:type="spellEnd"/>
          </w:p>
        </w:tc>
        <w:tc>
          <w:tcPr>
            <w:tcW w:w="2159" w:type="pct"/>
            <w:tcBorders>
              <w:top w:val="nil"/>
            </w:tcBorders>
          </w:tcPr>
          <w:p w:rsidR="00457A1F" w:rsidRPr="00AA1EB9" w:rsidRDefault="00457A1F" w:rsidP="007A7DA4">
            <w:pPr>
              <w:pStyle w:val="TableParagraph"/>
              <w:spacing w:line="259" w:lineRule="exact"/>
              <w:rPr>
                <w:sz w:val="24"/>
                <w:szCs w:val="24"/>
              </w:rPr>
            </w:pPr>
            <w:proofErr w:type="spellStart"/>
            <w:r w:rsidRPr="00AA1EB9">
              <w:rPr>
                <w:sz w:val="24"/>
                <w:szCs w:val="24"/>
              </w:rPr>
              <w:t>делать</w:t>
            </w:r>
            <w:proofErr w:type="spellEnd"/>
            <w:r w:rsidRPr="00AA1EB9">
              <w:rPr>
                <w:spacing w:val="-4"/>
                <w:sz w:val="24"/>
                <w:szCs w:val="24"/>
              </w:rPr>
              <w:t xml:space="preserve"> </w:t>
            </w:r>
            <w:proofErr w:type="spellStart"/>
            <w:r w:rsidRPr="00AA1EB9">
              <w:rPr>
                <w:sz w:val="24"/>
                <w:szCs w:val="24"/>
              </w:rPr>
              <w:t>выводы</w:t>
            </w:r>
            <w:proofErr w:type="spellEnd"/>
          </w:p>
        </w:tc>
      </w:tr>
      <w:tr w:rsidR="00457A1F" w:rsidRPr="00AA1EB9" w:rsidTr="002E43FB">
        <w:trPr>
          <w:trHeight w:val="273"/>
        </w:trPr>
        <w:tc>
          <w:tcPr>
            <w:tcW w:w="1082" w:type="pct"/>
            <w:tcBorders>
              <w:top w:val="nil"/>
              <w:bottom w:val="nil"/>
            </w:tcBorders>
          </w:tcPr>
          <w:p w:rsidR="00457A1F" w:rsidRPr="00AA1EB9" w:rsidRDefault="00457A1F" w:rsidP="002C482F">
            <w:pPr>
              <w:pStyle w:val="TableParagraph"/>
              <w:ind w:left="57"/>
              <w:rPr>
                <w:sz w:val="24"/>
                <w:szCs w:val="24"/>
              </w:rPr>
            </w:pPr>
          </w:p>
        </w:tc>
        <w:tc>
          <w:tcPr>
            <w:tcW w:w="1759" w:type="pct"/>
            <w:tcBorders>
              <w:bottom w:val="nil"/>
            </w:tcBorders>
          </w:tcPr>
          <w:p w:rsidR="00457A1F" w:rsidRPr="00AA1EB9" w:rsidRDefault="00457A1F" w:rsidP="007A7DA4">
            <w:pPr>
              <w:pStyle w:val="TableParagraph"/>
              <w:spacing w:line="253" w:lineRule="exact"/>
              <w:rPr>
                <w:sz w:val="24"/>
                <w:szCs w:val="24"/>
              </w:rPr>
            </w:pPr>
            <w:proofErr w:type="spellStart"/>
            <w:r w:rsidRPr="00AA1EB9">
              <w:rPr>
                <w:sz w:val="24"/>
                <w:szCs w:val="24"/>
              </w:rPr>
              <w:t>Классифицировать</w:t>
            </w:r>
            <w:proofErr w:type="spellEnd"/>
          </w:p>
        </w:tc>
        <w:tc>
          <w:tcPr>
            <w:tcW w:w="2159" w:type="pct"/>
            <w:tcBorders>
              <w:bottom w:val="nil"/>
            </w:tcBorders>
          </w:tcPr>
          <w:p w:rsidR="00457A1F" w:rsidRPr="00AA1EB9" w:rsidRDefault="00457A1F" w:rsidP="007A7DA4">
            <w:pPr>
              <w:pStyle w:val="TableParagraph"/>
              <w:spacing w:line="253" w:lineRule="exact"/>
              <w:rPr>
                <w:sz w:val="24"/>
                <w:szCs w:val="24"/>
              </w:rPr>
            </w:pPr>
            <w:proofErr w:type="spellStart"/>
            <w:r w:rsidRPr="00AA1EB9">
              <w:rPr>
                <w:sz w:val="24"/>
                <w:szCs w:val="24"/>
              </w:rPr>
              <w:t>Классифицировать</w:t>
            </w:r>
            <w:proofErr w:type="spellEnd"/>
            <w:r w:rsidRPr="00AA1EB9">
              <w:rPr>
                <w:spacing w:val="57"/>
                <w:sz w:val="24"/>
                <w:szCs w:val="24"/>
              </w:rPr>
              <w:t xml:space="preserve"> </w:t>
            </w:r>
            <w:proofErr w:type="spellStart"/>
            <w:r w:rsidRPr="00AA1EB9">
              <w:rPr>
                <w:sz w:val="24"/>
                <w:szCs w:val="24"/>
              </w:rPr>
              <w:t>явления</w:t>
            </w:r>
            <w:proofErr w:type="spellEnd"/>
            <w:r w:rsidRPr="00AA1EB9">
              <w:rPr>
                <w:sz w:val="24"/>
                <w:szCs w:val="24"/>
              </w:rPr>
              <w:t>,</w:t>
            </w:r>
          </w:p>
        </w:tc>
      </w:tr>
      <w:tr w:rsidR="00457A1F" w:rsidRPr="00AA1EB9" w:rsidTr="002E43FB">
        <w:trPr>
          <w:trHeight w:val="279"/>
        </w:trPr>
        <w:tc>
          <w:tcPr>
            <w:tcW w:w="1082" w:type="pct"/>
            <w:tcBorders>
              <w:top w:val="nil"/>
              <w:bottom w:val="nil"/>
            </w:tcBorders>
          </w:tcPr>
          <w:p w:rsidR="00457A1F" w:rsidRPr="00AA1EB9" w:rsidRDefault="00457A1F" w:rsidP="002C482F">
            <w:pPr>
              <w:pStyle w:val="TableParagraph"/>
              <w:ind w:left="57"/>
              <w:rPr>
                <w:sz w:val="24"/>
                <w:szCs w:val="24"/>
              </w:rPr>
            </w:pPr>
          </w:p>
        </w:tc>
        <w:tc>
          <w:tcPr>
            <w:tcW w:w="1759" w:type="pct"/>
            <w:tcBorders>
              <w:top w:val="nil"/>
            </w:tcBorders>
          </w:tcPr>
          <w:p w:rsidR="00457A1F" w:rsidRPr="00AA1EB9" w:rsidRDefault="00457A1F" w:rsidP="007A7DA4">
            <w:pPr>
              <w:pStyle w:val="TableParagraph"/>
              <w:spacing w:line="259" w:lineRule="exact"/>
              <w:rPr>
                <w:sz w:val="24"/>
                <w:szCs w:val="24"/>
              </w:rPr>
            </w:pPr>
            <w:proofErr w:type="spellStart"/>
            <w:r w:rsidRPr="00AA1EB9">
              <w:rPr>
                <w:sz w:val="24"/>
                <w:szCs w:val="24"/>
              </w:rPr>
              <w:t>предметы</w:t>
            </w:r>
            <w:proofErr w:type="spellEnd"/>
          </w:p>
        </w:tc>
        <w:tc>
          <w:tcPr>
            <w:tcW w:w="2159" w:type="pct"/>
            <w:tcBorders>
              <w:top w:val="nil"/>
            </w:tcBorders>
          </w:tcPr>
          <w:p w:rsidR="00457A1F" w:rsidRPr="00AA1EB9" w:rsidRDefault="00457A1F" w:rsidP="007A7DA4">
            <w:pPr>
              <w:pStyle w:val="TableParagraph"/>
              <w:spacing w:line="259" w:lineRule="exact"/>
              <w:rPr>
                <w:sz w:val="24"/>
                <w:szCs w:val="24"/>
              </w:rPr>
            </w:pPr>
            <w:proofErr w:type="spellStart"/>
            <w:r w:rsidRPr="00AA1EB9">
              <w:rPr>
                <w:sz w:val="24"/>
                <w:szCs w:val="24"/>
              </w:rPr>
              <w:t>предметы</w:t>
            </w:r>
            <w:proofErr w:type="spellEnd"/>
          </w:p>
        </w:tc>
      </w:tr>
      <w:tr w:rsidR="00457A1F" w:rsidRPr="00AA1EB9" w:rsidTr="002E43FB">
        <w:trPr>
          <w:trHeight w:val="276"/>
        </w:trPr>
        <w:tc>
          <w:tcPr>
            <w:tcW w:w="1082" w:type="pct"/>
            <w:tcBorders>
              <w:top w:val="nil"/>
              <w:bottom w:val="nil"/>
            </w:tcBorders>
          </w:tcPr>
          <w:p w:rsidR="00457A1F" w:rsidRPr="00AA1EB9" w:rsidRDefault="00457A1F" w:rsidP="002C482F">
            <w:pPr>
              <w:pStyle w:val="TableParagraph"/>
              <w:ind w:left="57"/>
              <w:rPr>
                <w:sz w:val="24"/>
                <w:szCs w:val="24"/>
              </w:rPr>
            </w:pPr>
          </w:p>
        </w:tc>
        <w:tc>
          <w:tcPr>
            <w:tcW w:w="1759" w:type="pct"/>
            <w:tcBorders>
              <w:bottom w:val="nil"/>
            </w:tcBorders>
          </w:tcPr>
          <w:p w:rsidR="00457A1F" w:rsidRPr="00AA1EB9" w:rsidRDefault="00457A1F" w:rsidP="007A7DA4">
            <w:pPr>
              <w:pStyle w:val="TableParagraph"/>
              <w:spacing w:line="255" w:lineRule="exact"/>
              <w:rPr>
                <w:sz w:val="24"/>
                <w:szCs w:val="24"/>
              </w:rPr>
            </w:pPr>
            <w:proofErr w:type="spellStart"/>
            <w:r w:rsidRPr="00AA1EB9">
              <w:rPr>
                <w:sz w:val="24"/>
                <w:szCs w:val="24"/>
              </w:rPr>
              <w:t>Выявлять</w:t>
            </w:r>
            <w:proofErr w:type="spellEnd"/>
            <w:r w:rsidRPr="00AA1EB9">
              <w:rPr>
                <w:spacing w:val="54"/>
                <w:sz w:val="24"/>
                <w:szCs w:val="24"/>
              </w:rPr>
              <w:t xml:space="preserve"> </w:t>
            </w:r>
            <w:proofErr w:type="spellStart"/>
            <w:r w:rsidRPr="00AA1EB9">
              <w:rPr>
                <w:sz w:val="24"/>
                <w:szCs w:val="24"/>
              </w:rPr>
              <w:t>функциональные</w:t>
            </w:r>
            <w:proofErr w:type="spellEnd"/>
          </w:p>
        </w:tc>
        <w:tc>
          <w:tcPr>
            <w:tcW w:w="2159" w:type="pct"/>
            <w:tcBorders>
              <w:bottom w:val="nil"/>
            </w:tcBorders>
          </w:tcPr>
          <w:p w:rsidR="00457A1F" w:rsidRPr="00AA1EB9" w:rsidRDefault="00457A1F" w:rsidP="007A7DA4">
            <w:pPr>
              <w:pStyle w:val="TableParagraph"/>
              <w:spacing w:line="255" w:lineRule="exact"/>
              <w:rPr>
                <w:sz w:val="24"/>
                <w:szCs w:val="24"/>
              </w:rPr>
            </w:pPr>
            <w:proofErr w:type="spellStart"/>
            <w:r w:rsidRPr="00AA1EB9">
              <w:rPr>
                <w:sz w:val="24"/>
                <w:szCs w:val="24"/>
              </w:rPr>
              <w:t>судить</w:t>
            </w:r>
            <w:proofErr w:type="spellEnd"/>
            <w:r w:rsidRPr="00AA1EB9">
              <w:rPr>
                <w:spacing w:val="57"/>
                <w:sz w:val="24"/>
                <w:szCs w:val="24"/>
              </w:rPr>
              <w:t xml:space="preserve"> </w:t>
            </w:r>
            <w:r w:rsidRPr="00AA1EB9">
              <w:rPr>
                <w:sz w:val="24"/>
                <w:szCs w:val="24"/>
              </w:rPr>
              <w:t>о</w:t>
            </w:r>
            <w:r w:rsidRPr="00AA1EB9">
              <w:rPr>
                <w:spacing w:val="-2"/>
                <w:sz w:val="24"/>
                <w:szCs w:val="24"/>
              </w:rPr>
              <w:t xml:space="preserve"> </w:t>
            </w:r>
            <w:proofErr w:type="spellStart"/>
            <w:r w:rsidRPr="00AA1EB9">
              <w:rPr>
                <w:sz w:val="24"/>
                <w:szCs w:val="24"/>
              </w:rPr>
              <w:t>противоположных</w:t>
            </w:r>
            <w:proofErr w:type="spellEnd"/>
          </w:p>
        </w:tc>
      </w:tr>
      <w:tr w:rsidR="00457A1F" w:rsidRPr="00AA1EB9" w:rsidTr="002E43FB">
        <w:trPr>
          <w:trHeight w:val="279"/>
        </w:trPr>
        <w:tc>
          <w:tcPr>
            <w:tcW w:w="1082" w:type="pct"/>
            <w:tcBorders>
              <w:top w:val="nil"/>
              <w:bottom w:val="nil"/>
            </w:tcBorders>
          </w:tcPr>
          <w:p w:rsidR="00457A1F" w:rsidRPr="00AA1EB9" w:rsidRDefault="00457A1F" w:rsidP="002C482F">
            <w:pPr>
              <w:pStyle w:val="TableParagraph"/>
              <w:ind w:left="57"/>
              <w:rPr>
                <w:sz w:val="24"/>
                <w:szCs w:val="24"/>
              </w:rPr>
            </w:pPr>
          </w:p>
        </w:tc>
        <w:tc>
          <w:tcPr>
            <w:tcW w:w="1759" w:type="pct"/>
            <w:tcBorders>
              <w:top w:val="nil"/>
            </w:tcBorders>
          </w:tcPr>
          <w:p w:rsidR="00457A1F" w:rsidRPr="00AA1EB9" w:rsidRDefault="00457A1F" w:rsidP="007A7DA4">
            <w:pPr>
              <w:pStyle w:val="TableParagraph"/>
              <w:spacing w:line="259" w:lineRule="exact"/>
              <w:rPr>
                <w:sz w:val="24"/>
                <w:szCs w:val="24"/>
              </w:rPr>
            </w:pPr>
            <w:proofErr w:type="spellStart"/>
            <w:r w:rsidRPr="00AA1EB9">
              <w:rPr>
                <w:sz w:val="24"/>
                <w:szCs w:val="24"/>
              </w:rPr>
              <w:t>отношения</w:t>
            </w:r>
            <w:proofErr w:type="spellEnd"/>
            <w:r w:rsidRPr="00AA1EB9">
              <w:rPr>
                <w:spacing w:val="-1"/>
                <w:sz w:val="24"/>
                <w:szCs w:val="24"/>
              </w:rPr>
              <w:t xml:space="preserve"> </w:t>
            </w:r>
            <w:proofErr w:type="spellStart"/>
            <w:r w:rsidRPr="00AA1EB9">
              <w:rPr>
                <w:sz w:val="24"/>
                <w:szCs w:val="24"/>
              </w:rPr>
              <w:t>между</w:t>
            </w:r>
            <w:proofErr w:type="spellEnd"/>
            <w:r w:rsidRPr="00AA1EB9">
              <w:rPr>
                <w:spacing w:val="-8"/>
                <w:sz w:val="24"/>
                <w:szCs w:val="24"/>
              </w:rPr>
              <w:t xml:space="preserve"> </w:t>
            </w:r>
            <w:proofErr w:type="spellStart"/>
            <w:r w:rsidRPr="00AA1EB9">
              <w:rPr>
                <w:sz w:val="24"/>
                <w:szCs w:val="24"/>
              </w:rPr>
              <w:t>понятиями</w:t>
            </w:r>
            <w:proofErr w:type="spellEnd"/>
          </w:p>
        </w:tc>
        <w:tc>
          <w:tcPr>
            <w:tcW w:w="2159" w:type="pct"/>
            <w:tcBorders>
              <w:top w:val="nil"/>
            </w:tcBorders>
          </w:tcPr>
          <w:p w:rsidR="00457A1F" w:rsidRPr="00AA1EB9" w:rsidRDefault="00457A1F" w:rsidP="007A7DA4">
            <w:pPr>
              <w:pStyle w:val="TableParagraph"/>
              <w:spacing w:line="259" w:lineRule="exact"/>
              <w:rPr>
                <w:sz w:val="24"/>
                <w:szCs w:val="24"/>
              </w:rPr>
            </w:pPr>
            <w:proofErr w:type="spellStart"/>
            <w:r w:rsidRPr="00AA1EB9">
              <w:rPr>
                <w:sz w:val="24"/>
                <w:szCs w:val="24"/>
              </w:rPr>
              <w:t>явлениях</w:t>
            </w:r>
            <w:proofErr w:type="spellEnd"/>
          </w:p>
        </w:tc>
      </w:tr>
      <w:tr w:rsidR="00457A1F" w:rsidRPr="00AA1EB9" w:rsidTr="002E43FB">
        <w:trPr>
          <w:trHeight w:val="273"/>
        </w:trPr>
        <w:tc>
          <w:tcPr>
            <w:tcW w:w="1082" w:type="pct"/>
            <w:tcBorders>
              <w:top w:val="nil"/>
              <w:bottom w:val="nil"/>
            </w:tcBorders>
          </w:tcPr>
          <w:p w:rsidR="00457A1F" w:rsidRPr="00AA1EB9" w:rsidRDefault="00457A1F" w:rsidP="002C482F">
            <w:pPr>
              <w:pStyle w:val="TableParagraph"/>
              <w:ind w:left="57"/>
              <w:rPr>
                <w:sz w:val="24"/>
                <w:szCs w:val="24"/>
              </w:rPr>
            </w:pPr>
          </w:p>
        </w:tc>
        <w:tc>
          <w:tcPr>
            <w:tcW w:w="1759" w:type="pct"/>
            <w:tcBorders>
              <w:bottom w:val="nil"/>
            </w:tcBorders>
          </w:tcPr>
          <w:p w:rsidR="00457A1F" w:rsidRPr="00AA1EB9" w:rsidRDefault="00457A1F" w:rsidP="007A7DA4">
            <w:pPr>
              <w:pStyle w:val="TableParagraph"/>
              <w:spacing w:line="253" w:lineRule="exact"/>
              <w:rPr>
                <w:sz w:val="24"/>
                <w:szCs w:val="24"/>
              </w:rPr>
            </w:pPr>
            <w:proofErr w:type="spellStart"/>
            <w:r w:rsidRPr="00AA1EB9">
              <w:rPr>
                <w:sz w:val="24"/>
                <w:szCs w:val="24"/>
              </w:rPr>
              <w:t>Используя</w:t>
            </w:r>
            <w:proofErr w:type="spellEnd"/>
            <w:r w:rsidRPr="00AA1EB9">
              <w:rPr>
                <w:spacing w:val="54"/>
                <w:sz w:val="24"/>
                <w:szCs w:val="24"/>
              </w:rPr>
              <w:t xml:space="preserve"> </w:t>
            </w:r>
            <w:proofErr w:type="spellStart"/>
            <w:r w:rsidRPr="00AA1EB9">
              <w:rPr>
                <w:sz w:val="24"/>
                <w:szCs w:val="24"/>
              </w:rPr>
              <w:t>начальные</w:t>
            </w:r>
            <w:proofErr w:type="spellEnd"/>
          </w:p>
        </w:tc>
        <w:tc>
          <w:tcPr>
            <w:tcW w:w="2159" w:type="pct"/>
            <w:tcBorders>
              <w:bottom w:val="nil"/>
            </w:tcBorders>
          </w:tcPr>
          <w:p w:rsidR="00457A1F" w:rsidRPr="00AA1EB9" w:rsidRDefault="00457A1F" w:rsidP="007A7DA4">
            <w:pPr>
              <w:pStyle w:val="TableParagraph"/>
              <w:spacing w:line="253" w:lineRule="exact"/>
              <w:rPr>
                <w:sz w:val="24"/>
                <w:szCs w:val="24"/>
              </w:rPr>
            </w:pPr>
            <w:proofErr w:type="spellStart"/>
            <w:r w:rsidRPr="00AA1EB9">
              <w:rPr>
                <w:sz w:val="24"/>
                <w:szCs w:val="24"/>
              </w:rPr>
              <w:t>Используя</w:t>
            </w:r>
            <w:proofErr w:type="spellEnd"/>
            <w:r w:rsidRPr="00AA1EB9">
              <w:rPr>
                <w:spacing w:val="56"/>
                <w:sz w:val="24"/>
                <w:szCs w:val="24"/>
              </w:rPr>
              <w:t xml:space="preserve"> </w:t>
            </w:r>
            <w:proofErr w:type="spellStart"/>
            <w:r w:rsidRPr="00AA1EB9">
              <w:rPr>
                <w:sz w:val="24"/>
                <w:szCs w:val="24"/>
              </w:rPr>
              <w:t>начальные</w:t>
            </w:r>
            <w:proofErr w:type="spellEnd"/>
            <w:r w:rsidRPr="00AA1EB9">
              <w:rPr>
                <w:spacing w:val="-4"/>
                <w:sz w:val="24"/>
                <w:szCs w:val="24"/>
              </w:rPr>
              <w:t xml:space="preserve"> </w:t>
            </w:r>
            <w:proofErr w:type="spellStart"/>
            <w:r w:rsidRPr="00AA1EB9">
              <w:rPr>
                <w:sz w:val="24"/>
                <w:szCs w:val="24"/>
              </w:rPr>
              <w:t>знания</w:t>
            </w:r>
            <w:proofErr w:type="spellEnd"/>
            <w:r w:rsidRPr="00AA1EB9">
              <w:rPr>
                <w:spacing w:val="-2"/>
                <w:sz w:val="24"/>
                <w:szCs w:val="24"/>
              </w:rPr>
              <w:t xml:space="preserve"> </w:t>
            </w:r>
            <w:r w:rsidRPr="00AA1EB9">
              <w:rPr>
                <w:sz w:val="24"/>
                <w:szCs w:val="24"/>
              </w:rPr>
              <w:t>о</w:t>
            </w:r>
          </w:p>
        </w:tc>
      </w:tr>
      <w:tr w:rsidR="00457A1F" w:rsidRPr="00AA1EB9" w:rsidTr="002E43FB">
        <w:trPr>
          <w:trHeight w:val="276"/>
        </w:trPr>
        <w:tc>
          <w:tcPr>
            <w:tcW w:w="1082" w:type="pct"/>
            <w:tcBorders>
              <w:top w:val="nil"/>
              <w:bottom w:val="nil"/>
            </w:tcBorders>
          </w:tcPr>
          <w:p w:rsidR="00457A1F" w:rsidRPr="00AA1EB9" w:rsidRDefault="00457A1F" w:rsidP="002C482F">
            <w:pPr>
              <w:pStyle w:val="TableParagraph"/>
              <w:ind w:left="57"/>
              <w:rPr>
                <w:sz w:val="24"/>
                <w:szCs w:val="24"/>
              </w:rPr>
            </w:pPr>
          </w:p>
        </w:tc>
        <w:tc>
          <w:tcPr>
            <w:tcW w:w="1759" w:type="pct"/>
            <w:tcBorders>
              <w:top w:val="nil"/>
              <w:bottom w:val="nil"/>
            </w:tcBorders>
          </w:tcPr>
          <w:p w:rsidR="00457A1F" w:rsidRPr="00AA1EB9" w:rsidRDefault="00457A1F" w:rsidP="007A7DA4">
            <w:pPr>
              <w:pStyle w:val="TableParagraph"/>
              <w:spacing w:line="256" w:lineRule="exact"/>
              <w:rPr>
                <w:sz w:val="24"/>
                <w:szCs w:val="24"/>
                <w:lang w:val="ru-RU"/>
              </w:rPr>
            </w:pPr>
            <w:r w:rsidRPr="00AA1EB9">
              <w:rPr>
                <w:sz w:val="24"/>
                <w:szCs w:val="24"/>
                <w:lang w:val="ru-RU"/>
              </w:rPr>
              <w:t>знания</w:t>
            </w:r>
            <w:r w:rsidRPr="00AA1EB9">
              <w:rPr>
                <w:spacing w:val="-3"/>
                <w:sz w:val="24"/>
                <w:szCs w:val="24"/>
                <w:lang w:val="ru-RU"/>
              </w:rPr>
              <w:t xml:space="preserve"> </w:t>
            </w:r>
            <w:r w:rsidRPr="00AA1EB9">
              <w:rPr>
                <w:sz w:val="24"/>
                <w:szCs w:val="24"/>
                <w:lang w:val="ru-RU"/>
              </w:rPr>
              <w:t>о</w:t>
            </w:r>
            <w:r w:rsidRPr="00AA1EB9">
              <w:rPr>
                <w:spacing w:val="-3"/>
                <w:sz w:val="24"/>
                <w:szCs w:val="24"/>
                <w:lang w:val="ru-RU"/>
              </w:rPr>
              <w:t xml:space="preserve"> </w:t>
            </w:r>
            <w:r w:rsidRPr="00AA1EB9">
              <w:rPr>
                <w:sz w:val="24"/>
                <w:szCs w:val="24"/>
                <w:lang w:val="ru-RU"/>
              </w:rPr>
              <w:t>числах,</w:t>
            </w:r>
            <w:r w:rsidRPr="00AA1EB9">
              <w:rPr>
                <w:spacing w:val="-2"/>
                <w:sz w:val="24"/>
                <w:szCs w:val="24"/>
                <w:lang w:val="ru-RU"/>
              </w:rPr>
              <w:t xml:space="preserve"> </w:t>
            </w:r>
            <w:r w:rsidRPr="00AA1EB9">
              <w:rPr>
                <w:sz w:val="24"/>
                <w:szCs w:val="24"/>
                <w:lang w:val="ru-RU"/>
              </w:rPr>
              <w:t>величинах</w:t>
            </w:r>
            <w:r w:rsidRPr="00AA1EB9">
              <w:rPr>
                <w:spacing w:val="-1"/>
                <w:sz w:val="24"/>
                <w:szCs w:val="24"/>
                <w:lang w:val="ru-RU"/>
              </w:rPr>
              <w:t xml:space="preserve"> </w:t>
            </w:r>
            <w:r w:rsidRPr="00AA1EB9">
              <w:rPr>
                <w:sz w:val="24"/>
                <w:szCs w:val="24"/>
                <w:lang w:val="ru-RU"/>
              </w:rPr>
              <w:t>и</w:t>
            </w:r>
          </w:p>
        </w:tc>
        <w:tc>
          <w:tcPr>
            <w:tcW w:w="2159" w:type="pct"/>
            <w:tcBorders>
              <w:top w:val="nil"/>
              <w:bottom w:val="nil"/>
            </w:tcBorders>
          </w:tcPr>
          <w:p w:rsidR="00457A1F" w:rsidRPr="00AA1EB9" w:rsidRDefault="00457A1F" w:rsidP="007A7DA4">
            <w:pPr>
              <w:pStyle w:val="TableParagraph"/>
              <w:spacing w:line="256" w:lineRule="exact"/>
              <w:rPr>
                <w:sz w:val="24"/>
                <w:szCs w:val="24"/>
              </w:rPr>
            </w:pPr>
            <w:proofErr w:type="spellStart"/>
            <w:r w:rsidRPr="00AA1EB9">
              <w:rPr>
                <w:sz w:val="24"/>
                <w:szCs w:val="24"/>
              </w:rPr>
              <w:t>числах</w:t>
            </w:r>
            <w:proofErr w:type="spellEnd"/>
            <w:r w:rsidRPr="00AA1EB9">
              <w:rPr>
                <w:sz w:val="24"/>
                <w:szCs w:val="24"/>
              </w:rPr>
              <w:t>,</w:t>
            </w:r>
            <w:r w:rsidRPr="00AA1EB9">
              <w:rPr>
                <w:spacing w:val="-5"/>
                <w:sz w:val="24"/>
                <w:szCs w:val="24"/>
              </w:rPr>
              <w:t xml:space="preserve"> </w:t>
            </w:r>
            <w:proofErr w:type="spellStart"/>
            <w:r w:rsidRPr="00AA1EB9">
              <w:rPr>
                <w:sz w:val="24"/>
                <w:szCs w:val="24"/>
              </w:rPr>
              <w:t>величинах</w:t>
            </w:r>
            <w:proofErr w:type="spellEnd"/>
            <w:r w:rsidRPr="00AA1EB9">
              <w:rPr>
                <w:spacing w:val="-2"/>
                <w:sz w:val="24"/>
                <w:szCs w:val="24"/>
              </w:rPr>
              <w:t xml:space="preserve"> </w:t>
            </w:r>
            <w:r w:rsidRPr="00AA1EB9">
              <w:rPr>
                <w:sz w:val="24"/>
                <w:szCs w:val="24"/>
              </w:rPr>
              <w:t>и</w:t>
            </w:r>
            <w:r w:rsidRPr="00AA1EB9">
              <w:rPr>
                <w:spacing w:val="-4"/>
                <w:sz w:val="24"/>
                <w:szCs w:val="24"/>
              </w:rPr>
              <w:t xml:space="preserve"> </w:t>
            </w:r>
            <w:proofErr w:type="spellStart"/>
            <w:r w:rsidRPr="00AA1EB9">
              <w:rPr>
                <w:sz w:val="24"/>
                <w:szCs w:val="24"/>
              </w:rPr>
              <w:t>геометрических</w:t>
            </w:r>
            <w:proofErr w:type="spellEnd"/>
          </w:p>
        </w:tc>
      </w:tr>
      <w:tr w:rsidR="00457A1F" w:rsidRPr="00AA1EB9" w:rsidTr="002E43FB">
        <w:trPr>
          <w:trHeight w:val="277"/>
        </w:trPr>
        <w:tc>
          <w:tcPr>
            <w:tcW w:w="1082" w:type="pct"/>
            <w:tcBorders>
              <w:top w:val="nil"/>
              <w:bottom w:val="nil"/>
            </w:tcBorders>
          </w:tcPr>
          <w:p w:rsidR="00457A1F" w:rsidRPr="00AA1EB9" w:rsidRDefault="00457A1F" w:rsidP="002C482F">
            <w:pPr>
              <w:pStyle w:val="TableParagraph"/>
              <w:ind w:left="57"/>
              <w:rPr>
                <w:sz w:val="24"/>
                <w:szCs w:val="24"/>
              </w:rPr>
            </w:pPr>
          </w:p>
        </w:tc>
        <w:tc>
          <w:tcPr>
            <w:tcW w:w="1759" w:type="pct"/>
            <w:tcBorders>
              <w:top w:val="nil"/>
              <w:bottom w:val="nil"/>
            </w:tcBorders>
          </w:tcPr>
          <w:p w:rsidR="00457A1F" w:rsidRPr="00AA1EB9" w:rsidRDefault="00457A1F" w:rsidP="007A7DA4">
            <w:pPr>
              <w:pStyle w:val="TableParagraph"/>
              <w:spacing w:line="256" w:lineRule="exact"/>
              <w:rPr>
                <w:sz w:val="24"/>
                <w:szCs w:val="24"/>
              </w:rPr>
            </w:pPr>
            <w:proofErr w:type="spellStart"/>
            <w:r w:rsidRPr="00AA1EB9">
              <w:rPr>
                <w:sz w:val="24"/>
                <w:szCs w:val="24"/>
              </w:rPr>
              <w:t>геометрических</w:t>
            </w:r>
            <w:proofErr w:type="spellEnd"/>
            <w:r w:rsidRPr="00AA1EB9">
              <w:rPr>
                <w:spacing w:val="-3"/>
                <w:sz w:val="24"/>
                <w:szCs w:val="24"/>
              </w:rPr>
              <w:t xml:space="preserve"> </w:t>
            </w:r>
            <w:proofErr w:type="spellStart"/>
            <w:r w:rsidRPr="00AA1EB9">
              <w:rPr>
                <w:sz w:val="24"/>
                <w:szCs w:val="24"/>
              </w:rPr>
              <w:t>фигурах</w:t>
            </w:r>
            <w:proofErr w:type="spellEnd"/>
          </w:p>
        </w:tc>
        <w:tc>
          <w:tcPr>
            <w:tcW w:w="2159" w:type="pct"/>
            <w:tcBorders>
              <w:top w:val="nil"/>
              <w:bottom w:val="nil"/>
            </w:tcBorders>
          </w:tcPr>
          <w:p w:rsidR="00457A1F" w:rsidRPr="00AA1EB9" w:rsidRDefault="00457A1F" w:rsidP="007A7DA4">
            <w:pPr>
              <w:pStyle w:val="TableParagraph"/>
              <w:spacing w:line="256" w:lineRule="exact"/>
              <w:rPr>
                <w:sz w:val="24"/>
                <w:szCs w:val="24"/>
              </w:rPr>
            </w:pPr>
            <w:proofErr w:type="spellStart"/>
            <w:r w:rsidRPr="00AA1EB9">
              <w:rPr>
                <w:sz w:val="24"/>
                <w:szCs w:val="24"/>
              </w:rPr>
              <w:t>фигурах</w:t>
            </w:r>
            <w:proofErr w:type="spellEnd"/>
            <w:r w:rsidRPr="00AA1EB9">
              <w:rPr>
                <w:spacing w:val="-3"/>
                <w:sz w:val="24"/>
                <w:szCs w:val="24"/>
              </w:rPr>
              <w:t xml:space="preserve"> </w:t>
            </w:r>
            <w:proofErr w:type="spellStart"/>
            <w:r w:rsidRPr="00AA1EB9">
              <w:rPr>
                <w:sz w:val="24"/>
                <w:szCs w:val="24"/>
              </w:rPr>
              <w:t>описывать</w:t>
            </w:r>
            <w:proofErr w:type="spellEnd"/>
            <w:r w:rsidRPr="00AA1EB9">
              <w:rPr>
                <w:spacing w:val="-5"/>
                <w:sz w:val="24"/>
                <w:szCs w:val="24"/>
              </w:rPr>
              <w:t xml:space="preserve"> </w:t>
            </w:r>
            <w:proofErr w:type="spellStart"/>
            <w:r w:rsidRPr="00AA1EB9">
              <w:rPr>
                <w:sz w:val="24"/>
                <w:szCs w:val="24"/>
              </w:rPr>
              <w:t>окружающие</w:t>
            </w:r>
            <w:proofErr w:type="spellEnd"/>
          </w:p>
        </w:tc>
      </w:tr>
      <w:tr w:rsidR="00457A1F" w:rsidRPr="00AA1EB9" w:rsidTr="002E43FB">
        <w:trPr>
          <w:trHeight w:val="276"/>
        </w:trPr>
        <w:tc>
          <w:tcPr>
            <w:tcW w:w="1082" w:type="pct"/>
            <w:tcBorders>
              <w:top w:val="nil"/>
              <w:bottom w:val="nil"/>
            </w:tcBorders>
          </w:tcPr>
          <w:p w:rsidR="00457A1F" w:rsidRPr="00AA1EB9" w:rsidRDefault="00457A1F" w:rsidP="002C482F">
            <w:pPr>
              <w:pStyle w:val="TableParagraph"/>
              <w:ind w:left="57"/>
              <w:rPr>
                <w:sz w:val="24"/>
                <w:szCs w:val="24"/>
              </w:rPr>
            </w:pPr>
          </w:p>
        </w:tc>
        <w:tc>
          <w:tcPr>
            <w:tcW w:w="1759" w:type="pct"/>
            <w:tcBorders>
              <w:top w:val="nil"/>
              <w:bottom w:val="nil"/>
            </w:tcBorders>
          </w:tcPr>
          <w:p w:rsidR="00457A1F" w:rsidRPr="00AA1EB9" w:rsidRDefault="00457A1F" w:rsidP="007A7DA4">
            <w:pPr>
              <w:pStyle w:val="TableParagraph"/>
              <w:spacing w:line="256" w:lineRule="exact"/>
              <w:rPr>
                <w:sz w:val="24"/>
                <w:szCs w:val="24"/>
              </w:rPr>
            </w:pPr>
            <w:proofErr w:type="spellStart"/>
            <w:r w:rsidRPr="00AA1EB9">
              <w:rPr>
                <w:sz w:val="24"/>
                <w:szCs w:val="24"/>
              </w:rPr>
              <w:t>описывать</w:t>
            </w:r>
            <w:proofErr w:type="spellEnd"/>
            <w:r w:rsidRPr="00AA1EB9">
              <w:rPr>
                <w:spacing w:val="-4"/>
                <w:sz w:val="24"/>
                <w:szCs w:val="24"/>
              </w:rPr>
              <w:t xml:space="preserve"> </w:t>
            </w:r>
            <w:proofErr w:type="spellStart"/>
            <w:r w:rsidRPr="00AA1EB9">
              <w:rPr>
                <w:sz w:val="24"/>
                <w:szCs w:val="24"/>
              </w:rPr>
              <w:t>окружающие</w:t>
            </w:r>
            <w:proofErr w:type="spellEnd"/>
          </w:p>
        </w:tc>
        <w:tc>
          <w:tcPr>
            <w:tcW w:w="2159" w:type="pct"/>
            <w:tcBorders>
              <w:top w:val="nil"/>
              <w:bottom w:val="nil"/>
            </w:tcBorders>
          </w:tcPr>
          <w:p w:rsidR="00457A1F" w:rsidRPr="00AA1EB9" w:rsidRDefault="00457A1F" w:rsidP="007A7DA4">
            <w:pPr>
              <w:pStyle w:val="TableParagraph"/>
              <w:spacing w:line="256" w:lineRule="exact"/>
              <w:rPr>
                <w:sz w:val="24"/>
                <w:szCs w:val="24"/>
              </w:rPr>
            </w:pPr>
            <w:proofErr w:type="spellStart"/>
            <w:r w:rsidRPr="00AA1EB9">
              <w:rPr>
                <w:sz w:val="24"/>
                <w:szCs w:val="24"/>
              </w:rPr>
              <w:t>предметы</w:t>
            </w:r>
            <w:proofErr w:type="spellEnd"/>
            <w:r w:rsidRPr="00AA1EB9">
              <w:rPr>
                <w:spacing w:val="-2"/>
                <w:sz w:val="24"/>
                <w:szCs w:val="24"/>
              </w:rPr>
              <w:t xml:space="preserve"> </w:t>
            </w:r>
            <w:proofErr w:type="spellStart"/>
            <w:r w:rsidRPr="00AA1EB9">
              <w:rPr>
                <w:sz w:val="24"/>
                <w:szCs w:val="24"/>
              </w:rPr>
              <w:t>процессы</w:t>
            </w:r>
            <w:proofErr w:type="spellEnd"/>
            <w:r w:rsidRPr="00AA1EB9">
              <w:rPr>
                <w:sz w:val="24"/>
                <w:szCs w:val="24"/>
              </w:rPr>
              <w:t>,</w:t>
            </w:r>
            <w:r w:rsidRPr="00AA1EB9">
              <w:rPr>
                <w:spacing w:val="-1"/>
                <w:sz w:val="24"/>
                <w:szCs w:val="24"/>
              </w:rPr>
              <w:t xml:space="preserve"> </w:t>
            </w:r>
            <w:proofErr w:type="spellStart"/>
            <w:r w:rsidRPr="00AA1EB9">
              <w:rPr>
                <w:sz w:val="24"/>
                <w:szCs w:val="24"/>
              </w:rPr>
              <w:t>явления</w:t>
            </w:r>
            <w:proofErr w:type="spellEnd"/>
            <w:r w:rsidRPr="00AA1EB9">
              <w:rPr>
                <w:sz w:val="24"/>
                <w:szCs w:val="24"/>
              </w:rPr>
              <w:t>,</w:t>
            </w:r>
            <w:r w:rsidRPr="00AA1EB9">
              <w:rPr>
                <w:spacing w:val="-2"/>
                <w:sz w:val="24"/>
                <w:szCs w:val="24"/>
              </w:rPr>
              <w:t xml:space="preserve"> </w:t>
            </w:r>
            <w:r w:rsidRPr="00AA1EB9">
              <w:rPr>
                <w:sz w:val="24"/>
                <w:szCs w:val="24"/>
              </w:rPr>
              <w:t>а</w:t>
            </w:r>
          </w:p>
        </w:tc>
      </w:tr>
      <w:tr w:rsidR="00457A1F" w:rsidRPr="00AA1EB9" w:rsidTr="002E43FB">
        <w:trPr>
          <w:trHeight w:val="276"/>
        </w:trPr>
        <w:tc>
          <w:tcPr>
            <w:tcW w:w="1082" w:type="pct"/>
            <w:tcBorders>
              <w:top w:val="nil"/>
              <w:bottom w:val="nil"/>
            </w:tcBorders>
          </w:tcPr>
          <w:p w:rsidR="00457A1F" w:rsidRPr="00AA1EB9" w:rsidRDefault="00457A1F" w:rsidP="002C482F">
            <w:pPr>
              <w:pStyle w:val="TableParagraph"/>
              <w:ind w:left="57"/>
              <w:rPr>
                <w:sz w:val="24"/>
                <w:szCs w:val="24"/>
              </w:rPr>
            </w:pPr>
          </w:p>
        </w:tc>
        <w:tc>
          <w:tcPr>
            <w:tcW w:w="1759" w:type="pct"/>
            <w:tcBorders>
              <w:top w:val="nil"/>
              <w:bottom w:val="nil"/>
            </w:tcBorders>
          </w:tcPr>
          <w:p w:rsidR="00457A1F" w:rsidRPr="00AA1EB9" w:rsidRDefault="00457A1F" w:rsidP="007A7DA4">
            <w:pPr>
              <w:pStyle w:val="TableParagraph"/>
              <w:spacing w:line="256" w:lineRule="exact"/>
              <w:rPr>
                <w:sz w:val="24"/>
                <w:szCs w:val="24"/>
              </w:rPr>
            </w:pPr>
            <w:proofErr w:type="spellStart"/>
            <w:r w:rsidRPr="00AA1EB9">
              <w:rPr>
                <w:sz w:val="24"/>
                <w:szCs w:val="24"/>
              </w:rPr>
              <w:t>предметы</w:t>
            </w:r>
            <w:proofErr w:type="spellEnd"/>
          </w:p>
        </w:tc>
        <w:tc>
          <w:tcPr>
            <w:tcW w:w="2159" w:type="pct"/>
            <w:tcBorders>
              <w:top w:val="nil"/>
              <w:bottom w:val="nil"/>
            </w:tcBorders>
          </w:tcPr>
          <w:p w:rsidR="00457A1F" w:rsidRPr="00AA1EB9" w:rsidRDefault="00457A1F" w:rsidP="007A7DA4">
            <w:pPr>
              <w:pStyle w:val="TableParagraph"/>
              <w:spacing w:line="256" w:lineRule="exact"/>
              <w:rPr>
                <w:sz w:val="24"/>
                <w:szCs w:val="24"/>
              </w:rPr>
            </w:pPr>
            <w:proofErr w:type="spellStart"/>
            <w:r w:rsidRPr="00AA1EB9">
              <w:rPr>
                <w:sz w:val="24"/>
                <w:szCs w:val="24"/>
              </w:rPr>
              <w:t>также</w:t>
            </w:r>
            <w:proofErr w:type="spellEnd"/>
            <w:r w:rsidRPr="00AA1EB9">
              <w:rPr>
                <w:spacing w:val="-5"/>
                <w:sz w:val="24"/>
                <w:szCs w:val="24"/>
              </w:rPr>
              <w:t xml:space="preserve"> </w:t>
            </w:r>
            <w:proofErr w:type="spellStart"/>
            <w:r w:rsidRPr="00AA1EB9">
              <w:rPr>
                <w:sz w:val="24"/>
                <w:szCs w:val="24"/>
              </w:rPr>
              <w:t>оценивать</w:t>
            </w:r>
            <w:proofErr w:type="spellEnd"/>
            <w:r w:rsidRPr="00AA1EB9">
              <w:rPr>
                <w:sz w:val="24"/>
                <w:szCs w:val="24"/>
              </w:rPr>
              <w:t>,</w:t>
            </w:r>
            <w:r w:rsidRPr="00AA1EB9">
              <w:rPr>
                <w:spacing w:val="-3"/>
                <w:sz w:val="24"/>
                <w:szCs w:val="24"/>
              </w:rPr>
              <w:t xml:space="preserve"> </w:t>
            </w:r>
            <w:proofErr w:type="spellStart"/>
            <w:r w:rsidRPr="00AA1EB9">
              <w:rPr>
                <w:sz w:val="24"/>
                <w:szCs w:val="24"/>
              </w:rPr>
              <w:t>их</w:t>
            </w:r>
            <w:proofErr w:type="spellEnd"/>
            <w:r w:rsidRPr="00AA1EB9">
              <w:rPr>
                <w:spacing w:val="-4"/>
                <w:sz w:val="24"/>
                <w:szCs w:val="24"/>
              </w:rPr>
              <w:t xml:space="preserve"> </w:t>
            </w:r>
            <w:proofErr w:type="spellStart"/>
            <w:r w:rsidRPr="00AA1EB9">
              <w:rPr>
                <w:sz w:val="24"/>
                <w:szCs w:val="24"/>
              </w:rPr>
              <w:t>количественные</w:t>
            </w:r>
            <w:proofErr w:type="spellEnd"/>
          </w:p>
        </w:tc>
      </w:tr>
      <w:tr w:rsidR="00457A1F" w:rsidRPr="00AA1EB9" w:rsidTr="002E43FB">
        <w:trPr>
          <w:trHeight w:val="279"/>
        </w:trPr>
        <w:tc>
          <w:tcPr>
            <w:tcW w:w="1082" w:type="pct"/>
            <w:tcBorders>
              <w:top w:val="nil"/>
              <w:bottom w:val="nil"/>
            </w:tcBorders>
          </w:tcPr>
          <w:p w:rsidR="00457A1F" w:rsidRPr="00AA1EB9" w:rsidRDefault="00457A1F" w:rsidP="002C482F">
            <w:pPr>
              <w:pStyle w:val="TableParagraph"/>
              <w:ind w:left="57"/>
              <w:rPr>
                <w:sz w:val="24"/>
                <w:szCs w:val="24"/>
              </w:rPr>
            </w:pPr>
          </w:p>
        </w:tc>
        <w:tc>
          <w:tcPr>
            <w:tcW w:w="1759" w:type="pct"/>
            <w:tcBorders>
              <w:top w:val="nil"/>
            </w:tcBorders>
          </w:tcPr>
          <w:p w:rsidR="00457A1F" w:rsidRPr="00AA1EB9" w:rsidRDefault="00457A1F" w:rsidP="007A7DA4">
            <w:pPr>
              <w:pStyle w:val="TableParagraph"/>
              <w:ind w:left="0"/>
              <w:rPr>
                <w:sz w:val="24"/>
                <w:szCs w:val="24"/>
              </w:rPr>
            </w:pPr>
          </w:p>
        </w:tc>
        <w:tc>
          <w:tcPr>
            <w:tcW w:w="2159" w:type="pct"/>
            <w:tcBorders>
              <w:top w:val="nil"/>
            </w:tcBorders>
          </w:tcPr>
          <w:p w:rsidR="00457A1F" w:rsidRPr="00AA1EB9" w:rsidRDefault="00457A1F" w:rsidP="007A7DA4">
            <w:pPr>
              <w:pStyle w:val="TableParagraph"/>
              <w:spacing w:line="259" w:lineRule="exact"/>
              <w:rPr>
                <w:sz w:val="24"/>
                <w:szCs w:val="24"/>
              </w:rPr>
            </w:pPr>
            <w:r w:rsidRPr="00AA1EB9">
              <w:rPr>
                <w:sz w:val="24"/>
                <w:szCs w:val="24"/>
              </w:rPr>
              <w:t>и</w:t>
            </w:r>
            <w:r w:rsidRPr="00AA1EB9">
              <w:rPr>
                <w:spacing w:val="-3"/>
                <w:sz w:val="24"/>
                <w:szCs w:val="24"/>
              </w:rPr>
              <w:t xml:space="preserve"> </w:t>
            </w:r>
            <w:proofErr w:type="spellStart"/>
            <w:r w:rsidRPr="00AA1EB9">
              <w:rPr>
                <w:sz w:val="24"/>
                <w:szCs w:val="24"/>
              </w:rPr>
              <w:t>пространственные</w:t>
            </w:r>
            <w:proofErr w:type="spellEnd"/>
            <w:r w:rsidRPr="00AA1EB9">
              <w:rPr>
                <w:spacing w:val="-5"/>
                <w:sz w:val="24"/>
                <w:szCs w:val="24"/>
              </w:rPr>
              <w:t xml:space="preserve"> </w:t>
            </w:r>
            <w:proofErr w:type="spellStart"/>
            <w:r w:rsidRPr="00AA1EB9">
              <w:rPr>
                <w:sz w:val="24"/>
                <w:szCs w:val="24"/>
              </w:rPr>
              <w:t>отношения</w:t>
            </w:r>
            <w:proofErr w:type="spellEnd"/>
            <w:r w:rsidRPr="00AA1EB9">
              <w:rPr>
                <w:sz w:val="24"/>
                <w:szCs w:val="24"/>
              </w:rPr>
              <w:t>;</w:t>
            </w:r>
          </w:p>
        </w:tc>
      </w:tr>
      <w:tr w:rsidR="00457A1F" w:rsidRPr="00AA1EB9" w:rsidTr="002E43FB">
        <w:trPr>
          <w:trHeight w:val="268"/>
        </w:trPr>
        <w:tc>
          <w:tcPr>
            <w:tcW w:w="1082" w:type="pct"/>
            <w:tcBorders>
              <w:top w:val="nil"/>
              <w:bottom w:val="nil"/>
            </w:tcBorders>
          </w:tcPr>
          <w:p w:rsidR="00457A1F" w:rsidRPr="00AA1EB9" w:rsidRDefault="00457A1F" w:rsidP="002C482F">
            <w:pPr>
              <w:pStyle w:val="TableParagraph"/>
              <w:ind w:left="57"/>
              <w:rPr>
                <w:sz w:val="24"/>
                <w:szCs w:val="24"/>
              </w:rPr>
            </w:pPr>
          </w:p>
        </w:tc>
        <w:tc>
          <w:tcPr>
            <w:tcW w:w="1759" w:type="pct"/>
            <w:vMerge w:val="restart"/>
          </w:tcPr>
          <w:p w:rsidR="00457A1F" w:rsidRPr="00AA1EB9" w:rsidRDefault="00457A1F" w:rsidP="007A7DA4">
            <w:pPr>
              <w:pStyle w:val="TableParagraph"/>
              <w:spacing w:line="268" w:lineRule="exact"/>
              <w:ind w:left="167"/>
              <w:rPr>
                <w:sz w:val="24"/>
                <w:szCs w:val="24"/>
              </w:rPr>
            </w:pPr>
            <w:proofErr w:type="spellStart"/>
            <w:r w:rsidRPr="00AA1EB9">
              <w:rPr>
                <w:sz w:val="24"/>
                <w:szCs w:val="24"/>
              </w:rPr>
              <w:t>Определять</w:t>
            </w:r>
            <w:proofErr w:type="spellEnd"/>
          </w:p>
          <w:p w:rsidR="00457A1F" w:rsidRPr="00AA1EB9" w:rsidRDefault="00457A1F" w:rsidP="007A7DA4">
            <w:pPr>
              <w:pStyle w:val="TableParagraph"/>
              <w:spacing w:line="264" w:lineRule="exact"/>
              <w:rPr>
                <w:sz w:val="24"/>
                <w:szCs w:val="24"/>
              </w:rPr>
            </w:pPr>
            <w:proofErr w:type="spellStart"/>
            <w:r w:rsidRPr="00AA1EB9">
              <w:rPr>
                <w:sz w:val="24"/>
                <w:szCs w:val="24"/>
              </w:rPr>
              <w:t>последовательность</w:t>
            </w:r>
            <w:proofErr w:type="spellEnd"/>
            <w:r w:rsidRPr="00AA1EB9">
              <w:rPr>
                <w:spacing w:val="-3"/>
                <w:sz w:val="24"/>
                <w:szCs w:val="24"/>
              </w:rPr>
              <w:t xml:space="preserve"> </w:t>
            </w:r>
            <w:proofErr w:type="spellStart"/>
            <w:r w:rsidRPr="00AA1EB9">
              <w:rPr>
                <w:sz w:val="24"/>
                <w:szCs w:val="24"/>
              </w:rPr>
              <w:t>событий</w:t>
            </w:r>
            <w:proofErr w:type="spellEnd"/>
          </w:p>
        </w:tc>
        <w:tc>
          <w:tcPr>
            <w:tcW w:w="2159" w:type="pct"/>
            <w:tcBorders>
              <w:bottom w:val="nil"/>
            </w:tcBorders>
          </w:tcPr>
          <w:p w:rsidR="00457A1F" w:rsidRPr="00AA1EB9" w:rsidRDefault="00457A1F" w:rsidP="007A7DA4">
            <w:pPr>
              <w:pStyle w:val="TableParagraph"/>
              <w:spacing w:line="248" w:lineRule="exact"/>
              <w:rPr>
                <w:sz w:val="24"/>
                <w:szCs w:val="24"/>
              </w:rPr>
            </w:pPr>
            <w:proofErr w:type="spellStart"/>
            <w:r w:rsidRPr="00AA1EB9">
              <w:rPr>
                <w:sz w:val="24"/>
                <w:szCs w:val="24"/>
              </w:rPr>
              <w:t>Выявлять</w:t>
            </w:r>
            <w:proofErr w:type="spellEnd"/>
            <w:r w:rsidRPr="00AA1EB9">
              <w:rPr>
                <w:spacing w:val="57"/>
                <w:sz w:val="24"/>
                <w:szCs w:val="24"/>
              </w:rPr>
              <w:t xml:space="preserve"> </w:t>
            </w:r>
            <w:proofErr w:type="spellStart"/>
            <w:r w:rsidRPr="00AA1EB9">
              <w:rPr>
                <w:sz w:val="24"/>
                <w:szCs w:val="24"/>
              </w:rPr>
              <w:t>закономерности</w:t>
            </w:r>
            <w:proofErr w:type="spellEnd"/>
            <w:r w:rsidRPr="00AA1EB9">
              <w:rPr>
                <w:spacing w:val="-1"/>
                <w:sz w:val="24"/>
                <w:szCs w:val="24"/>
              </w:rPr>
              <w:t xml:space="preserve"> </w:t>
            </w:r>
            <w:r w:rsidRPr="00AA1EB9">
              <w:rPr>
                <w:sz w:val="24"/>
                <w:szCs w:val="24"/>
              </w:rPr>
              <w:t>и</w:t>
            </w:r>
          </w:p>
        </w:tc>
      </w:tr>
      <w:tr w:rsidR="00457A1F" w:rsidRPr="00AA1EB9" w:rsidTr="002E43FB">
        <w:trPr>
          <w:trHeight w:val="274"/>
        </w:trPr>
        <w:tc>
          <w:tcPr>
            <w:tcW w:w="1082" w:type="pct"/>
            <w:tcBorders>
              <w:top w:val="nil"/>
              <w:bottom w:val="nil"/>
            </w:tcBorders>
          </w:tcPr>
          <w:p w:rsidR="00457A1F" w:rsidRPr="00AA1EB9" w:rsidRDefault="00457A1F" w:rsidP="002C482F">
            <w:pPr>
              <w:pStyle w:val="TableParagraph"/>
              <w:ind w:left="57"/>
              <w:rPr>
                <w:sz w:val="24"/>
                <w:szCs w:val="24"/>
              </w:rPr>
            </w:pPr>
          </w:p>
        </w:tc>
        <w:tc>
          <w:tcPr>
            <w:tcW w:w="1759" w:type="pct"/>
            <w:vMerge/>
            <w:tcBorders>
              <w:top w:val="nil"/>
            </w:tcBorders>
          </w:tcPr>
          <w:p w:rsidR="00457A1F" w:rsidRPr="00AA1EB9" w:rsidRDefault="00457A1F" w:rsidP="007A7DA4">
            <w:pPr>
              <w:rPr>
                <w:rFonts w:ascii="Times New Roman" w:hAnsi="Times New Roman" w:cs="Times New Roman"/>
                <w:sz w:val="24"/>
                <w:szCs w:val="24"/>
              </w:rPr>
            </w:pPr>
          </w:p>
        </w:tc>
        <w:tc>
          <w:tcPr>
            <w:tcW w:w="2159" w:type="pct"/>
            <w:tcBorders>
              <w:top w:val="nil"/>
            </w:tcBorders>
          </w:tcPr>
          <w:p w:rsidR="00457A1F" w:rsidRPr="00AA1EB9" w:rsidRDefault="00457A1F" w:rsidP="007A7DA4">
            <w:pPr>
              <w:pStyle w:val="TableParagraph"/>
              <w:spacing w:line="254" w:lineRule="exact"/>
              <w:rPr>
                <w:sz w:val="24"/>
                <w:szCs w:val="24"/>
              </w:rPr>
            </w:pPr>
            <w:proofErr w:type="spellStart"/>
            <w:r w:rsidRPr="00AA1EB9">
              <w:rPr>
                <w:sz w:val="24"/>
                <w:szCs w:val="24"/>
              </w:rPr>
              <w:t>проводить</w:t>
            </w:r>
            <w:proofErr w:type="spellEnd"/>
            <w:r w:rsidRPr="00AA1EB9">
              <w:rPr>
                <w:spacing w:val="-2"/>
                <w:sz w:val="24"/>
                <w:szCs w:val="24"/>
              </w:rPr>
              <w:t xml:space="preserve"> </w:t>
            </w:r>
            <w:proofErr w:type="spellStart"/>
            <w:r w:rsidRPr="00AA1EB9">
              <w:rPr>
                <w:sz w:val="24"/>
                <w:szCs w:val="24"/>
              </w:rPr>
              <w:t>аналогии</w:t>
            </w:r>
            <w:proofErr w:type="spellEnd"/>
          </w:p>
        </w:tc>
      </w:tr>
      <w:tr w:rsidR="00457A1F" w:rsidRPr="00AA1EB9" w:rsidTr="002E43FB">
        <w:trPr>
          <w:trHeight w:val="276"/>
        </w:trPr>
        <w:tc>
          <w:tcPr>
            <w:tcW w:w="1082" w:type="pct"/>
            <w:tcBorders>
              <w:top w:val="nil"/>
            </w:tcBorders>
          </w:tcPr>
          <w:p w:rsidR="00457A1F" w:rsidRPr="00AA1EB9" w:rsidRDefault="00457A1F" w:rsidP="002C482F">
            <w:pPr>
              <w:pStyle w:val="TableParagraph"/>
              <w:ind w:left="57"/>
              <w:rPr>
                <w:sz w:val="24"/>
                <w:szCs w:val="24"/>
              </w:rPr>
            </w:pPr>
          </w:p>
        </w:tc>
        <w:tc>
          <w:tcPr>
            <w:tcW w:w="1759" w:type="pct"/>
          </w:tcPr>
          <w:p w:rsidR="00457A1F" w:rsidRPr="00AA1EB9" w:rsidRDefault="00457A1F" w:rsidP="007A7DA4">
            <w:pPr>
              <w:pStyle w:val="TableParagraph"/>
              <w:ind w:left="0"/>
              <w:rPr>
                <w:sz w:val="24"/>
                <w:szCs w:val="24"/>
              </w:rPr>
            </w:pPr>
          </w:p>
        </w:tc>
        <w:tc>
          <w:tcPr>
            <w:tcW w:w="2159" w:type="pct"/>
          </w:tcPr>
          <w:p w:rsidR="00457A1F" w:rsidRPr="00AA1EB9" w:rsidRDefault="00457A1F" w:rsidP="007A7DA4">
            <w:pPr>
              <w:pStyle w:val="TableParagraph"/>
              <w:ind w:left="0"/>
              <w:rPr>
                <w:sz w:val="24"/>
                <w:szCs w:val="24"/>
              </w:rPr>
            </w:pPr>
          </w:p>
        </w:tc>
      </w:tr>
      <w:tr w:rsidR="00457A1F" w:rsidRPr="00AA1EB9" w:rsidTr="002E43FB">
        <w:trPr>
          <w:trHeight w:val="1389"/>
        </w:trPr>
        <w:tc>
          <w:tcPr>
            <w:tcW w:w="1082" w:type="pct"/>
          </w:tcPr>
          <w:p w:rsidR="00457A1F" w:rsidRPr="00AA1EB9" w:rsidRDefault="00457A1F" w:rsidP="002C482F">
            <w:pPr>
              <w:pStyle w:val="TableParagraph"/>
              <w:spacing w:line="273" w:lineRule="exact"/>
              <w:ind w:left="57"/>
              <w:rPr>
                <w:b/>
                <w:sz w:val="24"/>
                <w:szCs w:val="24"/>
              </w:rPr>
            </w:pPr>
            <w:proofErr w:type="spellStart"/>
            <w:r w:rsidRPr="00AA1EB9">
              <w:rPr>
                <w:b/>
                <w:sz w:val="24"/>
                <w:szCs w:val="24"/>
              </w:rPr>
              <w:t>Развитие</w:t>
            </w:r>
            <w:proofErr w:type="spellEnd"/>
            <w:r w:rsidRPr="00AA1EB9">
              <w:rPr>
                <w:b/>
                <w:spacing w:val="-3"/>
                <w:sz w:val="24"/>
                <w:szCs w:val="24"/>
              </w:rPr>
              <w:t xml:space="preserve"> </w:t>
            </w:r>
            <w:proofErr w:type="spellStart"/>
            <w:r w:rsidRPr="00AA1EB9">
              <w:rPr>
                <w:b/>
                <w:sz w:val="24"/>
                <w:szCs w:val="24"/>
              </w:rPr>
              <w:t>речи</w:t>
            </w:r>
            <w:proofErr w:type="spellEnd"/>
          </w:p>
        </w:tc>
        <w:tc>
          <w:tcPr>
            <w:tcW w:w="1759" w:type="pct"/>
          </w:tcPr>
          <w:p w:rsidR="00457A1F" w:rsidRPr="00AA1EB9" w:rsidRDefault="00457A1F" w:rsidP="007A7DA4">
            <w:pPr>
              <w:pStyle w:val="TableParagraph"/>
              <w:ind w:right="1050"/>
              <w:rPr>
                <w:sz w:val="24"/>
                <w:szCs w:val="24"/>
              </w:rPr>
            </w:pPr>
            <w:proofErr w:type="spellStart"/>
            <w:r w:rsidRPr="00AA1EB9">
              <w:rPr>
                <w:sz w:val="24"/>
                <w:szCs w:val="24"/>
              </w:rPr>
              <w:t>Иметь</w:t>
            </w:r>
            <w:proofErr w:type="spellEnd"/>
            <w:r w:rsidRPr="00AA1EB9">
              <w:rPr>
                <w:spacing w:val="1"/>
                <w:sz w:val="24"/>
                <w:szCs w:val="24"/>
              </w:rPr>
              <w:t xml:space="preserve"> </w:t>
            </w:r>
            <w:proofErr w:type="spellStart"/>
            <w:r w:rsidRPr="00AA1EB9">
              <w:rPr>
                <w:sz w:val="24"/>
                <w:szCs w:val="24"/>
              </w:rPr>
              <w:t>достаточный</w:t>
            </w:r>
            <w:proofErr w:type="spellEnd"/>
            <w:r w:rsidRPr="00AA1EB9">
              <w:rPr>
                <w:spacing w:val="-57"/>
                <w:sz w:val="24"/>
                <w:szCs w:val="24"/>
              </w:rPr>
              <w:t xml:space="preserve"> </w:t>
            </w:r>
            <w:proofErr w:type="spellStart"/>
            <w:r w:rsidRPr="00AA1EB9">
              <w:rPr>
                <w:sz w:val="24"/>
                <w:szCs w:val="24"/>
              </w:rPr>
              <w:t>пассивный</w:t>
            </w:r>
            <w:proofErr w:type="spellEnd"/>
            <w:r w:rsidRPr="00AA1EB9">
              <w:rPr>
                <w:spacing w:val="-7"/>
                <w:sz w:val="24"/>
                <w:szCs w:val="24"/>
              </w:rPr>
              <w:t xml:space="preserve"> </w:t>
            </w:r>
            <w:proofErr w:type="spellStart"/>
            <w:r w:rsidRPr="00AA1EB9">
              <w:rPr>
                <w:sz w:val="24"/>
                <w:szCs w:val="24"/>
              </w:rPr>
              <w:t>словарь</w:t>
            </w:r>
            <w:proofErr w:type="spellEnd"/>
            <w:r w:rsidRPr="00AA1EB9">
              <w:rPr>
                <w:sz w:val="24"/>
                <w:szCs w:val="24"/>
              </w:rPr>
              <w:t>;</w:t>
            </w:r>
          </w:p>
        </w:tc>
        <w:tc>
          <w:tcPr>
            <w:tcW w:w="2159" w:type="pct"/>
          </w:tcPr>
          <w:p w:rsidR="00457A1F" w:rsidRPr="00AA1EB9" w:rsidRDefault="00457A1F" w:rsidP="007A7DA4">
            <w:pPr>
              <w:pStyle w:val="TableParagraph"/>
              <w:ind w:right="466"/>
              <w:rPr>
                <w:sz w:val="24"/>
                <w:szCs w:val="24"/>
                <w:lang w:val="ru-RU"/>
              </w:rPr>
            </w:pPr>
            <w:r w:rsidRPr="00AA1EB9">
              <w:rPr>
                <w:sz w:val="24"/>
                <w:szCs w:val="24"/>
                <w:lang w:val="ru-RU"/>
              </w:rPr>
              <w:t>Уметь строить</w:t>
            </w:r>
            <w:r w:rsidRPr="00AA1EB9">
              <w:rPr>
                <w:spacing w:val="1"/>
                <w:sz w:val="24"/>
                <w:szCs w:val="24"/>
                <w:lang w:val="ru-RU"/>
              </w:rPr>
              <w:t xml:space="preserve"> </w:t>
            </w:r>
            <w:r w:rsidRPr="00AA1EB9">
              <w:rPr>
                <w:sz w:val="24"/>
                <w:szCs w:val="24"/>
                <w:lang w:val="ru-RU"/>
              </w:rPr>
              <w:t>устную</w:t>
            </w:r>
            <w:r w:rsidRPr="00AA1EB9">
              <w:rPr>
                <w:spacing w:val="1"/>
                <w:sz w:val="24"/>
                <w:szCs w:val="24"/>
                <w:lang w:val="ru-RU"/>
              </w:rPr>
              <w:t xml:space="preserve"> </w:t>
            </w:r>
            <w:r w:rsidRPr="00AA1EB9">
              <w:rPr>
                <w:sz w:val="24"/>
                <w:szCs w:val="24"/>
                <w:lang w:val="ru-RU"/>
              </w:rPr>
              <w:t>монологическую</w:t>
            </w:r>
            <w:r w:rsidRPr="00AA1EB9">
              <w:rPr>
                <w:spacing w:val="50"/>
                <w:sz w:val="24"/>
                <w:szCs w:val="24"/>
                <w:lang w:val="ru-RU"/>
              </w:rPr>
              <w:t xml:space="preserve"> </w:t>
            </w:r>
            <w:r w:rsidRPr="00AA1EB9">
              <w:rPr>
                <w:sz w:val="24"/>
                <w:szCs w:val="24"/>
                <w:lang w:val="ru-RU"/>
              </w:rPr>
              <w:t>речь,</w:t>
            </w:r>
            <w:r w:rsidRPr="00AA1EB9">
              <w:rPr>
                <w:spacing w:val="-3"/>
                <w:sz w:val="24"/>
                <w:szCs w:val="24"/>
                <w:lang w:val="ru-RU"/>
              </w:rPr>
              <w:t xml:space="preserve"> </w:t>
            </w:r>
            <w:r w:rsidRPr="00AA1EB9">
              <w:rPr>
                <w:sz w:val="24"/>
                <w:szCs w:val="24"/>
                <w:lang w:val="ru-RU"/>
              </w:rPr>
              <w:t>используя</w:t>
            </w:r>
            <w:r w:rsidRPr="00AA1EB9">
              <w:rPr>
                <w:spacing w:val="-57"/>
                <w:sz w:val="24"/>
                <w:szCs w:val="24"/>
                <w:lang w:val="ru-RU"/>
              </w:rPr>
              <w:t xml:space="preserve"> </w:t>
            </w:r>
            <w:r w:rsidRPr="00AA1EB9">
              <w:rPr>
                <w:sz w:val="24"/>
                <w:szCs w:val="24"/>
                <w:lang w:val="ru-RU"/>
              </w:rPr>
              <w:t>знания</w:t>
            </w:r>
            <w:r w:rsidRPr="00AA1EB9">
              <w:rPr>
                <w:spacing w:val="-1"/>
                <w:sz w:val="24"/>
                <w:szCs w:val="24"/>
                <w:lang w:val="ru-RU"/>
              </w:rPr>
              <w:t xml:space="preserve"> </w:t>
            </w:r>
            <w:r w:rsidRPr="00AA1EB9">
              <w:rPr>
                <w:sz w:val="24"/>
                <w:szCs w:val="24"/>
                <w:lang w:val="ru-RU"/>
              </w:rPr>
              <w:t>и</w:t>
            </w:r>
            <w:r w:rsidRPr="00AA1EB9">
              <w:rPr>
                <w:spacing w:val="-2"/>
                <w:sz w:val="24"/>
                <w:szCs w:val="24"/>
                <w:lang w:val="ru-RU"/>
              </w:rPr>
              <w:t xml:space="preserve"> </w:t>
            </w:r>
            <w:r w:rsidRPr="00AA1EB9">
              <w:rPr>
                <w:sz w:val="24"/>
                <w:szCs w:val="24"/>
                <w:lang w:val="ru-RU"/>
              </w:rPr>
              <w:t xml:space="preserve">представления </w:t>
            </w:r>
            <w:proofErr w:type="gramStart"/>
            <w:r w:rsidRPr="00AA1EB9">
              <w:rPr>
                <w:sz w:val="24"/>
                <w:szCs w:val="24"/>
                <w:lang w:val="ru-RU"/>
              </w:rPr>
              <w:t>об</w:t>
            </w:r>
            <w:proofErr w:type="gramEnd"/>
          </w:p>
          <w:p w:rsidR="00457A1F" w:rsidRPr="00AA1EB9" w:rsidRDefault="00457A1F" w:rsidP="007A7DA4">
            <w:pPr>
              <w:pStyle w:val="TableParagraph"/>
              <w:spacing w:line="270" w:lineRule="atLeast"/>
              <w:ind w:right="501"/>
              <w:rPr>
                <w:sz w:val="24"/>
                <w:szCs w:val="24"/>
                <w:lang w:val="ru-RU"/>
              </w:rPr>
            </w:pPr>
            <w:proofErr w:type="spellStart"/>
            <w:r w:rsidRPr="00AA1EB9">
              <w:rPr>
                <w:sz w:val="24"/>
                <w:szCs w:val="24"/>
              </w:rPr>
              <w:t>окружающей</w:t>
            </w:r>
            <w:proofErr w:type="spellEnd"/>
            <w:r w:rsidRPr="00AA1EB9">
              <w:rPr>
                <w:spacing w:val="-6"/>
                <w:sz w:val="24"/>
                <w:szCs w:val="24"/>
              </w:rPr>
              <w:t xml:space="preserve"> </w:t>
            </w:r>
            <w:proofErr w:type="spellStart"/>
            <w:r w:rsidRPr="00AA1EB9">
              <w:rPr>
                <w:sz w:val="24"/>
                <w:szCs w:val="24"/>
              </w:rPr>
              <w:t>действительности</w:t>
            </w:r>
            <w:proofErr w:type="spellEnd"/>
            <w:r w:rsidR="002C482F" w:rsidRPr="00AA1EB9">
              <w:rPr>
                <w:spacing w:val="-6"/>
                <w:sz w:val="24"/>
                <w:szCs w:val="24"/>
                <w:lang w:val="ru-RU"/>
              </w:rPr>
              <w:t xml:space="preserve"> </w:t>
            </w:r>
            <w:r w:rsidRPr="00AA1EB9">
              <w:rPr>
                <w:sz w:val="24"/>
                <w:szCs w:val="24"/>
              </w:rPr>
              <w:t>и</w:t>
            </w:r>
            <w:r w:rsidR="002C482F" w:rsidRPr="00AA1EB9">
              <w:rPr>
                <w:sz w:val="24"/>
                <w:szCs w:val="24"/>
                <w:lang w:val="ru-RU"/>
              </w:rPr>
              <w:t xml:space="preserve"> </w:t>
            </w:r>
            <w:r w:rsidRPr="00AA1EB9">
              <w:rPr>
                <w:spacing w:val="-57"/>
                <w:sz w:val="24"/>
                <w:szCs w:val="24"/>
              </w:rPr>
              <w:t xml:space="preserve"> </w:t>
            </w:r>
            <w:proofErr w:type="spellStart"/>
            <w:r w:rsidRPr="00AA1EB9">
              <w:rPr>
                <w:sz w:val="24"/>
                <w:szCs w:val="24"/>
              </w:rPr>
              <w:t>человек</w:t>
            </w:r>
            <w:proofErr w:type="spellEnd"/>
            <w:r w:rsidR="002C482F" w:rsidRPr="00AA1EB9">
              <w:rPr>
                <w:sz w:val="24"/>
                <w:szCs w:val="24"/>
                <w:lang w:val="ru-RU"/>
              </w:rPr>
              <w:t>е</w:t>
            </w:r>
          </w:p>
        </w:tc>
      </w:tr>
      <w:tr w:rsidR="00457A1F" w:rsidRPr="00AA1EB9" w:rsidTr="002E43FB">
        <w:trPr>
          <w:trHeight w:val="832"/>
        </w:trPr>
        <w:tc>
          <w:tcPr>
            <w:tcW w:w="1082" w:type="pct"/>
          </w:tcPr>
          <w:p w:rsidR="00457A1F" w:rsidRPr="00AA1EB9" w:rsidRDefault="00457A1F" w:rsidP="002C482F">
            <w:pPr>
              <w:pStyle w:val="TableParagraph"/>
              <w:spacing w:line="273" w:lineRule="exact"/>
              <w:ind w:left="57"/>
              <w:rPr>
                <w:b/>
                <w:sz w:val="24"/>
                <w:szCs w:val="24"/>
              </w:rPr>
            </w:pPr>
            <w:proofErr w:type="spellStart"/>
            <w:r w:rsidRPr="00AA1EB9">
              <w:rPr>
                <w:b/>
                <w:sz w:val="24"/>
                <w:szCs w:val="24"/>
              </w:rPr>
              <w:t>Развитие</w:t>
            </w:r>
            <w:proofErr w:type="spellEnd"/>
            <w:r w:rsidRPr="00AA1EB9">
              <w:rPr>
                <w:b/>
                <w:spacing w:val="-1"/>
                <w:sz w:val="24"/>
                <w:szCs w:val="24"/>
              </w:rPr>
              <w:t xml:space="preserve"> </w:t>
            </w:r>
            <w:proofErr w:type="spellStart"/>
            <w:r w:rsidRPr="00AA1EB9">
              <w:rPr>
                <w:b/>
                <w:sz w:val="24"/>
                <w:szCs w:val="24"/>
              </w:rPr>
              <w:t>памяти</w:t>
            </w:r>
            <w:proofErr w:type="spellEnd"/>
          </w:p>
        </w:tc>
        <w:tc>
          <w:tcPr>
            <w:tcW w:w="1759" w:type="pct"/>
          </w:tcPr>
          <w:p w:rsidR="00457A1F" w:rsidRPr="00AA1EB9" w:rsidRDefault="00457A1F" w:rsidP="007A7DA4">
            <w:pPr>
              <w:pStyle w:val="TableParagraph"/>
              <w:ind w:right="360"/>
              <w:rPr>
                <w:sz w:val="24"/>
                <w:szCs w:val="24"/>
                <w:lang w:val="ru-RU"/>
              </w:rPr>
            </w:pPr>
            <w:r w:rsidRPr="00AA1EB9">
              <w:rPr>
                <w:sz w:val="24"/>
                <w:szCs w:val="24"/>
                <w:lang w:val="ru-RU"/>
              </w:rPr>
              <w:t>Запоминать</w:t>
            </w:r>
            <w:r w:rsidRPr="00AA1EB9">
              <w:rPr>
                <w:spacing w:val="1"/>
                <w:sz w:val="24"/>
                <w:szCs w:val="24"/>
                <w:lang w:val="ru-RU"/>
              </w:rPr>
              <w:t xml:space="preserve"> </w:t>
            </w:r>
            <w:r w:rsidRPr="00AA1EB9">
              <w:rPr>
                <w:sz w:val="24"/>
                <w:szCs w:val="24"/>
                <w:lang w:val="ru-RU"/>
              </w:rPr>
              <w:t>зрительную и</w:t>
            </w:r>
            <w:r w:rsidRPr="00AA1EB9">
              <w:rPr>
                <w:spacing w:val="-57"/>
                <w:sz w:val="24"/>
                <w:szCs w:val="24"/>
                <w:lang w:val="ru-RU"/>
              </w:rPr>
              <w:t xml:space="preserve"> </w:t>
            </w:r>
            <w:r w:rsidRPr="00AA1EB9">
              <w:rPr>
                <w:sz w:val="24"/>
                <w:szCs w:val="24"/>
                <w:lang w:val="ru-RU"/>
              </w:rPr>
              <w:t>слуховую</w:t>
            </w:r>
            <w:r w:rsidRPr="00AA1EB9">
              <w:rPr>
                <w:spacing w:val="-5"/>
                <w:sz w:val="24"/>
                <w:szCs w:val="24"/>
                <w:lang w:val="ru-RU"/>
              </w:rPr>
              <w:t xml:space="preserve"> </w:t>
            </w:r>
            <w:r w:rsidRPr="00AA1EB9">
              <w:rPr>
                <w:sz w:val="24"/>
                <w:szCs w:val="24"/>
                <w:lang w:val="ru-RU"/>
              </w:rPr>
              <w:t>информацию,</w:t>
            </w:r>
            <w:r w:rsidRPr="00AA1EB9">
              <w:rPr>
                <w:spacing w:val="-4"/>
                <w:sz w:val="24"/>
                <w:szCs w:val="24"/>
                <w:lang w:val="ru-RU"/>
              </w:rPr>
              <w:t xml:space="preserve"> </w:t>
            </w:r>
            <w:proofErr w:type="gramStart"/>
            <w:r w:rsidRPr="00AA1EB9">
              <w:rPr>
                <w:sz w:val="24"/>
                <w:szCs w:val="24"/>
                <w:lang w:val="ru-RU"/>
              </w:rPr>
              <w:t>по</w:t>
            </w:r>
            <w:proofErr w:type="gramEnd"/>
          </w:p>
          <w:p w:rsidR="00457A1F" w:rsidRPr="00AA1EB9" w:rsidRDefault="00457A1F" w:rsidP="007A7DA4">
            <w:pPr>
              <w:pStyle w:val="TableParagraph"/>
              <w:spacing w:line="264" w:lineRule="exact"/>
              <w:rPr>
                <w:sz w:val="24"/>
                <w:szCs w:val="24"/>
              </w:rPr>
            </w:pPr>
            <w:proofErr w:type="spellStart"/>
            <w:proofErr w:type="gramStart"/>
            <w:r w:rsidRPr="00AA1EB9">
              <w:rPr>
                <w:sz w:val="24"/>
                <w:szCs w:val="24"/>
              </w:rPr>
              <w:t>требованию</w:t>
            </w:r>
            <w:proofErr w:type="spellEnd"/>
            <w:proofErr w:type="gramEnd"/>
            <w:r w:rsidRPr="00AA1EB9">
              <w:rPr>
                <w:spacing w:val="-2"/>
                <w:sz w:val="24"/>
                <w:szCs w:val="24"/>
              </w:rPr>
              <w:t xml:space="preserve"> </w:t>
            </w:r>
            <w:proofErr w:type="spellStart"/>
            <w:r w:rsidRPr="00AA1EB9">
              <w:rPr>
                <w:sz w:val="24"/>
                <w:szCs w:val="24"/>
              </w:rPr>
              <w:t>учителя</w:t>
            </w:r>
            <w:proofErr w:type="spellEnd"/>
            <w:r w:rsidRPr="00AA1EB9">
              <w:rPr>
                <w:sz w:val="24"/>
                <w:szCs w:val="24"/>
              </w:rPr>
              <w:t>.</w:t>
            </w:r>
          </w:p>
        </w:tc>
        <w:tc>
          <w:tcPr>
            <w:tcW w:w="2159" w:type="pct"/>
          </w:tcPr>
          <w:p w:rsidR="00457A1F" w:rsidRPr="00AA1EB9" w:rsidRDefault="00457A1F" w:rsidP="007A7DA4">
            <w:pPr>
              <w:pStyle w:val="TableParagraph"/>
              <w:ind w:right="714"/>
              <w:rPr>
                <w:sz w:val="24"/>
                <w:szCs w:val="24"/>
                <w:lang w:val="ru-RU"/>
              </w:rPr>
            </w:pPr>
            <w:r w:rsidRPr="00AA1EB9">
              <w:rPr>
                <w:sz w:val="24"/>
                <w:szCs w:val="24"/>
                <w:lang w:val="ru-RU"/>
              </w:rPr>
              <w:t>Уметь использовать различные</w:t>
            </w:r>
            <w:r w:rsidRPr="00AA1EB9">
              <w:rPr>
                <w:spacing w:val="-57"/>
                <w:sz w:val="24"/>
                <w:szCs w:val="24"/>
                <w:lang w:val="ru-RU"/>
              </w:rPr>
              <w:t xml:space="preserve"> </w:t>
            </w:r>
            <w:r w:rsidRPr="00AA1EB9">
              <w:rPr>
                <w:sz w:val="24"/>
                <w:szCs w:val="24"/>
                <w:lang w:val="ru-RU"/>
              </w:rPr>
              <w:t>методы</w:t>
            </w:r>
            <w:r w:rsidRPr="00AA1EB9">
              <w:rPr>
                <w:spacing w:val="-1"/>
                <w:sz w:val="24"/>
                <w:szCs w:val="24"/>
                <w:lang w:val="ru-RU"/>
              </w:rPr>
              <w:t xml:space="preserve"> </w:t>
            </w:r>
            <w:r w:rsidRPr="00AA1EB9">
              <w:rPr>
                <w:sz w:val="24"/>
                <w:szCs w:val="24"/>
                <w:lang w:val="ru-RU"/>
              </w:rPr>
              <w:t>запоминания.</w:t>
            </w:r>
          </w:p>
        </w:tc>
      </w:tr>
      <w:tr w:rsidR="00457A1F" w:rsidRPr="00AA1EB9" w:rsidTr="002E43FB">
        <w:trPr>
          <w:trHeight w:val="276"/>
        </w:trPr>
        <w:tc>
          <w:tcPr>
            <w:tcW w:w="1082" w:type="pct"/>
            <w:tcBorders>
              <w:bottom w:val="nil"/>
            </w:tcBorders>
          </w:tcPr>
          <w:p w:rsidR="00457A1F" w:rsidRPr="00AA1EB9" w:rsidRDefault="00457A1F" w:rsidP="002C482F">
            <w:pPr>
              <w:pStyle w:val="TableParagraph"/>
              <w:spacing w:line="255" w:lineRule="exact"/>
              <w:ind w:left="57"/>
              <w:rPr>
                <w:b/>
                <w:sz w:val="24"/>
                <w:szCs w:val="24"/>
              </w:rPr>
            </w:pPr>
            <w:proofErr w:type="spellStart"/>
            <w:r w:rsidRPr="00AA1EB9">
              <w:rPr>
                <w:b/>
                <w:sz w:val="24"/>
                <w:szCs w:val="24"/>
              </w:rPr>
              <w:t>Эмоционально</w:t>
            </w:r>
            <w:proofErr w:type="spellEnd"/>
            <w:r w:rsidRPr="00AA1EB9">
              <w:rPr>
                <w:b/>
                <w:spacing w:val="-3"/>
                <w:sz w:val="24"/>
                <w:szCs w:val="24"/>
              </w:rPr>
              <w:t xml:space="preserve"> </w:t>
            </w:r>
            <w:r w:rsidRPr="00AA1EB9">
              <w:rPr>
                <w:b/>
                <w:sz w:val="24"/>
                <w:szCs w:val="24"/>
              </w:rPr>
              <w:t>-</w:t>
            </w:r>
          </w:p>
        </w:tc>
        <w:tc>
          <w:tcPr>
            <w:tcW w:w="1759" w:type="pct"/>
            <w:tcBorders>
              <w:bottom w:val="nil"/>
            </w:tcBorders>
          </w:tcPr>
          <w:p w:rsidR="00457A1F" w:rsidRPr="00AA1EB9" w:rsidRDefault="00457A1F" w:rsidP="007A7DA4">
            <w:pPr>
              <w:pStyle w:val="TableParagraph"/>
              <w:spacing w:line="255" w:lineRule="exact"/>
              <w:rPr>
                <w:sz w:val="24"/>
                <w:szCs w:val="24"/>
              </w:rPr>
            </w:pPr>
            <w:proofErr w:type="spellStart"/>
            <w:r w:rsidRPr="00AA1EB9">
              <w:rPr>
                <w:sz w:val="24"/>
                <w:szCs w:val="24"/>
              </w:rPr>
              <w:t>Позитивно</w:t>
            </w:r>
            <w:proofErr w:type="spellEnd"/>
            <w:r w:rsidRPr="00AA1EB9">
              <w:rPr>
                <w:spacing w:val="56"/>
                <w:sz w:val="24"/>
                <w:szCs w:val="24"/>
              </w:rPr>
              <w:t xml:space="preserve"> </w:t>
            </w:r>
            <w:proofErr w:type="spellStart"/>
            <w:r w:rsidRPr="00AA1EB9">
              <w:rPr>
                <w:sz w:val="24"/>
                <w:szCs w:val="24"/>
              </w:rPr>
              <w:t>относится</w:t>
            </w:r>
            <w:proofErr w:type="spellEnd"/>
            <w:r w:rsidRPr="00AA1EB9">
              <w:rPr>
                <w:spacing w:val="-2"/>
                <w:sz w:val="24"/>
                <w:szCs w:val="24"/>
              </w:rPr>
              <w:t xml:space="preserve"> </w:t>
            </w:r>
            <w:r w:rsidRPr="00AA1EB9">
              <w:rPr>
                <w:sz w:val="24"/>
                <w:szCs w:val="24"/>
              </w:rPr>
              <w:t>к</w:t>
            </w:r>
          </w:p>
        </w:tc>
        <w:tc>
          <w:tcPr>
            <w:tcW w:w="2159" w:type="pct"/>
            <w:tcBorders>
              <w:bottom w:val="nil"/>
            </w:tcBorders>
          </w:tcPr>
          <w:p w:rsidR="00457A1F" w:rsidRPr="00AA1EB9" w:rsidRDefault="00457A1F" w:rsidP="007A7DA4">
            <w:pPr>
              <w:pStyle w:val="TableParagraph"/>
              <w:spacing w:line="255" w:lineRule="exact"/>
              <w:rPr>
                <w:sz w:val="24"/>
                <w:szCs w:val="24"/>
                <w:lang w:val="ru-RU"/>
              </w:rPr>
            </w:pPr>
            <w:r w:rsidRPr="00AA1EB9">
              <w:rPr>
                <w:sz w:val="24"/>
                <w:szCs w:val="24"/>
                <w:lang w:val="ru-RU"/>
              </w:rPr>
              <w:t>Знать</w:t>
            </w:r>
            <w:r w:rsidRPr="00AA1EB9">
              <w:rPr>
                <w:spacing w:val="57"/>
                <w:sz w:val="24"/>
                <w:szCs w:val="24"/>
                <w:lang w:val="ru-RU"/>
              </w:rPr>
              <w:t xml:space="preserve"> </w:t>
            </w:r>
            <w:r w:rsidRPr="00AA1EB9">
              <w:rPr>
                <w:sz w:val="24"/>
                <w:szCs w:val="24"/>
                <w:lang w:val="ru-RU"/>
              </w:rPr>
              <w:t>сильные</w:t>
            </w:r>
            <w:r w:rsidRPr="00AA1EB9">
              <w:rPr>
                <w:spacing w:val="-3"/>
                <w:sz w:val="24"/>
                <w:szCs w:val="24"/>
                <w:lang w:val="ru-RU"/>
              </w:rPr>
              <w:t xml:space="preserve"> </w:t>
            </w:r>
            <w:r w:rsidRPr="00AA1EB9">
              <w:rPr>
                <w:sz w:val="24"/>
                <w:szCs w:val="24"/>
                <w:lang w:val="ru-RU"/>
              </w:rPr>
              <w:t>и</w:t>
            </w:r>
            <w:r w:rsidRPr="00AA1EB9">
              <w:rPr>
                <w:spacing w:val="-1"/>
                <w:sz w:val="24"/>
                <w:szCs w:val="24"/>
                <w:lang w:val="ru-RU"/>
              </w:rPr>
              <w:t xml:space="preserve"> </w:t>
            </w:r>
            <w:r w:rsidRPr="00AA1EB9">
              <w:rPr>
                <w:sz w:val="24"/>
                <w:szCs w:val="24"/>
                <w:lang w:val="ru-RU"/>
              </w:rPr>
              <w:t>слабые</w:t>
            </w:r>
            <w:r w:rsidRPr="00AA1EB9">
              <w:rPr>
                <w:spacing w:val="-3"/>
                <w:sz w:val="24"/>
                <w:szCs w:val="24"/>
                <w:lang w:val="ru-RU"/>
              </w:rPr>
              <w:t xml:space="preserve"> </w:t>
            </w:r>
            <w:r w:rsidRPr="00AA1EB9">
              <w:rPr>
                <w:sz w:val="24"/>
                <w:szCs w:val="24"/>
                <w:lang w:val="ru-RU"/>
              </w:rPr>
              <w:t>стороны</w:t>
            </w:r>
          </w:p>
        </w:tc>
      </w:tr>
      <w:tr w:rsidR="00457A1F" w:rsidRPr="00AA1EB9" w:rsidTr="002E43FB">
        <w:trPr>
          <w:trHeight w:val="833"/>
        </w:trPr>
        <w:tc>
          <w:tcPr>
            <w:tcW w:w="1082" w:type="pct"/>
            <w:tcBorders>
              <w:top w:val="nil"/>
              <w:bottom w:val="nil"/>
            </w:tcBorders>
          </w:tcPr>
          <w:p w:rsidR="00457A1F" w:rsidRPr="00AA1EB9" w:rsidRDefault="00457A1F" w:rsidP="002C482F">
            <w:pPr>
              <w:pStyle w:val="TableParagraph"/>
              <w:spacing w:line="320" w:lineRule="exact"/>
              <w:ind w:left="57"/>
              <w:rPr>
                <w:b/>
                <w:sz w:val="24"/>
                <w:szCs w:val="24"/>
              </w:rPr>
            </w:pPr>
            <w:proofErr w:type="spellStart"/>
            <w:r w:rsidRPr="00AA1EB9">
              <w:rPr>
                <w:b/>
                <w:sz w:val="24"/>
                <w:szCs w:val="24"/>
              </w:rPr>
              <w:t>личностная</w:t>
            </w:r>
            <w:proofErr w:type="spellEnd"/>
          </w:p>
          <w:p w:rsidR="00457A1F" w:rsidRPr="00AA1EB9" w:rsidRDefault="00457A1F" w:rsidP="002C482F">
            <w:pPr>
              <w:pStyle w:val="TableParagraph"/>
              <w:spacing w:before="1"/>
              <w:ind w:left="57"/>
              <w:rPr>
                <w:b/>
                <w:sz w:val="24"/>
                <w:szCs w:val="24"/>
              </w:rPr>
            </w:pPr>
            <w:proofErr w:type="spellStart"/>
            <w:r w:rsidRPr="00AA1EB9">
              <w:rPr>
                <w:b/>
                <w:sz w:val="24"/>
                <w:szCs w:val="24"/>
              </w:rPr>
              <w:t>сфера</w:t>
            </w:r>
            <w:proofErr w:type="spellEnd"/>
            <w:r w:rsidRPr="00AA1EB9">
              <w:rPr>
                <w:b/>
                <w:spacing w:val="8"/>
                <w:sz w:val="24"/>
                <w:szCs w:val="24"/>
              </w:rPr>
              <w:t xml:space="preserve"> </w:t>
            </w:r>
            <w:proofErr w:type="spellStart"/>
            <w:r w:rsidRPr="00AA1EB9">
              <w:rPr>
                <w:b/>
                <w:sz w:val="24"/>
                <w:szCs w:val="24"/>
              </w:rPr>
              <w:t>подростка</w:t>
            </w:r>
            <w:proofErr w:type="spellEnd"/>
          </w:p>
        </w:tc>
        <w:tc>
          <w:tcPr>
            <w:tcW w:w="1759" w:type="pct"/>
            <w:tcBorders>
              <w:top w:val="nil"/>
            </w:tcBorders>
          </w:tcPr>
          <w:p w:rsidR="00457A1F" w:rsidRPr="00AA1EB9" w:rsidRDefault="00457A1F" w:rsidP="007A7DA4">
            <w:pPr>
              <w:pStyle w:val="TableParagraph"/>
              <w:ind w:right="374"/>
              <w:rPr>
                <w:sz w:val="24"/>
                <w:szCs w:val="24"/>
                <w:lang w:val="ru-RU"/>
              </w:rPr>
            </w:pPr>
            <w:r w:rsidRPr="00AA1EB9">
              <w:rPr>
                <w:sz w:val="24"/>
                <w:szCs w:val="24"/>
                <w:lang w:val="ru-RU"/>
              </w:rPr>
              <w:t>своему Я, иметь интерес</w:t>
            </w:r>
            <w:r w:rsidRPr="00AA1EB9">
              <w:rPr>
                <w:spacing w:val="1"/>
                <w:sz w:val="24"/>
                <w:szCs w:val="24"/>
                <w:lang w:val="ru-RU"/>
              </w:rPr>
              <w:t xml:space="preserve"> </w:t>
            </w:r>
            <w:r w:rsidRPr="00AA1EB9">
              <w:rPr>
                <w:sz w:val="24"/>
                <w:szCs w:val="24"/>
                <w:lang w:val="ru-RU"/>
              </w:rPr>
              <w:t>к</w:t>
            </w:r>
            <w:r w:rsidRPr="00AA1EB9">
              <w:rPr>
                <w:spacing w:val="-57"/>
                <w:sz w:val="24"/>
                <w:szCs w:val="24"/>
                <w:lang w:val="ru-RU"/>
              </w:rPr>
              <w:t xml:space="preserve"> </w:t>
            </w:r>
            <w:r w:rsidRPr="00AA1EB9">
              <w:rPr>
                <w:sz w:val="24"/>
                <w:szCs w:val="24"/>
                <w:lang w:val="ru-RU"/>
              </w:rPr>
              <w:t>самопознанию</w:t>
            </w:r>
            <w:r w:rsidRPr="00AA1EB9">
              <w:rPr>
                <w:spacing w:val="-7"/>
                <w:sz w:val="24"/>
                <w:szCs w:val="24"/>
                <w:lang w:val="ru-RU"/>
              </w:rPr>
              <w:t xml:space="preserve"> </w:t>
            </w:r>
            <w:r w:rsidRPr="00AA1EB9">
              <w:rPr>
                <w:sz w:val="24"/>
                <w:szCs w:val="24"/>
                <w:lang w:val="ru-RU"/>
              </w:rPr>
              <w:t>и</w:t>
            </w:r>
            <w:r w:rsidRPr="00AA1EB9">
              <w:rPr>
                <w:spacing w:val="-4"/>
                <w:sz w:val="24"/>
                <w:szCs w:val="24"/>
                <w:lang w:val="ru-RU"/>
              </w:rPr>
              <w:t xml:space="preserve"> </w:t>
            </w:r>
            <w:r w:rsidRPr="00AA1EB9">
              <w:rPr>
                <w:sz w:val="24"/>
                <w:szCs w:val="24"/>
                <w:lang w:val="ru-RU"/>
              </w:rPr>
              <w:t>познанию</w:t>
            </w:r>
          </w:p>
          <w:p w:rsidR="00457A1F" w:rsidRPr="00AA1EB9" w:rsidRDefault="00457A1F" w:rsidP="007A7DA4">
            <w:pPr>
              <w:pStyle w:val="TableParagraph"/>
              <w:spacing w:line="264" w:lineRule="exact"/>
              <w:rPr>
                <w:sz w:val="24"/>
                <w:szCs w:val="24"/>
              </w:rPr>
            </w:pPr>
            <w:proofErr w:type="spellStart"/>
            <w:proofErr w:type="gramStart"/>
            <w:r w:rsidRPr="00AA1EB9">
              <w:rPr>
                <w:sz w:val="24"/>
                <w:szCs w:val="24"/>
              </w:rPr>
              <w:t>других</w:t>
            </w:r>
            <w:proofErr w:type="spellEnd"/>
            <w:proofErr w:type="gramEnd"/>
            <w:r w:rsidRPr="00AA1EB9">
              <w:rPr>
                <w:sz w:val="24"/>
                <w:szCs w:val="24"/>
              </w:rPr>
              <w:t xml:space="preserve"> </w:t>
            </w:r>
            <w:proofErr w:type="spellStart"/>
            <w:r w:rsidRPr="00AA1EB9">
              <w:rPr>
                <w:sz w:val="24"/>
                <w:szCs w:val="24"/>
              </w:rPr>
              <w:t>людей</w:t>
            </w:r>
            <w:proofErr w:type="spellEnd"/>
            <w:r w:rsidRPr="00AA1EB9">
              <w:rPr>
                <w:sz w:val="24"/>
                <w:szCs w:val="24"/>
              </w:rPr>
              <w:t>.</w:t>
            </w:r>
          </w:p>
        </w:tc>
        <w:tc>
          <w:tcPr>
            <w:tcW w:w="2159" w:type="pct"/>
            <w:tcBorders>
              <w:top w:val="nil"/>
            </w:tcBorders>
          </w:tcPr>
          <w:p w:rsidR="00457A1F" w:rsidRPr="00AA1EB9" w:rsidRDefault="00457A1F" w:rsidP="002C482F">
            <w:pPr>
              <w:pStyle w:val="TableParagraph"/>
              <w:ind w:right="572"/>
              <w:rPr>
                <w:sz w:val="24"/>
                <w:szCs w:val="24"/>
                <w:lang w:val="ru-RU"/>
              </w:rPr>
            </w:pPr>
            <w:r w:rsidRPr="00AA1EB9">
              <w:rPr>
                <w:sz w:val="24"/>
                <w:szCs w:val="24"/>
                <w:lang w:val="ru-RU"/>
              </w:rPr>
              <w:t>своей личности,</w:t>
            </w:r>
            <w:r w:rsidRPr="00AA1EB9">
              <w:rPr>
                <w:spacing w:val="1"/>
                <w:sz w:val="24"/>
                <w:szCs w:val="24"/>
                <w:lang w:val="ru-RU"/>
              </w:rPr>
              <w:t xml:space="preserve"> </w:t>
            </w:r>
            <w:r w:rsidRPr="00AA1EB9">
              <w:rPr>
                <w:sz w:val="24"/>
                <w:szCs w:val="24"/>
                <w:lang w:val="ru-RU"/>
              </w:rPr>
              <w:t>работать над</w:t>
            </w:r>
            <w:r w:rsidRPr="00AA1EB9">
              <w:rPr>
                <w:spacing w:val="1"/>
                <w:sz w:val="24"/>
                <w:szCs w:val="24"/>
                <w:lang w:val="ru-RU"/>
              </w:rPr>
              <w:t xml:space="preserve"> </w:t>
            </w:r>
            <w:r w:rsidRPr="00AA1EB9">
              <w:rPr>
                <w:sz w:val="24"/>
                <w:szCs w:val="24"/>
                <w:lang w:val="ru-RU"/>
              </w:rPr>
              <w:t>нежелательными</w:t>
            </w:r>
            <w:r w:rsidRPr="00AA1EB9">
              <w:rPr>
                <w:spacing w:val="-8"/>
                <w:sz w:val="24"/>
                <w:szCs w:val="24"/>
                <w:lang w:val="ru-RU"/>
              </w:rPr>
              <w:t xml:space="preserve"> </w:t>
            </w:r>
            <w:r w:rsidRPr="00AA1EB9">
              <w:rPr>
                <w:sz w:val="24"/>
                <w:szCs w:val="24"/>
                <w:lang w:val="ru-RU"/>
              </w:rPr>
              <w:t>чертами</w:t>
            </w:r>
            <w:r w:rsidRPr="00AA1EB9">
              <w:rPr>
                <w:spacing w:val="-7"/>
                <w:sz w:val="24"/>
                <w:szCs w:val="24"/>
                <w:lang w:val="ru-RU"/>
              </w:rPr>
              <w:t xml:space="preserve"> </w:t>
            </w:r>
            <w:r w:rsidRPr="00AA1EB9">
              <w:rPr>
                <w:sz w:val="24"/>
                <w:szCs w:val="24"/>
                <w:lang w:val="ru-RU"/>
              </w:rPr>
              <w:t>своего</w:t>
            </w:r>
            <w:r w:rsidR="002C482F" w:rsidRPr="00AA1EB9">
              <w:rPr>
                <w:sz w:val="24"/>
                <w:szCs w:val="24"/>
                <w:lang w:val="ru-RU"/>
              </w:rPr>
              <w:t xml:space="preserve"> </w:t>
            </w:r>
            <w:r w:rsidRPr="00AA1EB9">
              <w:rPr>
                <w:sz w:val="24"/>
                <w:szCs w:val="24"/>
                <w:lang w:val="ru-RU"/>
              </w:rPr>
              <w:t>характера</w:t>
            </w:r>
            <w:r w:rsidRPr="00AA1EB9">
              <w:rPr>
                <w:spacing w:val="-3"/>
                <w:sz w:val="24"/>
                <w:szCs w:val="24"/>
                <w:lang w:val="ru-RU"/>
              </w:rPr>
              <w:t xml:space="preserve"> </w:t>
            </w:r>
            <w:r w:rsidRPr="00AA1EB9">
              <w:rPr>
                <w:sz w:val="24"/>
                <w:szCs w:val="24"/>
                <w:lang w:val="ru-RU"/>
              </w:rPr>
              <w:t>и</w:t>
            </w:r>
            <w:r w:rsidRPr="00AA1EB9">
              <w:rPr>
                <w:spacing w:val="-1"/>
                <w:sz w:val="24"/>
                <w:szCs w:val="24"/>
                <w:lang w:val="ru-RU"/>
              </w:rPr>
              <w:t xml:space="preserve"> </w:t>
            </w:r>
            <w:r w:rsidRPr="00AA1EB9">
              <w:rPr>
                <w:sz w:val="24"/>
                <w:szCs w:val="24"/>
                <w:lang w:val="ru-RU"/>
              </w:rPr>
              <w:t>поведения.</w:t>
            </w:r>
          </w:p>
        </w:tc>
      </w:tr>
      <w:tr w:rsidR="00457A1F" w:rsidRPr="00AA1EB9" w:rsidTr="002E43FB">
        <w:trPr>
          <w:trHeight w:val="276"/>
        </w:trPr>
        <w:tc>
          <w:tcPr>
            <w:tcW w:w="1082" w:type="pct"/>
            <w:tcBorders>
              <w:top w:val="nil"/>
              <w:bottom w:val="nil"/>
            </w:tcBorders>
          </w:tcPr>
          <w:p w:rsidR="00457A1F" w:rsidRPr="00AA1EB9" w:rsidRDefault="00457A1F" w:rsidP="002C482F">
            <w:pPr>
              <w:pStyle w:val="TableParagraph"/>
              <w:ind w:left="57"/>
              <w:rPr>
                <w:sz w:val="24"/>
                <w:szCs w:val="24"/>
                <w:lang w:val="ru-RU"/>
              </w:rPr>
            </w:pPr>
          </w:p>
        </w:tc>
        <w:tc>
          <w:tcPr>
            <w:tcW w:w="1759" w:type="pct"/>
            <w:tcBorders>
              <w:bottom w:val="nil"/>
            </w:tcBorders>
          </w:tcPr>
          <w:p w:rsidR="00457A1F" w:rsidRPr="00AA1EB9" w:rsidRDefault="00457A1F" w:rsidP="007A7DA4">
            <w:pPr>
              <w:pStyle w:val="TableParagraph"/>
              <w:spacing w:line="255" w:lineRule="exact"/>
              <w:rPr>
                <w:sz w:val="24"/>
                <w:szCs w:val="24"/>
              </w:rPr>
            </w:pPr>
            <w:proofErr w:type="spellStart"/>
            <w:r w:rsidRPr="00AA1EB9">
              <w:rPr>
                <w:sz w:val="24"/>
                <w:szCs w:val="24"/>
              </w:rPr>
              <w:t>Участвовать</w:t>
            </w:r>
            <w:proofErr w:type="spellEnd"/>
            <w:r w:rsidRPr="00AA1EB9">
              <w:rPr>
                <w:spacing w:val="58"/>
                <w:sz w:val="24"/>
                <w:szCs w:val="24"/>
              </w:rPr>
              <w:t xml:space="preserve"> </w:t>
            </w:r>
            <w:r w:rsidRPr="00AA1EB9">
              <w:rPr>
                <w:sz w:val="24"/>
                <w:szCs w:val="24"/>
              </w:rPr>
              <w:t>в</w:t>
            </w:r>
            <w:r w:rsidRPr="00AA1EB9">
              <w:rPr>
                <w:spacing w:val="-2"/>
                <w:sz w:val="24"/>
                <w:szCs w:val="24"/>
              </w:rPr>
              <w:t xml:space="preserve"> </w:t>
            </w:r>
            <w:proofErr w:type="spellStart"/>
            <w:r w:rsidRPr="00AA1EB9">
              <w:rPr>
                <w:sz w:val="24"/>
                <w:szCs w:val="24"/>
              </w:rPr>
              <w:t>обсуждении</w:t>
            </w:r>
            <w:proofErr w:type="spellEnd"/>
          </w:p>
        </w:tc>
        <w:tc>
          <w:tcPr>
            <w:tcW w:w="2159" w:type="pct"/>
            <w:tcBorders>
              <w:bottom w:val="nil"/>
            </w:tcBorders>
          </w:tcPr>
          <w:p w:rsidR="00457A1F" w:rsidRPr="00AA1EB9" w:rsidRDefault="00457A1F" w:rsidP="007A7DA4">
            <w:pPr>
              <w:pStyle w:val="TableParagraph"/>
              <w:spacing w:line="255" w:lineRule="exact"/>
              <w:rPr>
                <w:sz w:val="24"/>
                <w:szCs w:val="24"/>
              </w:rPr>
            </w:pPr>
            <w:proofErr w:type="spellStart"/>
            <w:r w:rsidRPr="00AA1EB9">
              <w:rPr>
                <w:sz w:val="24"/>
                <w:szCs w:val="24"/>
              </w:rPr>
              <w:t>Уметь</w:t>
            </w:r>
            <w:proofErr w:type="spellEnd"/>
            <w:r w:rsidRPr="00AA1EB9">
              <w:rPr>
                <w:spacing w:val="-4"/>
                <w:sz w:val="24"/>
                <w:szCs w:val="24"/>
              </w:rPr>
              <w:t xml:space="preserve"> </w:t>
            </w:r>
            <w:proofErr w:type="spellStart"/>
            <w:r w:rsidRPr="00AA1EB9">
              <w:rPr>
                <w:sz w:val="24"/>
                <w:szCs w:val="24"/>
              </w:rPr>
              <w:t>распознавать</w:t>
            </w:r>
            <w:proofErr w:type="spellEnd"/>
            <w:r w:rsidRPr="00AA1EB9">
              <w:rPr>
                <w:spacing w:val="-4"/>
                <w:sz w:val="24"/>
                <w:szCs w:val="24"/>
              </w:rPr>
              <w:t xml:space="preserve"> </w:t>
            </w:r>
            <w:proofErr w:type="spellStart"/>
            <w:r w:rsidRPr="00AA1EB9">
              <w:rPr>
                <w:sz w:val="24"/>
                <w:szCs w:val="24"/>
              </w:rPr>
              <w:t>свои</w:t>
            </w:r>
            <w:proofErr w:type="spellEnd"/>
          </w:p>
        </w:tc>
      </w:tr>
      <w:tr w:rsidR="00457A1F" w:rsidRPr="00AA1EB9" w:rsidTr="002E43FB">
        <w:trPr>
          <w:trHeight w:val="277"/>
        </w:trPr>
        <w:tc>
          <w:tcPr>
            <w:tcW w:w="1082" w:type="pct"/>
            <w:tcBorders>
              <w:top w:val="nil"/>
              <w:bottom w:val="nil"/>
            </w:tcBorders>
          </w:tcPr>
          <w:p w:rsidR="00457A1F" w:rsidRPr="00AA1EB9" w:rsidRDefault="00457A1F" w:rsidP="002C482F">
            <w:pPr>
              <w:pStyle w:val="TableParagraph"/>
              <w:ind w:left="57"/>
              <w:rPr>
                <w:sz w:val="24"/>
                <w:szCs w:val="24"/>
              </w:rPr>
            </w:pPr>
          </w:p>
        </w:tc>
        <w:tc>
          <w:tcPr>
            <w:tcW w:w="1759" w:type="pct"/>
            <w:tcBorders>
              <w:top w:val="nil"/>
              <w:bottom w:val="nil"/>
            </w:tcBorders>
          </w:tcPr>
          <w:p w:rsidR="00457A1F" w:rsidRPr="00AA1EB9" w:rsidRDefault="00457A1F" w:rsidP="007A7DA4">
            <w:pPr>
              <w:pStyle w:val="TableParagraph"/>
              <w:spacing w:line="256" w:lineRule="exact"/>
              <w:rPr>
                <w:sz w:val="24"/>
                <w:szCs w:val="24"/>
              </w:rPr>
            </w:pPr>
            <w:proofErr w:type="spellStart"/>
            <w:r w:rsidRPr="00AA1EB9">
              <w:rPr>
                <w:sz w:val="24"/>
                <w:szCs w:val="24"/>
              </w:rPr>
              <w:t>литературных</w:t>
            </w:r>
            <w:proofErr w:type="spellEnd"/>
            <w:r w:rsidRPr="00AA1EB9">
              <w:rPr>
                <w:spacing w:val="-6"/>
                <w:sz w:val="24"/>
                <w:szCs w:val="24"/>
              </w:rPr>
              <w:t xml:space="preserve"> </w:t>
            </w:r>
            <w:proofErr w:type="spellStart"/>
            <w:r w:rsidRPr="00AA1EB9">
              <w:rPr>
                <w:sz w:val="24"/>
                <w:szCs w:val="24"/>
              </w:rPr>
              <w:t>произведений</w:t>
            </w:r>
            <w:proofErr w:type="spellEnd"/>
          </w:p>
        </w:tc>
        <w:tc>
          <w:tcPr>
            <w:tcW w:w="2159" w:type="pct"/>
            <w:tcBorders>
              <w:top w:val="nil"/>
              <w:bottom w:val="nil"/>
            </w:tcBorders>
          </w:tcPr>
          <w:p w:rsidR="00457A1F" w:rsidRPr="00AA1EB9" w:rsidRDefault="00457A1F" w:rsidP="007A7DA4">
            <w:pPr>
              <w:pStyle w:val="TableParagraph"/>
              <w:spacing w:line="256" w:lineRule="exact"/>
              <w:rPr>
                <w:sz w:val="24"/>
                <w:szCs w:val="24"/>
              </w:rPr>
            </w:pPr>
            <w:proofErr w:type="spellStart"/>
            <w:r w:rsidRPr="00AA1EB9">
              <w:rPr>
                <w:sz w:val="24"/>
                <w:szCs w:val="24"/>
              </w:rPr>
              <w:t>эмоциональные</w:t>
            </w:r>
            <w:proofErr w:type="spellEnd"/>
            <w:r w:rsidRPr="00AA1EB9">
              <w:rPr>
                <w:spacing w:val="-5"/>
                <w:sz w:val="24"/>
                <w:szCs w:val="24"/>
              </w:rPr>
              <w:t xml:space="preserve"> </w:t>
            </w:r>
            <w:proofErr w:type="spellStart"/>
            <w:r w:rsidRPr="00AA1EB9">
              <w:rPr>
                <w:sz w:val="24"/>
                <w:szCs w:val="24"/>
              </w:rPr>
              <w:t>состояния</w:t>
            </w:r>
            <w:proofErr w:type="spellEnd"/>
            <w:r w:rsidRPr="00AA1EB9">
              <w:rPr>
                <w:spacing w:val="-2"/>
                <w:sz w:val="24"/>
                <w:szCs w:val="24"/>
              </w:rPr>
              <w:t xml:space="preserve"> </w:t>
            </w:r>
            <w:r w:rsidRPr="00AA1EB9">
              <w:rPr>
                <w:sz w:val="24"/>
                <w:szCs w:val="24"/>
              </w:rPr>
              <w:t>и</w:t>
            </w:r>
          </w:p>
        </w:tc>
      </w:tr>
      <w:tr w:rsidR="00457A1F" w:rsidRPr="00AA1EB9" w:rsidTr="002E43FB">
        <w:trPr>
          <w:trHeight w:val="277"/>
        </w:trPr>
        <w:tc>
          <w:tcPr>
            <w:tcW w:w="1082" w:type="pct"/>
            <w:tcBorders>
              <w:top w:val="nil"/>
              <w:bottom w:val="nil"/>
            </w:tcBorders>
          </w:tcPr>
          <w:p w:rsidR="00457A1F" w:rsidRPr="00AA1EB9" w:rsidRDefault="00457A1F" w:rsidP="002C482F">
            <w:pPr>
              <w:pStyle w:val="TableParagraph"/>
              <w:ind w:left="57"/>
              <w:rPr>
                <w:sz w:val="24"/>
                <w:szCs w:val="24"/>
              </w:rPr>
            </w:pPr>
          </w:p>
        </w:tc>
        <w:tc>
          <w:tcPr>
            <w:tcW w:w="1759" w:type="pct"/>
            <w:tcBorders>
              <w:top w:val="nil"/>
              <w:bottom w:val="nil"/>
            </w:tcBorders>
          </w:tcPr>
          <w:p w:rsidR="00457A1F" w:rsidRPr="00AA1EB9" w:rsidRDefault="00457A1F" w:rsidP="007A7DA4">
            <w:pPr>
              <w:pStyle w:val="TableParagraph"/>
              <w:spacing w:line="256" w:lineRule="exact"/>
              <w:rPr>
                <w:sz w:val="24"/>
                <w:szCs w:val="24"/>
              </w:rPr>
            </w:pPr>
            <w:r w:rsidRPr="00AA1EB9">
              <w:rPr>
                <w:sz w:val="24"/>
                <w:szCs w:val="24"/>
              </w:rPr>
              <w:t>и</w:t>
            </w:r>
            <w:r w:rsidRPr="00AA1EB9">
              <w:rPr>
                <w:spacing w:val="-3"/>
                <w:sz w:val="24"/>
                <w:szCs w:val="24"/>
              </w:rPr>
              <w:t xml:space="preserve"> </w:t>
            </w:r>
            <w:proofErr w:type="spellStart"/>
            <w:r w:rsidRPr="00AA1EB9">
              <w:rPr>
                <w:sz w:val="24"/>
                <w:szCs w:val="24"/>
              </w:rPr>
              <w:t>фильмов</w:t>
            </w:r>
            <w:proofErr w:type="spellEnd"/>
            <w:r w:rsidRPr="00AA1EB9">
              <w:rPr>
                <w:sz w:val="24"/>
                <w:szCs w:val="24"/>
              </w:rPr>
              <w:t>,</w:t>
            </w:r>
            <w:r w:rsidRPr="00AA1EB9">
              <w:rPr>
                <w:spacing w:val="-2"/>
                <w:sz w:val="24"/>
                <w:szCs w:val="24"/>
              </w:rPr>
              <w:t xml:space="preserve"> </w:t>
            </w:r>
            <w:proofErr w:type="spellStart"/>
            <w:r w:rsidRPr="00AA1EB9">
              <w:rPr>
                <w:sz w:val="24"/>
                <w:szCs w:val="24"/>
              </w:rPr>
              <w:t>называть</w:t>
            </w:r>
            <w:proofErr w:type="spellEnd"/>
            <w:r w:rsidRPr="00AA1EB9">
              <w:rPr>
                <w:spacing w:val="-2"/>
                <w:sz w:val="24"/>
                <w:szCs w:val="24"/>
              </w:rPr>
              <w:t xml:space="preserve"> </w:t>
            </w:r>
            <w:proofErr w:type="spellStart"/>
            <w:r w:rsidRPr="00AA1EB9">
              <w:rPr>
                <w:sz w:val="24"/>
                <w:szCs w:val="24"/>
              </w:rPr>
              <w:t>эмоции</w:t>
            </w:r>
            <w:proofErr w:type="spellEnd"/>
          </w:p>
        </w:tc>
        <w:tc>
          <w:tcPr>
            <w:tcW w:w="2159" w:type="pct"/>
            <w:tcBorders>
              <w:top w:val="nil"/>
              <w:bottom w:val="nil"/>
            </w:tcBorders>
          </w:tcPr>
          <w:p w:rsidR="00457A1F" w:rsidRPr="00AA1EB9" w:rsidRDefault="00457A1F" w:rsidP="007A7DA4">
            <w:pPr>
              <w:pStyle w:val="TableParagraph"/>
              <w:spacing w:line="256" w:lineRule="exact"/>
              <w:rPr>
                <w:sz w:val="24"/>
                <w:szCs w:val="24"/>
              </w:rPr>
            </w:pPr>
            <w:proofErr w:type="spellStart"/>
            <w:r w:rsidRPr="00AA1EB9">
              <w:rPr>
                <w:sz w:val="24"/>
                <w:szCs w:val="24"/>
              </w:rPr>
              <w:t>эмоциональные</w:t>
            </w:r>
            <w:proofErr w:type="spellEnd"/>
            <w:r w:rsidRPr="00AA1EB9">
              <w:rPr>
                <w:spacing w:val="-7"/>
                <w:sz w:val="24"/>
                <w:szCs w:val="24"/>
              </w:rPr>
              <w:t xml:space="preserve"> </w:t>
            </w:r>
            <w:proofErr w:type="spellStart"/>
            <w:r w:rsidRPr="00AA1EB9">
              <w:rPr>
                <w:sz w:val="24"/>
                <w:szCs w:val="24"/>
              </w:rPr>
              <w:t>состояния</w:t>
            </w:r>
            <w:proofErr w:type="spellEnd"/>
            <w:r w:rsidRPr="00AA1EB9">
              <w:rPr>
                <w:spacing w:val="-4"/>
                <w:sz w:val="24"/>
                <w:szCs w:val="24"/>
              </w:rPr>
              <w:t xml:space="preserve"> </w:t>
            </w:r>
            <w:proofErr w:type="spellStart"/>
            <w:r w:rsidRPr="00AA1EB9">
              <w:rPr>
                <w:sz w:val="24"/>
                <w:szCs w:val="24"/>
              </w:rPr>
              <w:t>других</w:t>
            </w:r>
            <w:proofErr w:type="spellEnd"/>
          </w:p>
        </w:tc>
      </w:tr>
      <w:tr w:rsidR="00457A1F" w:rsidRPr="00AA1EB9" w:rsidTr="002E43FB">
        <w:trPr>
          <w:trHeight w:val="279"/>
        </w:trPr>
        <w:tc>
          <w:tcPr>
            <w:tcW w:w="1082" w:type="pct"/>
            <w:tcBorders>
              <w:top w:val="nil"/>
              <w:bottom w:val="single" w:sz="4" w:space="0" w:color="auto"/>
            </w:tcBorders>
          </w:tcPr>
          <w:p w:rsidR="00457A1F" w:rsidRPr="00AA1EB9" w:rsidRDefault="00457A1F" w:rsidP="002C482F">
            <w:pPr>
              <w:pStyle w:val="TableParagraph"/>
              <w:ind w:left="57"/>
              <w:rPr>
                <w:sz w:val="24"/>
                <w:szCs w:val="24"/>
              </w:rPr>
            </w:pPr>
          </w:p>
        </w:tc>
        <w:tc>
          <w:tcPr>
            <w:tcW w:w="1759" w:type="pct"/>
            <w:tcBorders>
              <w:top w:val="nil"/>
              <w:bottom w:val="single" w:sz="4" w:space="0" w:color="auto"/>
            </w:tcBorders>
          </w:tcPr>
          <w:p w:rsidR="00457A1F" w:rsidRPr="00AA1EB9" w:rsidRDefault="00457A1F" w:rsidP="007A7DA4">
            <w:pPr>
              <w:pStyle w:val="TableParagraph"/>
              <w:spacing w:line="259" w:lineRule="exact"/>
              <w:rPr>
                <w:sz w:val="24"/>
                <w:szCs w:val="24"/>
              </w:rPr>
            </w:pPr>
            <w:proofErr w:type="spellStart"/>
            <w:r w:rsidRPr="00AA1EB9">
              <w:rPr>
                <w:sz w:val="24"/>
                <w:szCs w:val="24"/>
              </w:rPr>
              <w:t>героев</w:t>
            </w:r>
            <w:proofErr w:type="spellEnd"/>
          </w:p>
        </w:tc>
        <w:tc>
          <w:tcPr>
            <w:tcW w:w="2159" w:type="pct"/>
            <w:tcBorders>
              <w:top w:val="nil"/>
              <w:bottom w:val="single" w:sz="4" w:space="0" w:color="auto"/>
            </w:tcBorders>
          </w:tcPr>
          <w:p w:rsidR="00457A1F" w:rsidRPr="00AA1EB9" w:rsidRDefault="00457A1F" w:rsidP="007A7DA4">
            <w:pPr>
              <w:pStyle w:val="TableParagraph"/>
              <w:spacing w:line="259" w:lineRule="exact"/>
              <w:rPr>
                <w:sz w:val="24"/>
                <w:szCs w:val="24"/>
                <w:lang w:val="ru-RU"/>
              </w:rPr>
            </w:pPr>
            <w:r w:rsidRPr="00AA1EB9">
              <w:rPr>
                <w:sz w:val="24"/>
                <w:szCs w:val="24"/>
                <w:lang w:val="ru-RU"/>
              </w:rPr>
              <w:t>людей</w:t>
            </w:r>
            <w:r w:rsidRPr="00AA1EB9">
              <w:rPr>
                <w:spacing w:val="-4"/>
                <w:sz w:val="24"/>
                <w:szCs w:val="24"/>
                <w:lang w:val="ru-RU"/>
              </w:rPr>
              <w:t xml:space="preserve"> </w:t>
            </w:r>
            <w:r w:rsidRPr="00AA1EB9">
              <w:rPr>
                <w:sz w:val="24"/>
                <w:szCs w:val="24"/>
                <w:lang w:val="ru-RU"/>
              </w:rPr>
              <w:t>по</w:t>
            </w:r>
            <w:r w:rsidRPr="00AA1EB9">
              <w:rPr>
                <w:spacing w:val="-3"/>
                <w:sz w:val="24"/>
                <w:szCs w:val="24"/>
                <w:lang w:val="ru-RU"/>
              </w:rPr>
              <w:t xml:space="preserve"> </w:t>
            </w:r>
            <w:r w:rsidRPr="00AA1EB9">
              <w:rPr>
                <w:sz w:val="24"/>
                <w:szCs w:val="24"/>
                <w:lang w:val="ru-RU"/>
              </w:rPr>
              <w:t>мимике,</w:t>
            </w:r>
            <w:r w:rsidRPr="00AA1EB9">
              <w:rPr>
                <w:spacing w:val="-3"/>
                <w:sz w:val="24"/>
                <w:szCs w:val="24"/>
                <w:lang w:val="ru-RU"/>
              </w:rPr>
              <w:t xml:space="preserve"> </w:t>
            </w:r>
            <w:r w:rsidRPr="00AA1EB9">
              <w:rPr>
                <w:sz w:val="24"/>
                <w:szCs w:val="24"/>
                <w:lang w:val="ru-RU"/>
              </w:rPr>
              <w:t>жестам,</w:t>
            </w:r>
            <w:r w:rsidRPr="00AA1EB9">
              <w:rPr>
                <w:spacing w:val="-3"/>
                <w:sz w:val="24"/>
                <w:szCs w:val="24"/>
                <w:lang w:val="ru-RU"/>
              </w:rPr>
              <w:t xml:space="preserve"> </w:t>
            </w:r>
            <w:r w:rsidRPr="00AA1EB9">
              <w:rPr>
                <w:sz w:val="24"/>
                <w:szCs w:val="24"/>
                <w:lang w:val="ru-RU"/>
              </w:rPr>
              <w:t>голосу,</w:t>
            </w:r>
          </w:p>
        </w:tc>
      </w:tr>
      <w:tr w:rsidR="00676D4A" w:rsidRPr="00AA1EB9" w:rsidTr="002E4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0"/>
        </w:trPr>
        <w:tc>
          <w:tcPr>
            <w:tcW w:w="1082" w:type="pct"/>
            <w:vMerge w:val="restart"/>
            <w:tcBorders>
              <w:top w:val="single" w:sz="4" w:space="0" w:color="auto"/>
              <w:left w:val="single" w:sz="4" w:space="0" w:color="auto"/>
              <w:bottom w:val="single" w:sz="4" w:space="0" w:color="auto"/>
              <w:right w:val="single" w:sz="4" w:space="0" w:color="auto"/>
            </w:tcBorders>
          </w:tcPr>
          <w:p w:rsidR="00457A1F" w:rsidRPr="00AA1EB9" w:rsidRDefault="00457A1F" w:rsidP="002C482F">
            <w:pPr>
              <w:pStyle w:val="TableParagraph"/>
              <w:ind w:left="57"/>
              <w:rPr>
                <w:sz w:val="24"/>
                <w:szCs w:val="24"/>
                <w:lang w:val="ru-RU"/>
              </w:rPr>
            </w:pPr>
          </w:p>
        </w:tc>
        <w:tc>
          <w:tcPr>
            <w:tcW w:w="1759" w:type="pct"/>
            <w:tcBorders>
              <w:top w:val="single" w:sz="4" w:space="0" w:color="auto"/>
              <w:left w:val="single" w:sz="4" w:space="0" w:color="auto"/>
              <w:bottom w:val="single" w:sz="4" w:space="0" w:color="auto"/>
              <w:right w:val="single" w:sz="4" w:space="0" w:color="auto"/>
            </w:tcBorders>
          </w:tcPr>
          <w:p w:rsidR="00457A1F" w:rsidRPr="00AA1EB9" w:rsidRDefault="00457A1F" w:rsidP="007A7DA4">
            <w:pPr>
              <w:pStyle w:val="TableParagraph"/>
              <w:ind w:left="0"/>
              <w:rPr>
                <w:sz w:val="24"/>
                <w:szCs w:val="24"/>
                <w:lang w:val="ru-RU"/>
              </w:rPr>
            </w:pPr>
          </w:p>
        </w:tc>
        <w:tc>
          <w:tcPr>
            <w:tcW w:w="2159" w:type="pct"/>
            <w:tcBorders>
              <w:top w:val="single" w:sz="4" w:space="0" w:color="auto"/>
              <w:left w:val="single" w:sz="4" w:space="0" w:color="auto"/>
              <w:bottom w:val="single" w:sz="4" w:space="0" w:color="auto"/>
              <w:right w:val="single" w:sz="4" w:space="0" w:color="auto"/>
            </w:tcBorders>
          </w:tcPr>
          <w:p w:rsidR="00457A1F" w:rsidRPr="00AA1EB9" w:rsidRDefault="00457A1F" w:rsidP="007A7DA4">
            <w:pPr>
              <w:pStyle w:val="TableParagraph"/>
              <w:spacing w:line="265" w:lineRule="exact"/>
              <w:rPr>
                <w:sz w:val="24"/>
                <w:szCs w:val="24"/>
                <w:lang w:val="ru-RU"/>
              </w:rPr>
            </w:pPr>
            <w:r w:rsidRPr="00AA1EB9">
              <w:rPr>
                <w:sz w:val="24"/>
                <w:szCs w:val="24"/>
                <w:lang w:val="ru-RU"/>
              </w:rPr>
              <w:t>понимать</w:t>
            </w:r>
            <w:r w:rsidRPr="00AA1EB9">
              <w:rPr>
                <w:spacing w:val="-4"/>
                <w:sz w:val="24"/>
                <w:szCs w:val="24"/>
                <w:lang w:val="ru-RU"/>
              </w:rPr>
              <w:t xml:space="preserve"> </w:t>
            </w:r>
            <w:r w:rsidRPr="00AA1EB9">
              <w:rPr>
                <w:sz w:val="24"/>
                <w:szCs w:val="24"/>
                <w:lang w:val="ru-RU"/>
              </w:rPr>
              <w:t>чувства</w:t>
            </w:r>
            <w:r w:rsidRPr="00AA1EB9">
              <w:rPr>
                <w:spacing w:val="-4"/>
                <w:sz w:val="24"/>
                <w:szCs w:val="24"/>
                <w:lang w:val="ru-RU"/>
              </w:rPr>
              <w:t xml:space="preserve"> </w:t>
            </w:r>
            <w:r w:rsidRPr="00AA1EB9">
              <w:rPr>
                <w:sz w:val="24"/>
                <w:szCs w:val="24"/>
                <w:lang w:val="ru-RU"/>
              </w:rPr>
              <w:t>другого</w:t>
            </w:r>
            <w:r w:rsidRPr="00AA1EB9">
              <w:rPr>
                <w:spacing w:val="-4"/>
                <w:sz w:val="24"/>
                <w:szCs w:val="24"/>
                <w:lang w:val="ru-RU"/>
              </w:rPr>
              <w:t xml:space="preserve"> </w:t>
            </w:r>
            <w:r w:rsidRPr="00AA1EB9">
              <w:rPr>
                <w:sz w:val="24"/>
                <w:szCs w:val="24"/>
                <w:lang w:val="ru-RU"/>
              </w:rPr>
              <w:t>человека,</w:t>
            </w:r>
          </w:p>
          <w:p w:rsidR="00457A1F" w:rsidRPr="00AA1EB9" w:rsidRDefault="00457A1F" w:rsidP="007A7DA4">
            <w:pPr>
              <w:pStyle w:val="TableParagraph"/>
              <w:spacing w:line="270" w:lineRule="atLeast"/>
              <w:ind w:right="338"/>
              <w:rPr>
                <w:sz w:val="24"/>
                <w:szCs w:val="24"/>
                <w:lang w:val="ru-RU"/>
              </w:rPr>
            </w:pPr>
            <w:r w:rsidRPr="00AA1EB9">
              <w:rPr>
                <w:sz w:val="24"/>
                <w:szCs w:val="24"/>
                <w:lang w:val="ru-RU"/>
              </w:rPr>
              <w:t>справляться со страхами, обидами,</w:t>
            </w:r>
            <w:r w:rsidRPr="00AA1EB9">
              <w:rPr>
                <w:spacing w:val="-57"/>
                <w:sz w:val="24"/>
                <w:szCs w:val="24"/>
                <w:lang w:val="ru-RU"/>
              </w:rPr>
              <w:t xml:space="preserve"> </w:t>
            </w:r>
            <w:r w:rsidRPr="00AA1EB9">
              <w:rPr>
                <w:sz w:val="24"/>
                <w:szCs w:val="24"/>
                <w:lang w:val="ru-RU"/>
              </w:rPr>
              <w:t>гневом.</w:t>
            </w:r>
          </w:p>
        </w:tc>
      </w:tr>
      <w:tr w:rsidR="00457A1F" w:rsidRPr="00AA1EB9" w:rsidTr="002E4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79"/>
        </w:trPr>
        <w:tc>
          <w:tcPr>
            <w:tcW w:w="1082" w:type="pct"/>
            <w:vMerge/>
            <w:tcBorders>
              <w:top w:val="single" w:sz="4" w:space="0" w:color="auto"/>
              <w:left w:val="single" w:sz="4" w:space="0" w:color="auto"/>
              <w:bottom w:val="single" w:sz="4" w:space="0" w:color="auto"/>
              <w:right w:val="single" w:sz="4" w:space="0" w:color="auto"/>
            </w:tcBorders>
          </w:tcPr>
          <w:p w:rsidR="00457A1F" w:rsidRPr="00AA1EB9" w:rsidRDefault="00457A1F" w:rsidP="002C482F">
            <w:pPr>
              <w:ind w:left="57"/>
              <w:rPr>
                <w:rFonts w:ascii="Times New Roman" w:hAnsi="Times New Roman" w:cs="Times New Roman"/>
                <w:sz w:val="24"/>
                <w:szCs w:val="24"/>
                <w:lang w:val="ru-RU"/>
              </w:rPr>
            </w:pPr>
          </w:p>
        </w:tc>
        <w:tc>
          <w:tcPr>
            <w:tcW w:w="1759" w:type="pct"/>
            <w:tcBorders>
              <w:top w:val="single" w:sz="4" w:space="0" w:color="auto"/>
              <w:left w:val="single" w:sz="4" w:space="0" w:color="auto"/>
              <w:bottom w:val="single" w:sz="4" w:space="0" w:color="auto"/>
              <w:right w:val="single" w:sz="4" w:space="0" w:color="auto"/>
            </w:tcBorders>
          </w:tcPr>
          <w:p w:rsidR="00457A1F" w:rsidRPr="00AA1EB9" w:rsidRDefault="00457A1F" w:rsidP="007A7DA4">
            <w:pPr>
              <w:pStyle w:val="TableParagraph"/>
              <w:rPr>
                <w:sz w:val="24"/>
                <w:szCs w:val="24"/>
                <w:lang w:val="ru-RU"/>
              </w:rPr>
            </w:pPr>
            <w:r w:rsidRPr="00AA1EB9">
              <w:rPr>
                <w:sz w:val="24"/>
                <w:szCs w:val="24"/>
                <w:lang w:val="ru-RU"/>
              </w:rPr>
              <w:t>Знать этические</w:t>
            </w:r>
            <w:r w:rsidRPr="00AA1EB9">
              <w:rPr>
                <w:spacing w:val="1"/>
                <w:sz w:val="24"/>
                <w:szCs w:val="24"/>
                <w:lang w:val="ru-RU"/>
              </w:rPr>
              <w:t xml:space="preserve"> </w:t>
            </w:r>
            <w:r w:rsidRPr="00AA1EB9">
              <w:rPr>
                <w:sz w:val="24"/>
                <w:szCs w:val="24"/>
                <w:lang w:val="ru-RU"/>
              </w:rPr>
              <w:t>нормы</w:t>
            </w:r>
            <w:r w:rsidRPr="00AA1EB9">
              <w:rPr>
                <w:spacing w:val="-58"/>
                <w:sz w:val="24"/>
                <w:szCs w:val="24"/>
                <w:lang w:val="ru-RU"/>
              </w:rPr>
              <w:t xml:space="preserve"> </w:t>
            </w:r>
            <w:r w:rsidRPr="00AA1EB9">
              <w:rPr>
                <w:sz w:val="24"/>
                <w:szCs w:val="24"/>
                <w:lang w:val="ru-RU"/>
              </w:rPr>
              <w:t>поведения человека в</w:t>
            </w:r>
            <w:r w:rsidRPr="00AA1EB9">
              <w:rPr>
                <w:spacing w:val="1"/>
                <w:sz w:val="24"/>
                <w:szCs w:val="24"/>
                <w:lang w:val="ru-RU"/>
              </w:rPr>
              <w:t xml:space="preserve"> </w:t>
            </w:r>
            <w:r w:rsidRPr="00AA1EB9">
              <w:rPr>
                <w:sz w:val="24"/>
                <w:szCs w:val="24"/>
                <w:lang w:val="ru-RU"/>
              </w:rPr>
              <w:t>обществе</w:t>
            </w:r>
          </w:p>
        </w:tc>
        <w:tc>
          <w:tcPr>
            <w:tcW w:w="2159" w:type="pct"/>
            <w:tcBorders>
              <w:top w:val="single" w:sz="4" w:space="0" w:color="auto"/>
              <w:left w:val="single" w:sz="4" w:space="0" w:color="auto"/>
              <w:bottom w:val="single" w:sz="4" w:space="0" w:color="auto"/>
              <w:right w:val="single" w:sz="4" w:space="0" w:color="auto"/>
            </w:tcBorders>
          </w:tcPr>
          <w:p w:rsidR="00457A1F" w:rsidRPr="00AA1EB9" w:rsidRDefault="00457A1F" w:rsidP="007A7DA4">
            <w:pPr>
              <w:pStyle w:val="TableParagraph"/>
              <w:ind w:right="117"/>
              <w:rPr>
                <w:sz w:val="24"/>
                <w:szCs w:val="24"/>
                <w:lang w:val="ru-RU"/>
              </w:rPr>
            </w:pPr>
            <w:r w:rsidRPr="00AA1EB9">
              <w:rPr>
                <w:sz w:val="24"/>
                <w:szCs w:val="24"/>
                <w:lang w:val="ru-RU"/>
              </w:rPr>
              <w:t>Уметь</w:t>
            </w:r>
            <w:r w:rsidRPr="00AA1EB9">
              <w:rPr>
                <w:spacing w:val="1"/>
                <w:sz w:val="24"/>
                <w:szCs w:val="24"/>
                <w:lang w:val="ru-RU"/>
              </w:rPr>
              <w:t xml:space="preserve"> </w:t>
            </w:r>
            <w:proofErr w:type="gramStart"/>
            <w:r w:rsidRPr="00AA1EB9">
              <w:rPr>
                <w:sz w:val="24"/>
                <w:szCs w:val="24"/>
                <w:lang w:val="ru-RU"/>
              </w:rPr>
              <w:t>высказывать отношение</w:t>
            </w:r>
            <w:proofErr w:type="gramEnd"/>
            <w:r w:rsidRPr="00AA1EB9">
              <w:rPr>
                <w:sz w:val="24"/>
                <w:szCs w:val="24"/>
                <w:lang w:val="ru-RU"/>
              </w:rPr>
              <w:t xml:space="preserve"> к</w:t>
            </w:r>
            <w:r w:rsidRPr="00AA1EB9">
              <w:rPr>
                <w:spacing w:val="1"/>
                <w:sz w:val="24"/>
                <w:szCs w:val="24"/>
                <w:lang w:val="ru-RU"/>
              </w:rPr>
              <w:t xml:space="preserve"> </w:t>
            </w:r>
            <w:r w:rsidRPr="00AA1EB9">
              <w:rPr>
                <w:sz w:val="24"/>
                <w:szCs w:val="24"/>
                <w:lang w:val="ru-RU"/>
              </w:rPr>
              <w:t>поступкам героев, оценивать</w:t>
            </w:r>
            <w:r w:rsidRPr="00AA1EB9">
              <w:rPr>
                <w:spacing w:val="1"/>
                <w:sz w:val="24"/>
                <w:szCs w:val="24"/>
                <w:lang w:val="ru-RU"/>
              </w:rPr>
              <w:t xml:space="preserve"> </w:t>
            </w:r>
            <w:r w:rsidRPr="00AA1EB9">
              <w:rPr>
                <w:sz w:val="24"/>
                <w:szCs w:val="24"/>
                <w:lang w:val="ru-RU"/>
              </w:rPr>
              <w:t>поступки</w:t>
            </w:r>
            <w:r w:rsidRPr="00AA1EB9">
              <w:rPr>
                <w:spacing w:val="-4"/>
                <w:sz w:val="24"/>
                <w:szCs w:val="24"/>
                <w:lang w:val="ru-RU"/>
              </w:rPr>
              <w:t xml:space="preserve"> </w:t>
            </w:r>
            <w:r w:rsidRPr="00AA1EB9">
              <w:rPr>
                <w:sz w:val="24"/>
                <w:szCs w:val="24"/>
                <w:lang w:val="ru-RU"/>
              </w:rPr>
              <w:t>героев</w:t>
            </w:r>
            <w:r w:rsidRPr="00AA1EB9">
              <w:rPr>
                <w:spacing w:val="-5"/>
                <w:sz w:val="24"/>
                <w:szCs w:val="24"/>
                <w:lang w:val="ru-RU"/>
              </w:rPr>
              <w:t xml:space="preserve"> </w:t>
            </w:r>
            <w:r w:rsidRPr="00AA1EB9">
              <w:rPr>
                <w:sz w:val="24"/>
                <w:szCs w:val="24"/>
                <w:lang w:val="ru-RU"/>
              </w:rPr>
              <w:t>и</w:t>
            </w:r>
            <w:r w:rsidRPr="00AA1EB9">
              <w:rPr>
                <w:spacing w:val="-3"/>
                <w:sz w:val="24"/>
                <w:szCs w:val="24"/>
                <w:lang w:val="ru-RU"/>
              </w:rPr>
              <w:t xml:space="preserve"> </w:t>
            </w:r>
            <w:r w:rsidRPr="00AA1EB9">
              <w:rPr>
                <w:sz w:val="24"/>
                <w:szCs w:val="24"/>
                <w:lang w:val="ru-RU"/>
              </w:rPr>
              <w:t>мотивы</w:t>
            </w:r>
            <w:r w:rsidRPr="00AA1EB9">
              <w:rPr>
                <w:spacing w:val="-5"/>
                <w:sz w:val="24"/>
                <w:szCs w:val="24"/>
                <w:lang w:val="ru-RU"/>
              </w:rPr>
              <w:t xml:space="preserve"> </w:t>
            </w:r>
            <w:r w:rsidRPr="00AA1EB9">
              <w:rPr>
                <w:sz w:val="24"/>
                <w:szCs w:val="24"/>
                <w:lang w:val="ru-RU"/>
              </w:rPr>
              <w:t>поступков</w:t>
            </w:r>
            <w:r w:rsidRPr="00AA1EB9">
              <w:rPr>
                <w:spacing w:val="-57"/>
                <w:sz w:val="24"/>
                <w:szCs w:val="24"/>
                <w:lang w:val="ru-RU"/>
              </w:rPr>
              <w:t xml:space="preserve"> </w:t>
            </w:r>
            <w:r w:rsidRPr="00AA1EB9">
              <w:rPr>
                <w:sz w:val="24"/>
                <w:szCs w:val="24"/>
                <w:lang w:val="ru-RU"/>
              </w:rPr>
              <w:t>с</w:t>
            </w:r>
            <w:r w:rsidRPr="00AA1EB9">
              <w:rPr>
                <w:spacing w:val="-1"/>
                <w:sz w:val="24"/>
                <w:szCs w:val="24"/>
                <w:lang w:val="ru-RU"/>
              </w:rPr>
              <w:t xml:space="preserve"> </w:t>
            </w:r>
            <w:r w:rsidRPr="00AA1EB9">
              <w:rPr>
                <w:sz w:val="24"/>
                <w:szCs w:val="24"/>
                <w:lang w:val="ru-RU"/>
              </w:rPr>
              <w:t>учетом</w:t>
            </w:r>
            <w:r w:rsidRPr="00AA1EB9">
              <w:rPr>
                <w:spacing w:val="-3"/>
                <w:sz w:val="24"/>
                <w:szCs w:val="24"/>
                <w:lang w:val="ru-RU"/>
              </w:rPr>
              <w:t xml:space="preserve"> </w:t>
            </w:r>
            <w:r w:rsidRPr="00AA1EB9">
              <w:rPr>
                <w:sz w:val="24"/>
                <w:szCs w:val="24"/>
                <w:lang w:val="ru-RU"/>
              </w:rPr>
              <w:t>принятых в</w:t>
            </w:r>
            <w:r w:rsidRPr="00AA1EB9">
              <w:rPr>
                <w:spacing w:val="-3"/>
                <w:sz w:val="24"/>
                <w:szCs w:val="24"/>
                <w:lang w:val="ru-RU"/>
              </w:rPr>
              <w:t xml:space="preserve"> </w:t>
            </w:r>
            <w:r w:rsidRPr="00AA1EB9">
              <w:rPr>
                <w:sz w:val="24"/>
                <w:szCs w:val="24"/>
                <w:lang w:val="ru-RU"/>
              </w:rPr>
              <w:t>обществе</w:t>
            </w:r>
            <w:r w:rsidRPr="00AA1EB9">
              <w:rPr>
                <w:spacing w:val="-4"/>
                <w:sz w:val="24"/>
                <w:szCs w:val="24"/>
                <w:lang w:val="ru-RU"/>
              </w:rPr>
              <w:t xml:space="preserve"> </w:t>
            </w:r>
            <w:r w:rsidRPr="00AA1EB9">
              <w:rPr>
                <w:sz w:val="24"/>
                <w:szCs w:val="24"/>
                <w:lang w:val="ru-RU"/>
              </w:rPr>
              <w:t>норм</w:t>
            </w:r>
          </w:p>
          <w:p w:rsidR="00457A1F" w:rsidRPr="00AA1EB9" w:rsidRDefault="00457A1F" w:rsidP="007A7DA4">
            <w:pPr>
              <w:pStyle w:val="TableParagraph"/>
              <w:spacing w:line="269" w:lineRule="exact"/>
              <w:rPr>
                <w:sz w:val="24"/>
                <w:szCs w:val="24"/>
              </w:rPr>
            </w:pPr>
            <w:r w:rsidRPr="00AA1EB9">
              <w:rPr>
                <w:sz w:val="24"/>
                <w:szCs w:val="24"/>
              </w:rPr>
              <w:t>и</w:t>
            </w:r>
            <w:r w:rsidRPr="00AA1EB9">
              <w:rPr>
                <w:spacing w:val="-1"/>
                <w:sz w:val="24"/>
                <w:szCs w:val="24"/>
              </w:rPr>
              <w:t xml:space="preserve"> </w:t>
            </w:r>
            <w:proofErr w:type="spellStart"/>
            <w:r w:rsidRPr="00AA1EB9">
              <w:rPr>
                <w:sz w:val="24"/>
                <w:szCs w:val="24"/>
              </w:rPr>
              <w:t>правил</w:t>
            </w:r>
            <w:proofErr w:type="spellEnd"/>
          </w:p>
        </w:tc>
      </w:tr>
      <w:tr w:rsidR="00457A1F" w:rsidRPr="00AA1EB9" w:rsidTr="002E4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79"/>
        </w:trPr>
        <w:tc>
          <w:tcPr>
            <w:tcW w:w="1082" w:type="pct"/>
            <w:tcBorders>
              <w:top w:val="single" w:sz="4" w:space="0" w:color="auto"/>
              <w:left w:val="single" w:sz="4" w:space="0" w:color="auto"/>
              <w:bottom w:val="single" w:sz="4" w:space="0" w:color="auto"/>
              <w:right w:val="single" w:sz="4" w:space="0" w:color="auto"/>
            </w:tcBorders>
          </w:tcPr>
          <w:p w:rsidR="00457A1F" w:rsidRPr="00AA1EB9" w:rsidRDefault="00457A1F" w:rsidP="002C482F">
            <w:pPr>
              <w:pStyle w:val="TableParagraph"/>
              <w:ind w:left="57"/>
              <w:rPr>
                <w:b/>
                <w:sz w:val="24"/>
                <w:szCs w:val="24"/>
              </w:rPr>
            </w:pPr>
            <w:r w:rsidRPr="00AA1EB9">
              <w:rPr>
                <w:b/>
                <w:sz w:val="24"/>
                <w:szCs w:val="24"/>
              </w:rPr>
              <w:t>Мотивационная</w:t>
            </w:r>
            <w:r w:rsidRPr="00AA1EB9">
              <w:rPr>
                <w:b/>
                <w:spacing w:val="-57"/>
                <w:sz w:val="24"/>
                <w:szCs w:val="24"/>
              </w:rPr>
              <w:t xml:space="preserve"> </w:t>
            </w:r>
            <w:r w:rsidRPr="00AA1EB9">
              <w:rPr>
                <w:b/>
                <w:sz w:val="24"/>
                <w:szCs w:val="24"/>
              </w:rPr>
              <w:t>сфера</w:t>
            </w:r>
            <w:r w:rsidRPr="00AA1EB9">
              <w:rPr>
                <w:b/>
                <w:spacing w:val="-13"/>
                <w:sz w:val="24"/>
                <w:szCs w:val="24"/>
              </w:rPr>
              <w:t xml:space="preserve"> </w:t>
            </w:r>
            <w:r w:rsidRPr="00AA1EB9">
              <w:rPr>
                <w:b/>
                <w:sz w:val="24"/>
                <w:szCs w:val="24"/>
              </w:rPr>
              <w:t>личности.</w:t>
            </w:r>
          </w:p>
        </w:tc>
        <w:tc>
          <w:tcPr>
            <w:tcW w:w="1759" w:type="pct"/>
            <w:tcBorders>
              <w:top w:val="single" w:sz="4" w:space="0" w:color="auto"/>
              <w:left w:val="single" w:sz="4" w:space="0" w:color="auto"/>
              <w:bottom w:val="single" w:sz="4" w:space="0" w:color="auto"/>
              <w:right w:val="single" w:sz="4" w:space="0" w:color="auto"/>
            </w:tcBorders>
          </w:tcPr>
          <w:p w:rsidR="00457A1F" w:rsidRPr="00AA1EB9" w:rsidRDefault="00457A1F" w:rsidP="007A7DA4">
            <w:pPr>
              <w:pStyle w:val="TableParagraph"/>
              <w:rPr>
                <w:sz w:val="24"/>
                <w:szCs w:val="24"/>
              </w:rPr>
            </w:pPr>
            <w:r w:rsidRPr="00AA1EB9">
              <w:rPr>
                <w:sz w:val="24"/>
                <w:szCs w:val="24"/>
              </w:rPr>
              <w:t>Иметь</w:t>
            </w:r>
            <w:r w:rsidRPr="00AA1EB9">
              <w:rPr>
                <w:spacing w:val="1"/>
                <w:sz w:val="24"/>
                <w:szCs w:val="24"/>
              </w:rPr>
              <w:t xml:space="preserve"> </w:t>
            </w:r>
            <w:r w:rsidRPr="00AA1EB9">
              <w:rPr>
                <w:sz w:val="24"/>
                <w:szCs w:val="24"/>
              </w:rPr>
              <w:t>социальный мотив</w:t>
            </w:r>
            <w:r w:rsidRPr="00AA1EB9">
              <w:rPr>
                <w:spacing w:val="-57"/>
                <w:sz w:val="24"/>
                <w:szCs w:val="24"/>
              </w:rPr>
              <w:t xml:space="preserve"> </w:t>
            </w:r>
            <w:r w:rsidRPr="00AA1EB9">
              <w:rPr>
                <w:sz w:val="24"/>
                <w:szCs w:val="24"/>
              </w:rPr>
              <w:t>учения.</w:t>
            </w:r>
          </w:p>
        </w:tc>
        <w:tc>
          <w:tcPr>
            <w:tcW w:w="2159" w:type="pct"/>
            <w:tcBorders>
              <w:top w:val="single" w:sz="4" w:space="0" w:color="auto"/>
              <w:left w:val="single" w:sz="4" w:space="0" w:color="auto"/>
              <w:bottom w:val="single" w:sz="4" w:space="0" w:color="auto"/>
              <w:right w:val="single" w:sz="4" w:space="0" w:color="auto"/>
            </w:tcBorders>
          </w:tcPr>
          <w:p w:rsidR="00457A1F" w:rsidRPr="00AA1EB9" w:rsidRDefault="00457A1F" w:rsidP="007A7DA4">
            <w:pPr>
              <w:pStyle w:val="TableParagraph"/>
              <w:ind w:right="293"/>
              <w:rPr>
                <w:sz w:val="24"/>
                <w:szCs w:val="24"/>
                <w:lang w:val="ru-RU"/>
              </w:rPr>
            </w:pPr>
            <w:r w:rsidRPr="00AA1EB9">
              <w:rPr>
                <w:sz w:val="24"/>
                <w:szCs w:val="24"/>
                <w:lang w:val="ru-RU"/>
              </w:rPr>
              <w:t>Иметь</w:t>
            </w:r>
            <w:r w:rsidRPr="00AA1EB9">
              <w:rPr>
                <w:spacing w:val="1"/>
                <w:sz w:val="24"/>
                <w:szCs w:val="24"/>
                <w:lang w:val="ru-RU"/>
              </w:rPr>
              <w:t xml:space="preserve"> </w:t>
            </w:r>
            <w:r w:rsidRPr="00AA1EB9">
              <w:rPr>
                <w:sz w:val="24"/>
                <w:szCs w:val="24"/>
                <w:lang w:val="ru-RU"/>
              </w:rPr>
              <w:t>адекватную установку в</w:t>
            </w:r>
            <w:r w:rsidRPr="00AA1EB9">
              <w:rPr>
                <w:spacing w:val="1"/>
                <w:sz w:val="24"/>
                <w:szCs w:val="24"/>
                <w:lang w:val="ru-RU"/>
              </w:rPr>
              <w:t xml:space="preserve"> </w:t>
            </w:r>
            <w:r w:rsidRPr="00AA1EB9">
              <w:rPr>
                <w:sz w:val="24"/>
                <w:szCs w:val="24"/>
                <w:lang w:val="ru-RU"/>
              </w:rPr>
              <w:t>отношении школьных трудностей -</w:t>
            </w:r>
            <w:r w:rsidRPr="00AA1EB9">
              <w:rPr>
                <w:spacing w:val="-57"/>
                <w:sz w:val="24"/>
                <w:szCs w:val="24"/>
                <w:lang w:val="ru-RU"/>
              </w:rPr>
              <w:t xml:space="preserve"> </w:t>
            </w:r>
            <w:r w:rsidRPr="00AA1EB9">
              <w:rPr>
                <w:sz w:val="24"/>
                <w:szCs w:val="24"/>
                <w:lang w:val="ru-RU"/>
              </w:rPr>
              <w:t>установку</w:t>
            </w:r>
            <w:r w:rsidRPr="00AA1EB9">
              <w:rPr>
                <w:spacing w:val="-5"/>
                <w:sz w:val="24"/>
                <w:szCs w:val="24"/>
                <w:lang w:val="ru-RU"/>
              </w:rPr>
              <w:t xml:space="preserve"> </w:t>
            </w:r>
            <w:r w:rsidRPr="00AA1EB9">
              <w:rPr>
                <w:sz w:val="24"/>
                <w:szCs w:val="24"/>
                <w:lang w:val="ru-RU"/>
              </w:rPr>
              <w:t>преодоления.</w:t>
            </w:r>
          </w:p>
          <w:p w:rsidR="00457A1F" w:rsidRPr="00AA1EB9" w:rsidRDefault="00457A1F" w:rsidP="007A7DA4">
            <w:pPr>
              <w:pStyle w:val="TableParagraph"/>
              <w:spacing w:line="270" w:lineRule="atLeast"/>
              <w:ind w:right="986"/>
              <w:rPr>
                <w:sz w:val="24"/>
                <w:szCs w:val="24"/>
                <w:lang w:val="ru-RU"/>
              </w:rPr>
            </w:pPr>
            <w:r w:rsidRPr="00AA1EB9">
              <w:rPr>
                <w:sz w:val="24"/>
                <w:szCs w:val="24"/>
                <w:lang w:val="ru-RU"/>
              </w:rPr>
              <w:t>Иметь</w:t>
            </w:r>
            <w:r w:rsidRPr="00AA1EB9">
              <w:rPr>
                <w:spacing w:val="1"/>
                <w:sz w:val="24"/>
                <w:szCs w:val="24"/>
                <w:lang w:val="ru-RU"/>
              </w:rPr>
              <w:t xml:space="preserve"> </w:t>
            </w:r>
            <w:r w:rsidRPr="00AA1EB9">
              <w:rPr>
                <w:sz w:val="24"/>
                <w:szCs w:val="24"/>
                <w:lang w:val="ru-RU"/>
              </w:rPr>
              <w:t>устойчивую учебн</w:t>
            </w:r>
            <w:proofErr w:type="gramStart"/>
            <w:r w:rsidRPr="00AA1EB9">
              <w:rPr>
                <w:sz w:val="24"/>
                <w:szCs w:val="24"/>
                <w:lang w:val="ru-RU"/>
              </w:rPr>
              <w:t>о-</w:t>
            </w:r>
            <w:proofErr w:type="gramEnd"/>
            <w:r w:rsidRPr="00AA1EB9">
              <w:rPr>
                <w:spacing w:val="-57"/>
                <w:sz w:val="24"/>
                <w:szCs w:val="24"/>
                <w:lang w:val="ru-RU"/>
              </w:rPr>
              <w:t xml:space="preserve"> </w:t>
            </w:r>
            <w:r w:rsidRPr="00AA1EB9">
              <w:rPr>
                <w:sz w:val="24"/>
                <w:szCs w:val="24"/>
                <w:lang w:val="ru-RU"/>
              </w:rPr>
              <w:t>познавательную</w:t>
            </w:r>
            <w:r w:rsidRPr="00AA1EB9">
              <w:rPr>
                <w:spacing w:val="-9"/>
                <w:sz w:val="24"/>
                <w:szCs w:val="24"/>
                <w:lang w:val="ru-RU"/>
              </w:rPr>
              <w:t xml:space="preserve"> </w:t>
            </w:r>
            <w:r w:rsidRPr="00AA1EB9">
              <w:rPr>
                <w:sz w:val="24"/>
                <w:szCs w:val="24"/>
                <w:lang w:val="ru-RU"/>
              </w:rPr>
              <w:t>мотивацию.</w:t>
            </w:r>
          </w:p>
        </w:tc>
      </w:tr>
      <w:tr w:rsidR="00676D4A" w:rsidRPr="00AA1EB9" w:rsidTr="002E4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8"/>
        </w:trPr>
        <w:tc>
          <w:tcPr>
            <w:tcW w:w="1082" w:type="pct"/>
            <w:vMerge w:val="restart"/>
            <w:tcBorders>
              <w:top w:val="single" w:sz="4" w:space="0" w:color="auto"/>
              <w:left w:val="single" w:sz="4" w:space="0" w:color="auto"/>
              <w:bottom w:val="single" w:sz="4" w:space="0" w:color="auto"/>
              <w:right w:val="single" w:sz="4" w:space="0" w:color="auto"/>
            </w:tcBorders>
          </w:tcPr>
          <w:p w:rsidR="00457A1F" w:rsidRPr="00AA1EB9" w:rsidRDefault="00457A1F" w:rsidP="002C482F">
            <w:pPr>
              <w:pStyle w:val="TableParagraph"/>
              <w:ind w:left="57"/>
              <w:rPr>
                <w:b/>
                <w:sz w:val="24"/>
                <w:szCs w:val="24"/>
                <w:lang w:val="ru-RU"/>
              </w:rPr>
            </w:pPr>
            <w:r w:rsidRPr="00AA1EB9">
              <w:rPr>
                <w:b/>
                <w:sz w:val="24"/>
                <w:szCs w:val="24"/>
                <w:lang w:val="ru-RU"/>
              </w:rPr>
              <w:t>Коммуникативная</w:t>
            </w:r>
            <w:r w:rsidRPr="00AA1EB9">
              <w:rPr>
                <w:b/>
                <w:spacing w:val="-57"/>
                <w:sz w:val="24"/>
                <w:szCs w:val="24"/>
                <w:lang w:val="ru-RU"/>
              </w:rPr>
              <w:t xml:space="preserve"> </w:t>
            </w:r>
            <w:r w:rsidRPr="00AA1EB9">
              <w:rPr>
                <w:b/>
                <w:sz w:val="24"/>
                <w:szCs w:val="24"/>
                <w:lang w:val="ru-RU"/>
              </w:rPr>
              <w:t>сфера и</w:t>
            </w:r>
            <w:r w:rsidRPr="00AA1EB9">
              <w:rPr>
                <w:b/>
                <w:spacing w:val="1"/>
                <w:sz w:val="24"/>
                <w:szCs w:val="24"/>
                <w:lang w:val="ru-RU"/>
              </w:rPr>
              <w:t xml:space="preserve"> </w:t>
            </w:r>
            <w:r w:rsidRPr="00AA1EB9">
              <w:rPr>
                <w:b/>
                <w:sz w:val="24"/>
                <w:szCs w:val="24"/>
                <w:lang w:val="ru-RU"/>
              </w:rPr>
              <w:t>социальная</w:t>
            </w:r>
            <w:r w:rsidRPr="00AA1EB9">
              <w:rPr>
                <w:b/>
                <w:spacing w:val="1"/>
                <w:sz w:val="24"/>
                <w:szCs w:val="24"/>
                <w:lang w:val="ru-RU"/>
              </w:rPr>
              <w:t xml:space="preserve"> </w:t>
            </w:r>
            <w:r w:rsidRPr="00AA1EB9">
              <w:rPr>
                <w:b/>
                <w:sz w:val="24"/>
                <w:szCs w:val="24"/>
                <w:lang w:val="ru-RU"/>
              </w:rPr>
              <w:t>интеграция</w:t>
            </w:r>
          </w:p>
        </w:tc>
        <w:tc>
          <w:tcPr>
            <w:tcW w:w="1759" w:type="pct"/>
            <w:tcBorders>
              <w:top w:val="single" w:sz="4" w:space="0" w:color="auto"/>
              <w:left w:val="single" w:sz="4" w:space="0" w:color="auto"/>
              <w:bottom w:val="single" w:sz="4" w:space="0" w:color="auto"/>
              <w:right w:val="single" w:sz="4" w:space="0" w:color="auto"/>
            </w:tcBorders>
          </w:tcPr>
          <w:p w:rsidR="00457A1F" w:rsidRPr="00AA1EB9" w:rsidRDefault="00457A1F" w:rsidP="007A7DA4">
            <w:pPr>
              <w:pStyle w:val="TableParagraph"/>
              <w:ind w:right="748"/>
              <w:rPr>
                <w:sz w:val="24"/>
                <w:szCs w:val="24"/>
                <w:lang w:val="ru-RU"/>
              </w:rPr>
            </w:pPr>
            <w:r w:rsidRPr="00AA1EB9">
              <w:rPr>
                <w:sz w:val="24"/>
                <w:szCs w:val="24"/>
                <w:lang w:val="ru-RU"/>
              </w:rPr>
              <w:t>Иметь</w:t>
            </w:r>
            <w:r w:rsidRPr="00AA1EB9">
              <w:rPr>
                <w:spacing w:val="-5"/>
                <w:sz w:val="24"/>
                <w:szCs w:val="24"/>
                <w:lang w:val="ru-RU"/>
              </w:rPr>
              <w:t xml:space="preserve"> </w:t>
            </w:r>
            <w:r w:rsidRPr="00AA1EB9">
              <w:rPr>
                <w:sz w:val="24"/>
                <w:szCs w:val="24"/>
                <w:lang w:val="ru-RU"/>
              </w:rPr>
              <w:t>представления</w:t>
            </w:r>
            <w:r w:rsidRPr="00AA1EB9">
              <w:rPr>
                <w:spacing w:val="-5"/>
                <w:sz w:val="24"/>
                <w:szCs w:val="24"/>
                <w:lang w:val="ru-RU"/>
              </w:rPr>
              <w:t xml:space="preserve"> </w:t>
            </w:r>
            <w:r w:rsidRPr="00AA1EB9">
              <w:rPr>
                <w:sz w:val="24"/>
                <w:szCs w:val="24"/>
                <w:lang w:val="ru-RU"/>
              </w:rPr>
              <w:t>о</w:t>
            </w:r>
            <w:r w:rsidRPr="00AA1EB9">
              <w:rPr>
                <w:spacing w:val="-57"/>
                <w:sz w:val="24"/>
                <w:szCs w:val="24"/>
                <w:lang w:val="ru-RU"/>
              </w:rPr>
              <w:t xml:space="preserve"> </w:t>
            </w:r>
            <w:r w:rsidRPr="00AA1EB9">
              <w:rPr>
                <w:sz w:val="24"/>
                <w:szCs w:val="24"/>
                <w:lang w:val="ru-RU"/>
              </w:rPr>
              <w:t>социальных нормах,</w:t>
            </w:r>
          </w:p>
          <w:p w:rsidR="00457A1F" w:rsidRPr="00AA1EB9" w:rsidRDefault="00457A1F" w:rsidP="007A7DA4">
            <w:pPr>
              <w:pStyle w:val="TableParagraph"/>
              <w:spacing w:line="269" w:lineRule="exact"/>
              <w:rPr>
                <w:sz w:val="24"/>
                <w:szCs w:val="24"/>
              </w:rPr>
            </w:pPr>
            <w:proofErr w:type="spellStart"/>
            <w:r w:rsidRPr="00AA1EB9">
              <w:rPr>
                <w:sz w:val="24"/>
                <w:szCs w:val="24"/>
              </w:rPr>
              <w:t>принятых</w:t>
            </w:r>
            <w:proofErr w:type="spellEnd"/>
            <w:r w:rsidRPr="00AA1EB9">
              <w:rPr>
                <w:spacing w:val="-2"/>
                <w:sz w:val="24"/>
                <w:szCs w:val="24"/>
              </w:rPr>
              <w:t xml:space="preserve"> </w:t>
            </w:r>
            <w:r w:rsidRPr="00AA1EB9">
              <w:rPr>
                <w:sz w:val="24"/>
                <w:szCs w:val="24"/>
              </w:rPr>
              <w:t>в</w:t>
            </w:r>
            <w:r w:rsidRPr="00AA1EB9">
              <w:rPr>
                <w:spacing w:val="-4"/>
                <w:sz w:val="24"/>
                <w:szCs w:val="24"/>
              </w:rPr>
              <w:t xml:space="preserve"> </w:t>
            </w:r>
            <w:proofErr w:type="spellStart"/>
            <w:r w:rsidRPr="00AA1EB9">
              <w:rPr>
                <w:sz w:val="24"/>
                <w:szCs w:val="24"/>
              </w:rPr>
              <w:t>обществе</w:t>
            </w:r>
            <w:proofErr w:type="spellEnd"/>
          </w:p>
        </w:tc>
        <w:tc>
          <w:tcPr>
            <w:tcW w:w="2159" w:type="pct"/>
            <w:tcBorders>
              <w:top w:val="single" w:sz="4" w:space="0" w:color="auto"/>
              <w:left w:val="single" w:sz="4" w:space="0" w:color="auto"/>
              <w:bottom w:val="single" w:sz="4" w:space="0" w:color="auto"/>
              <w:right w:val="single" w:sz="4" w:space="0" w:color="auto"/>
            </w:tcBorders>
          </w:tcPr>
          <w:p w:rsidR="00457A1F" w:rsidRPr="00AA1EB9" w:rsidRDefault="00457A1F" w:rsidP="007A7DA4">
            <w:pPr>
              <w:pStyle w:val="TableParagraph"/>
              <w:ind w:right="168"/>
              <w:rPr>
                <w:sz w:val="24"/>
                <w:szCs w:val="24"/>
                <w:lang w:val="ru-RU"/>
              </w:rPr>
            </w:pPr>
            <w:r w:rsidRPr="00AA1EB9">
              <w:rPr>
                <w:sz w:val="24"/>
                <w:szCs w:val="24"/>
                <w:lang w:val="ru-RU"/>
              </w:rPr>
              <w:t>Уметь устанавливать коммуникации</w:t>
            </w:r>
            <w:r w:rsidRPr="00AA1EB9">
              <w:rPr>
                <w:spacing w:val="-58"/>
                <w:sz w:val="24"/>
                <w:szCs w:val="24"/>
                <w:lang w:val="ru-RU"/>
              </w:rPr>
              <w:t xml:space="preserve"> </w:t>
            </w:r>
            <w:r w:rsidRPr="00AA1EB9">
              <w:rPr>
                <w:sz w:val="24"/>
                <w:szCs w:val="24"/>
                <w:lang w:val="ru-RU"/>
              </w:rPr>
              <w:t>в</w:t>
            </w:r>
            <w:r w:rsidRPr="00AA1EB9">
              <w:rPr>
                <w:spacing w:val="-3"/>
                <w:sz w:val="24"/>
                <w:szCs w:val="24"/>
                <w:lang w:val="ru-RU"/>
              </w:rPr>
              <w:t xml:space="preserve"> </w:t>
            </w:r>
            <w:r w:rsidRPr="00AA1EB9">
              <w:rPr>
                <w:sz w:val="24"/>
                <w:szCs w:val="24"/>
                <w:lang w:val="ru-RU"/>
              </w:rPr>
              <w:t>различных ситуациях</w:t>
            </w:r>
            <w:r w:rsidRPr="00AA1EB9">
              <w:rPr>
                <w:spacing w:val="-2"/>
                <w:sz w:val="24"/>
                <w:szCs w:val="24"/>
                <w:lang w:val="ru-RU"/>
              </w:rPr>
              <w:t xml:space="preserve"> </w:t>
            </w:r>
            <w:r w:rsidRPr="00AA1EB9">
              <w:rPr>
                <w:sz w:val="24"/>
                <w:szCs w:val="24"/>
                <w:lang w:val="ru-RU"/>
              </w:rPr>
              <w:t>общения;</w:t>
            </w:r>
          </w:p>
        </w:tc>
      </w:tr>
      <w:tr w:rsidR="00457A1F" w:rsidRPr="00AA1EB9" w:rsidTr="002E4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7"/>
        </w:trPr>
        <w:tc>
          <w:tcPr>
            <w:tcW w:w="1082" w:type="pct"/>
            <w:vMerge/>
            <w:tcBorders>
              <w:top w:val="single" w:sz="4" w:space="0" w:color="auto"/>
              <w:left w:val="single" w:sz="4" w:space="0" w:color="auto"/>
              <w:bottom w:val="single" w:sz="4" w:space="0" w:color="auto"/>
              <w:right w:val="single" w:sz="4" w:space="0" w:color="auto"/>
            </w:tcBorders>
          </w:tcPr>
          <w:p w:rsidR="00457A1F" w:rsidRPr="00AA1EB9" w:rsidRDefault="00457A1F" w:rsidP="002C482F">
            <w:pPr>
              <w:ind w:left="57"/>
              <w:rPr>
                <w:rFonts w:ascii="Times New Roman" w:hAnsi="Times New Roman" w:cs="Times New Roman"/>
                <w:sz w:val="24"/>
                <w:szCs w:val="24"/>
                <w:lang w:val="ru-RU"/>
              </w:rPr>
            </w:pPr>
          </w:p>
        </w:tc>
        <w:tc>
          <w:tcPr>
            <w:tcW w:w="1759" w:type="pct"/>
            <w:tcBorders>
              <w:top w:val="single" w:sz="4" w:space="0" w:color="auto"/>
              <w:left w:val="single" w:sz="4" w:space="0" w:color="auto"/>
              <w:bottom w:val="single" w:sz="4" w:space="0" w:color="auto"/>
              <w:right w:val="single" w:sz="4" w:space="0" w:color="auto"/>
            </w:tcBorders>
          </w:tcPr>
          <w:p w:rsidR="00457A1F" w:rsidRPr="00AA1EB9" w:rsidRDefault="00457A1F" w:rsidP="007A7DA4">
            <w:pPr>
              <w:pStyle w:val="TableParagraph"/>
              <w:ind w:right="323"/>
              <w:rPr>
                <w:sz w:val="24"/>
                <w:szCs w:val="24"/>
                <w:lang w:val="ru-RU"/>
              </w:rPr>
            </w:pPr>
            <w:r w:rsidRPr="00AA1EB9">
              <w:rPr>
                <w:sz w:val="24"/>
                <w:szCs w:val="24"/>
                <w:lang w:val="ru-RU"/>
              </w:rPr>
              <w:t>Уметь</w:t>
            </w:r>
            <w:r w:rsidRPr="00AA1EB9">
              <w:rPr>
                <w:spacing w:val="-4"/>
                <w:sz w:val="24"/>
                <w:szCs w:val="24"/>
                <w:lang w:val="ru-RU"/>
              </w:rPr>
              <w:t xml:space="preserve"> </w:t>
            </w:r>
            <w:r w:rsidRPr="00AA1EB9">
              <w:rPr>
                <w:sz w:val="24"/>
                <w:szCs w:val="24"/>
                <w:lang w:val="ru-RU"/>
              </w:rPr>
              <w:t>отвечать</w:t>
            </w:r>
            <w:r w:rsidRPr="00AA1EB9">
              <w:rPr>
                <w:spacing w:val="-3"/>
                <w:sz w:val="24"/>
                <w:szCs w:val="24"/>
                <w:lang w:val="ru-RU"/>
              </w:rPr>
              <w:t xml:space="preserve"> </w:t>
            </w:r>
            <w:r w:rsidRPr="00AA1EB9">
              <w:rPr>
                <w:sz w:val="24"/>
                <w:szCs w:val="24"/>
                <w:lang w:val="ru-RU"/>
              </w:rPr>
              <w:t>на</w:t>
            </w:r>
            <w:r w:rsidRPr="00AA1EB9">
              <w:rPr>
                <w:spacing w:val="-4"/>
                <w:sz w:val="24"/>
                <w:szCs w:val="24"/>
                <w:lang w:val="ru-RU"/>
              </w:rPr>
              <w:t xml:space="preserve"> </w:t>
            </w:r>
            <w:r w:rsidRPr="00AA1EB9">
              <w:rPr>
                <w:sz w:val="24"/>
                <w:szCs w:val="24"/>
                <w:lang w:val="ru-RU"/>
              </w:rPr>
              <w:t>вопросы</w:t>
            </w:r>
            <w:r w:rsidRPr="00AA1EB9">
              <w:rPr>
                <w:spacing w:val="-57"/>
                <w:sz w:val="24"/>
                <w:szCs w:val="24"/>
                <w:lang w:val="ru-RU"/>
              </w:rPr>
              <w:t xml:space="preserve"> </w:t>
            </w:r>
            <w:r w:rsidRPr="00AA1EB9">
              <w:rPr>
                <w:sz w:val="24"/>
                <w:szCs w:val="24"/>
                <w:lang w:val="ru-RU"/>
              </w:rPr>
              <w:t>собеседника</w:t>
            </w:r>
          </w:p>
        </w:tc>
        <w:tc>
          <w:tcPr>
            <w:tcW w:w="2159" w:type="pct"/>
            <w:tcBorders>
              <w:top w:val="single" w:sz="4" w:space="0" w:color="auto"/>
              <w:left w:val="single" w:sz="4" w:space="0" w:color="auto"/>
              <w:bottom w:val="single" w:sz="4" w:space="0" w:color="auto"/>
              <w:right w:val="single" w:sz="4" w:space="0" w:color="auto"/>
            </w:tcBorders>
          </w:tcPr>
          <w:p w:rsidR="00457A1F" w:rsidRPr="00AA1EB9" w:rsidRDefault="00457A1F" w:rsidP="007A7DA4">
            <w:pPr>
              <w:pStyle w:val="TableParagraph"/>
              <w:ind w:right="132"/>
              <w:rPr>
                <w:sz w:val="24"/>
                <w:szCs w:val="24"/>
                <w:lang w:val="ru-RU"/>
              </w:rPr>
            </w:pPr>
            <w:r w:rsidRPr="00AA1EB9">
              <w:rPr>
                <w:sz w:val="24"/>
                <w:szCs w:val="24"/>
                <w:lang w:val="ru-RU"/>
              </w:rPr>
              <w:t>Использовать</w:t>
            </w:r>
            <w:r w:rsidRPr="00AA1EB9">
              <w:rPr>
                <w:spacing w:val="53"/>
                <w:sz w:val="24"/>
                <w:szCs w:val="24"/>
                <w:lang w:val="ru-RU"/>
              </w:rPr>
              <w:t xml:space="preserve"> </w:t>
            </w:r>
            <w:r w:rsidRPr="00AA1EB9">
              <w:rPr>
                <w:sz w:val="24"/>
                <w:szCs w:val="24"/>
                <w:lang w:val="ru-RU"/>
              </w:rPr>
              <w:t>диалогические</w:t>
            </w:r>
            <w:r w:rsidRPr="00AA1EB9">
              <w:rPr>
                <w:spacing w:val="-5"/>
                <w:sz w:val="24"/>
                <w:szCs w:val="24"/>
                <w:lang w:val="ru-RU"/>
              </w:rPr>
              <w:t xml:space="preserve"> </w:t>
            </w:r>
            <w:r w:rsidRPr="00AA1EB9">
              <w:rPr>
                <w:sz w:val="24"/>
                <w:szCs w:val="24"/>
                <w:lang w:val="ru-RU"/>
              </w:rPr>
              <w:t>формы</w:t>
            </w:r>
            <w:r w:rsidRPr="00AA1EB9">
              <w:rPr>
                <w:spacing w:val="-57"/>
                <w:sz w:val="24"/>
                <w:szCs w:val="24"/>
                <w:lang w:val="ru-RU"/>
              </w:rPr>
              <w:t xml:space="preserve"> </w:t>
            </w:r>
            <w:r w:rsidRPr="00AA1EB9">
              <w:rPr>
                <w:sz w:val="24"/>
                <w:szCs w:val="24"/>
                <w:lang w:val="ru-RU"/>
              </w:rPr>
              <w:t>речи</w:t>
            </w:r>
            <w:r w:rsidRPr="00AA1EB9">
              <w:rPr>
                <w:spacing w:val="-1"/>
                <w:sz w:val="24"/>
                <w:szCs w:val="24"/>
                <w:lang w:val="ru-RU"/>
              </w:rPr>
              <w:t xml:space="preserve"> </w:t>
            </w:r>
            <w:r w:rsidRPr="00AA1EB9">
              <w:rPr>
                <w:sz w:val="24"/>
                <w:szCs w:val="24"/>
                <w:lang w:val="ru-RU"/>
              </w:rPr>
              <w:t>в</w:t>
            </w:r>
            <w:r w:rsidRPr="00AA1EB9">
              <w:rPr>
                <w:spacing w:val="-2"/>
                <w:sz w:val="24"/>
                <w:szCs w:val="24"/>
                <w:lang w:val="ru-RU"/>
              </w:rPr>
              <w:t xml:space="preserve"> </w:t>
            </w:r>
            <w:r w:rsidRPr="00AA1EB9">
              <w:rPr>
                <w:sz w:val="24"/>
                <w:szCs w:val="24"/>
                <w:lang w:val="ru-RU"/>
              </w:rPr>
              <w:t>различных ситуациях</w:t>
            </w:r>
          </w:p>
          <w:p w:rsidR="00457A1F" w:rsidRPr="00AA1EB9" w:rsidRDefault="00457A1F" w:rsidP="007A7DA4">
            <w:pPr>
              <w:pStyle w:val="TableParagraph"/>
              <w:spacing w:line="269" w:lineRule="exact"/>
              <w:rPr>
                <w:sz w:val="24"/>
                <w:szCs w:val="24"/>
              </w:rPr>
            </w:pPr>
            <w:proofErr w:type="spellStart"/>
            <w:r w:rsidRPr="00AA1EB9">
              <w:rPr>
                <w:sz w:val="24"/>
                <w:szCs w:val="24"/>
              </w:rPr>
              <w:t>общения</w:t>
            </w:r>
            <w:proofErr w:type="spellEnd"/>
            <w:r w:rsidRPr="00AA1EB9">
              <w:rPr>
                <w:sz w:val="24"/>
                <w:szCs w:val="24"/>
              </w:rPr>
              <w:t>;</w:t>
            </w:r>
          </w:p>
        </w:tc>
      </w:tr>
      <w:tr w:rsidR="00457A1F" w:rsidRPr="00AA1EB9" w:rsidTr="002E4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7"/>
        </w:trPr>
        <w:tc>
          <w:tcPr>
            <w:tcW w:w="1082" w:type="pct"/>
            <w:tcBorders>
              <w:top w:val="single" w:sz="4" w:space="0" w:color="auto"/>
              <w:left w:val="single" w:sz="4" w:space="0" w:color="auto"/>
              <w:bottom w:val="single" w:sz="4" w:space="0" w:color="auto"/>
              <w:right w:val="single" w:sz="4" w:space="0" w:color="auto"/>
            </w:tcBorders>
          </w:tcPr>
          <w:p w:rsidR="00457A1F" w:rsidRPr="00AA1EB9" w:rsidRDefault="00457A1F" w:rsidP="002C482F">
            <w:pPr>
              <w:pStyle w:val="TableParagraph"/>
              <w:ind w:left="57"/>
              <w:rPr>
                <w:b/>
                <w:sz w:val="24"/>
                <w:szCs w:val="24"/>
              </w:rPr>
            </w:pPr>
            <w:r w:rsidRPr="00AA1EB9">
              <w:rPr>
                <w:b/>
                <w:sz w:val="24"/>
                <w:szCs w:val="24"/>
              </w:rPr>
              <w:t>Профессиональное</w:t>
            </w:r>
            <w:r w:rsidRPr="00AA1EB9">
              <w:rPr>
                <w:b/>
                <w:spacing w:val="-57"/>
                <w:sz w:val="24"/>
                <w:szCs w:val="24"/>
              </w:rPr>
              <w:t xml:space="preserve"> </w:t>
            </w:r>
            <w:r w:rsidRPr="00AA1EB9">
              <w:rPr>
                <w:b/>
                <w:sz w:val="24"/>
                <w:szCs w:val="24"/>
              </w:rPr>
              <w:t>самоопределение</w:t>
            </w:r>
          </w:p>
        </w:tc>
        <w:tc>
          <w:tcPr>
            <w:tcW w:w="1759" w:type="pct"/>
            <w:tcBorders>
              <w:top w:val="single" w:sz="4" w:space="0" w:color="auto"/>
              <w:left w:val="single" w:sz="4" w:space="0" w:color="auto"/>
              <w:bottom w:val="single" w:sz="4" w:space="0" w:color="auto"/>
              <w:right w:val="single" w:sz="4" w:space="0" w:color="auto"/>
            </w:tcBorders>
          </w:tcPr>
          <w:p w:rsidR="00457A1F" w:rsidRPr="00AA1EB9" w:rsidRDefault="00457A1F" w:rsidP="007A7DA4">
            <w:pPr>
              <w:pStyle w:val="TableParagraph"/>
              <w:ind w:right="1378"/>
              <w:rPr>
                <w:sz w:val="24"/>
                <w:szCs w:val="24"/>
                <w:lang w:val="ru-RU"/>
              </w:rPr>
            </w:pPr>
            <w:r w:rsidRPr="00AA1EB9">
              <w:rPr>
                <w:sz w:val="24"/>
                <w:szCs w:val="24"/>
                <w:lang w:val="ru-RU"/>
              </w:rPr>
              <w:t>Определить свой</w:t>
            </w:r>
            <w:r w:rsidRPr="00AA1EB9">
              <w:rPr>
                <w:spacing w:val="-57"/>
                <w:sz w:val="24"/>
                <w:szCs w:val="24"/>
                <w:lang w:val="ru-RU"/>
              </w:rPr>
              <w:t xml:space="preserve"> </w:t>
            </w:r>
            <w:r w:rsidRPr="00AA1EB9">
              <w:rPr>
                <w:sz w:val="24"/>
                <w:szCs w:val="24"/>
                <w:lang w:val="ru-RU"/>
              </w:rPr>
              <w:t>дальнейший</w:t>
            </w:r>
          </w:p>
          <w:p w:rsidR="00457A1F" w:rsidRPr="00AA1EB9" w:rsidRDefault="00457A1F" w:rsidP="007A7DA4">
            <w:pPr>
              <w:pStyle w:val="TableParagraph"/>
              <w:spacing w:line="269" w:lineRule="exact"/>
              <w:rPr>
                <w:sz w:val="24"/>
                <w:szCs w:val="24"/>
                <w:lang w:val="ru-RU"/>
              </w:rPr>
            </w:pPr>
            <w:r w:rsidRPr="00AA1EB9">
              <w:rPr>
                <w:sz w:val="24"/>
                <w:szCs w:val="24"/>
                <w:lang w:val="ru-RU"/>
              </w:rPr>
              <w:t>образовательный</w:t>
            </w:r>
            <w:r w:rsidRPr="00AA1EB9">
              <w:rPr>
                <w:spacing w:val="-4"/>
                <w:sz w:val="24"/>
                <w:szCs w:val="24"/>
                <w:lang w:val="ru-RU"/>
              </w:rPr>
              <w:t xml:space="preserve"> </w:t>
            </w:r>
            <w:r w:rsidRPr="00AA1EB9">
              <w:rPr>
                <w:sz w:val="24"/>
                <w:szCs w:val="24"/>
                <w:lang w:val="ru-RU"/>
              </w:rPr>
              <w:t>маршрут.</w:t>
            </w:r>
          </w:p>
        </w:tc>
        <w:tc>
          <w:tcPr>
            <w:tcW w:w="2159" w:type="pct"/>
            <w:tcBorders>
              <w:top w:val="single" w:sz="4" w:space="0" w:color="auto"/>
              <w:left w:val="single" w:sz="4" w:space="0" w:color="auto"/>
              <w:bottom w:val="single" w:sz="4" w:space="0" w:color="auto"/>
              <w:right w:val="single" w:sz="4" w:space="0" w:color="auto"/>
            </w:tcBorders>
          </w:tcPr>
          <w:p w:rsidR="00457A1F" w:rsidRPr="00AA1EB9" w:rsidRDefault="00457A1F" w:rsidP="007A7DA4">
            <w:pPr>
              <w:pStyle w:val="TableParagraph"/>
              <w:ind w:right="854"/>
              <w:rPr>
                <w:sz w:val="24"/>
                <w:szCs w:val="24"/>
                <w:lang w:val="ru-RU"/>
              </w:rPr>
            </w:pPr>
            <w:r w:rsidRPr="00AA1EB9">
              <w:rPr>
                <w:sz w:val="24"/>
                <w:szCs w:val="24"/>
                <w:lang w:val="ru-RU"/>
              </w:rPr>
              <w:t>Определить свой дальнейший</w:t>
            </w:r>
            <w:r w:rsidRPr="00AA1EB9">
              <w:rPr>
                <w:spacing w:val="-57"/>
                <w:sz w:val="24"/>
                <w:szCs w:val="24"/>
                <w:lang w:val="ru-RU"/>
              </w:rPr>
              <w:t xml:space="preserve"> </w:t>
            </w:r>
            <w:r w:rsidRPr="00AA1EB9">
              <w:rPr>
                <w:sz w:val="24"/>
                <w:szCs w:val="24"/>
                <w:lang w:val="ru-RU"/>
              </w:rPr>
              <w:t>образовательный</w:t>
            </w:r>
            <w:r w:rsidRPr="00AA1EB9">
              <w:rPr>
                <w:spacing w:val="-2"/>
                <w:sz w:val="24"/>
                <w:szCs w:val="24"/>
                <w:lang w:val="ru-RU"/>
              </w:rPr>
              <w:t xml:space="preserve"> </w:t>
            </w:r>
            <w:r w:rsidRPr="00AA1EB9">
              <w:rPr>
                <w:sz w:val="24"/>
                <w:szCs w:val="24"/>
                <w:lang w:val="ru-RU"/>
              </w:rPr>
              <w:t>маршрут.</w:t>
            </w:r>
          </w:p>
        </w:tc>
      </w:tr>
      <w:tr w:rsidR="00457A1F" w:rsidRPr="00AA1EB9" w:rsidTr="002E4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0"/>
        </w:trPr>
        <w:tc>
          <w:tcPr>
            <w:tcW w:w="1082" w:type="pct"/>
            <w:tcBorders>
              <w:top w:val="single" w:sz="4" w:space="0" w:color="auto"/>
              <w:left w:val="single" w:sz="4" w:space="0" w:color="auto"/>
              <w:bottom w:val="single" w:sz="4" w:space="0" w:color="auto"/>
              <w:right w:val="single" w:sz="4" w:space="0" w:color="auto"/>
            </w:tcBorders>
          </w:tcPr>
          <w:p w:rsidR="00457A1F" w:rsidRPr="00AA1EB9" w:rsidRDefault="00457A1F" w:rsidP="002C482F">
            <w:pPr>
              <w:pStyle w:val="TableParagraph"/>
              <w:ind w:left="57"/>
              <w:rPr>
                <w:b/>
                <w:sz w:val="24"/>
                <w:szCs w:val="24"/>
              </w:rPr>
            </w:pPr>
            <w:r w:rsidRPr="00AA1EB9">
              <w:rPr>
                <w:b/>
                <w:sz w:val="24"/>
                <w:szCs w:val="24"/>
              </w:rPr>
              <w:lastRenderedPageBreak/>
              <w:t>Здоровье</w:t>
            </w:r>
            <w:r w:rsidRPr="00AA1EB9">
              <w:rPr>
                <w:b/>
                <w:spacing w:val="1"/>
                <w:sz w:val="24"/>
                <w:szCs w:val="24"/>
              </w:rPr>
              <w:t xml:space="preserve"> </w:t>
            </w:r>
            <w:r w:rsidRPr="00AA1EB9">
              <w:rPr>
                <w:b/>
                <w:sz w:val="24"/>
                <w:szCs w:val="24"/>
              </w:rPr>
              <w:t>подростка</w:t>
            </w:r>
          </w:p>
        </w:tc>
        <w:tc>
          <w:tcPr>
            <w:tcW w:w="1759" w:type="pct"/>
            <w:tcBorders>
              <w:top w:val="single" w:sz="4" w:space="0" w:color="auto"/>
              <w:left w:val="single" w:sz="4" w:space="0" w:color="auto"/>
              <w:bottom w:val="single" w:sz="4" w:space="0" w:color="auto"/>
              <w:right w:val="single" w:sz="4" w:space="0" w:color="auto"/>
            </w:tcBorders>
          </w:tcPr>
          <w:p w:rsidR="00457A1F" w:rsidRPr="00AA1EB9" w:rsidRDefault="00457A1F" w:rsidP="007A7DA4">
            <w:pPr>
              <w:pStyle w:val="TableParagraph"/>
              <w:ind w:right="386"/>
              <w:rPr>
                <w:sz w:val="24"/>
                <w:szCs w:val="24"/>
              </w:rPr>
            </w:pPr>
            <w:r w:rsidRPr="00AA1EB9">
              <w:rPr>
                <w:sz w:val="24"/>
                <w:szCs w:val="24"/>
              </w:rPr>
              <w:t>Знать способы укрепления</w:t>
            </w:r>
            <w:r w:rsidRPr="00AA1EB9">
              <w:rPr>
                <w:spacing w:val="-57"/>
                <w:sz w:val="24"/>
                <w:szCs w:val="24"/>
              </w:rPr>
              <w:t xml:space="preserve"> </w:t>
            </w:r>
            <w:r w:rsidRPr="00AA1EB9">
              <w:rPr>
                <w:sz w:val="24"/>
                <w:szCs w:val="24"/>
              </w:rPr>
              <w:t>здоровья.</w:t>
            </w:r>
          </w:p>
        </w:tc>
        <w:tc>
          <w:tcPr>
            <w:tcW w:w="2159" w:type="pct"/>
            <w:tcBorders>
              <w:top w:val="single" w:sz="4" w:space="0" w:color="auto"/>
              <w:left w:val="single" w:sz="4" w:space="0" w:color="auto"/>
              <w:bottom w:val="single" w:sz="4" w:space="0" w:color="auto"/>
              <w:right w:val="single" w:sz="4" w:space="0" w:color="auto"/>
            </w:tcBorders>
          </w:tcPr>
          <w:p w:rsidR="00457A1F" w:rsidRPr="00AA1EB9" w:rsidRDefault="00457A1F" w:rsidP="007A7DA4">
            <w:pPr>
              <w:pStyle w:val="TableParagraph"/>
              <w:spacing w:line="262" w:lineRule="exact"/>
              <w:rPr>
                <w:sz w:val="24"/>
                <w:szCs w:val="24"/>
                <w:lang w:val="ru-RU"/>
              </w:rPr>
            </w:pPr>
            <w:r w:rsidRPr="00AA1EB9">
              <w:rPr>
                <w:sz w:val="24"/>
                <w:szCs w:val="24"/>
                <w:lang w:val="ru-RU"/>
              </w:rPr>
              <w:t>Иметь</w:t>
            </w:r>
            <w:r w:rsidRPr="00AA1EB9">
              <w:rPr>
                <w:spacing w:val="53"/>
                <w:sz w:val="24"/>
                <w:szCs w:val="24"/>
                <w:lang w:val="ru-RU"/>
              </w:rPr>
              <w:t xml:space="preserve"> </w:t>
            </w:r>
            <w:r w:rsidRPr="00AA1EB9">
              <w:rPr>
                <w:sz w:val="24"/>
                <w:szCs w:val="24"/>
                <w:lang w:val="ru-RU"/>
              </w:rPr>
              <w:t>элементарные</w:t>
            </w:r>
            <w:r w:rsidRPr="00AA1EB9">
              <w:rPr>
                <w:spacing w:val="-5"/>
                <w:sz w:val="24"/>
                <w:szCs w:val="24"/>
                <w:lang w:val="ru-RU"/>
              </w:rPr>
              <w:t xml:space="preserve"> </w:t>
            </w:r>
            <w:r w:rsidRPr="00AA1EB9">
              <w:rPr>
                <w:sz w:val="24"/>
                <w:szCs w:val="24"/>
                <w:lang w:val="ru-RU"/>
              </w:rPr>
              <w:t>навыки,</w:t>
            </w:r>
          </w:p>
          <w:p w:rsidR="00457A1F" w:rsidRPr="00AA1EB9" w:rsidRDefault="00457A1F" w:rsidP="007A7DA4">
            <w:pPr>
              <w:pStyle w:val="TableParagraph"/>
              <w:spacing w:line="270" w:lineRule="atLeast"/>
              <w:ind w:right="863"/>
              <w:rPr>
                <w:sz w:val="24"/>
                <w:szCs w:val="24"/>
                <w:lang w:val="ru-RU"/>
              </w:rPr>
            </w:pPr>
            <w:r w:rsidRPr="00AA1EB9">
              <w:rPr>
                <w:sz w:val="24"/>
                <w:szCs w:val="24"/>
                <w:lang w:val="ru-RU"/>
              </w:rPr>
              <w:t>способствующие укреплению</w:t>
            </w:r>
            <w:r w:rsidRPr="00AA1EB9">
              <w:rPr>
                <w:spacing w:val="-58"/>
                <w:sz w:val="24"/>
                <w:szCs w:val="24"/>
                <w:lang w:val="ru-RU"/>
              </w:rPr>
              <w:t xml:space="preserve"> </w:t>
            </w:r>
            <w:r w:rsidRPr="00AA1EB9">
              <w:rPr>
                <w:sz w:val="24"/>
                <w:szCs w:val="24"/>
                <w:lang w:val="ru-RU"/>
              </w:rPr>
              <w:t>здоровья</w:t>
            </w:r>
            <w:r w:rsidRPr="00AA1EB9">
              <w:rPr>
                <w:spacing w:val="-1"/>
                <w:sz w:val="24"/>
                <w:szCs w:val="24"/>
                <w:lang w:val="ru-RU"/>
              </w:rPr>
              <w:t xml:space="preserve"> </w:t>
            </w:r>
            <w:r w:rsidRPr="00AA1EB9">
              <w:rPr>
                <w:sz w:val="24"/>
                <w:szCs w:val="24"/>
                <w:lang w:val="ru-RU"/>
              </w:rPr>
              <w:t>человека</w:t>
            </w:r>
          </w:p>
        </w:tc>
      </w:tr>
    </w:tbl>
    <w:p w:rsidR="00457A1F" w:rsidRPr="00AA1EB9" w:rsidRDefault="00457A1F" w:rsidP="004A0747">
      <w:pPr>
        <w:pStyle w:val="a3"/>
        <w:spacing w:before="0" w:beforeAutospacing="0" w:after="0" w:afterAutospacing="0"/>
        <w:jc w:val="both"/>
        <w:rPr>
          <w:rFonts w:eastAsia="+mn-ea"/>
          <w:b/>
          <w:bCs/>
          <w:kern w:val="24"/>
        </w:rPr>
      </w:pPr>
    </w:p>
    <w:p w:rsidR="00457A1F" w:rsidRPr="00AA1EB9" w:rsidRDefault="00457A1F" w:rsidP="00676D4A">
      <w:pPr>
        <w:pStyle w:val="a6"/>
        <w:spacing w:before="90"/>
      </w:pPr>
      <w:r w:rsidRPr="00AA1EB9">
        <w:t>Достижение</w:t>
      </w:r>
      <w:r w:rsidRPr="00AA1EB9">
        <w:rPr>
          <w:spacing w:val="-4"/>
        </w:rPr>
        <w:t xml:space="preserve"> </w:t>
      </w:r>
      <w:r w:rsidRPr="00AA1EB9">
        <w:t>личностных</w:t>
      </w:r>
      <w:r w:rsidRPr="00AA1EB9">
        <w:rPr>
          <w:spacing w:val="-1"/>
        </w:rPr>
        <w:t xml:space="preserve"> </w:t>
      </w:r>
      <w:r w:rsidRPr="00AA1EB9">
        <w:t>и</w:t>
      </w:r>
      <w:r w:rsidRPr="00AA1EB9">
        <w:rPr>
          <w:spacing w:val="-5"/>
        </w:rPr>
        <w:t xml:space="preserve"> </w:t>
      </w:r>
      <w:r w:rsidRPr="00AA1EB9">
        <w:t>предметных</w:t>
      </w:r>
      <w:r w:rsidRPr="00AA1EB9">
        <w:rPr>
          <w:spacing w:val="56"/>
        </w:rPr>
        <w:t xml:space="preserve"> </w:t>
      </w:r>
      <w:r w:rsidRPr="00AA1EB9">
        <w:t>результатов,</w:t>
      </w:r>
      <w:r w:rsidRPr="00AA1EB9">
        <w:rPr>
          <w:spacing w:val="55"/>
        </w:rPr>
        <w:t xml:space="preserve"> </w:t>
      </w:r>
      <w:r w:rsidRPr="00AA1EB9">
        <w:t>направленно</w:t>
      </w:r>
      <w:r w:rsidRPr="00AA1EB9">
        <w:rPr>
          <w:spacing w:val="-3"/>
        </w:rPr>
        <w:t xml:space="preserve"> </w:t>
      </w:r>
      <w:r w:rsidRPr="00AA1EB9">
        <w:t>на</w:t>
      </w:r>
      <w:r w:rsidRPr="00AA1EB9">
        <w:rPr>
          <w:spacing w:val="-7"/>
        </w:rPr>
        <w:t xml:space="preserve"> </w:t>
      </w:r>
      <w:r w:rsidRPr="00AA1EB9">
        <w:t>формирование</w:t>
      </w:r>
      <w:r w:rsidRPr="00AA1EB9">
        <w:rPr>
          <w:spacing w:val="-4"/>
        </w:rPr>
        <w:t xml:space="preserve"> </w:t>
      </w:r>
      <w:r w:rsidRPr="00AA1EB9">
        <w:t>базовых</w:t>
      </w:r>
      <w:r w:rsidRPr="00AA1EB9">
        <w:rPr>
          <w:spacing w:val="-57"/>
        </w:rPr>
        <w:t xml:space="preserve"> </w:t>
      </w:r>
      <w:r w:rsidRPr="00AA1EB9">
        <w:t>учебных действий</w:t>
      </w:r>
      <w:r w:rsidRPr="00AA1EB9">
        <w:rPr>
          <w:spacing w:val="3"/>
        </w:rPr>
        <w:t xml:space="preserve"> </w:t>
      </w:r>
      <w:proofErr w:type="gramStart"/>
      <w:r w:rsidRPr="00AA1EB9">
        <w:t>у</w:t>
      </w:r>
      <w:proofErr w:type="gramEnd"/>
      <w:r w:rsidRPr="00AA1EB9">
        <w:rPr>
          <w:spacing w:val="-8"/>
        </w:rPr>
        <w:t xml:space="preserve"> </w:t>
      </w:r>
      <w:r w:rsidRPr="00AA1EB9">
        <w:t>обучающихся.</w:t>
      </w:r>
    </w:p>
    <w:p w:rsidR="00457A1F" w:rsidRPr="00AA1EB9" w:rsidRDefault="00457A1F" w:rsidP="00662741">
      <w:pPr>
        <w:pStyle w:val="1"/>
        <w:spacing w:line="319" w:lineRule="exact"/>
        <w:jc w:val="center"/>
        <w:rPr>
          <w:sz w:val="28"/>
          <w:szCs w:val="28"/>
        </w:rPr>
      </w:pPr>
      <w:r w:rsidRPr="00AA1EB9">
        <w:rPr>
          <w:sz w:val="28"/>
          <w:szCs w:val="28"/>
        </w:rPr>
        <w:t>Базовые</w:t>
      </w:r>
      <w:r w:rsidRPr="00AA1EB9">
        <w:rPr>
          <w:spacing w:val="-5"/>
          <w:sz w:val="28"/>
          <w:szCs w:val="28"/>
        </w:rPr>
        <w:t xml:space="preserve"> </w:t>
      </w:r>
      <w:r w:rsidRPr="00AA1EB9">
        <w:rPr>
          <w:sz w:val="28"/>
          <w:szCs w:val="28"/>
        </w:rPr>
        <w:t>учебные</w:t>
      </w:r>
      <w:r w:rsidRPr="00AA1EB9">
        <w:rPr>
          <w:spacing w:val="-1"/>
          <w:sz w:val="28"/>
          <w:szCs w:val="28"/>
        </w:rPr>
        <w:t xml:space="preserve"> </w:t>
      </w:r>
      <w:r w:rsidRPr="00AA1EB9">
        <w:rPr>
          <w:sz w:val="28"/>
          <w:szCs w:val="28"/>
        </w:rPr>
        <w:t>действия</w:t>
      </w:r>
    </w:p>
    <w:p w:rsidR="00900217" w:rsidRPr="00AA1EB9" w:rsidRDefault="00457A1F" w:rsidP="00900217">
      <w:pPr>
        <w:pStyle w:val="a6"/>
        <w:ind w:right="258" w:firstLine="708"/>
        <w:jc w:val="both"/>
      </w:pPr>
      <w:r w:rsidRPr="00AA1EB9">
        <w:t>БУД обеспечивают становление учебной деятельности ребенка с умственной отсталостью в</w:t>
      </w:r>
      <w:r w:rsidRPr="00AA1EB9">
        <w:rPr>
          <w:spacing w:val="1"/>
        </w:rPr>
        <w:t xml:space="preserve"> </w:t>
      </w:r>
      <w:r w:rsidRPr="00AA1EB9">
        <w:t>основных ее составляющих: познавательной, регулятивной, коммуникативной, личностной.</w:t>
      </w:r>
    </w:p>
    <w:p w:rsidR="00457A1F" w:rsidRPr="00AA1EB9" w:rsidRDefault="00457A1F" w:rsidP="00900217">
      <w:pPr>
        <w:pStyle w:val="a6"/>
        <w:ind w:right="258" w:firstLine="708"/>
        <w:jc w:val="both"/>
      </w:pPr>
      <w:r w:rsidRPr="00AA1EB9">
        <w:rPr>
          <w:spacing w:val="1"/>
        </w:rPr>
        <w:t xml:space="preserve"> </w:t>
      </w:r>
      <w:r w:rsidRPr="00AA1EB9">
        <w:t>Задачами являются: ― формирование мотивационного компонента учебной деятельности; ―</w:t>
      </w:r>
      <w:r w:rsidRPr="00AA1EB9">
        <w:rPr>
          <w:spacing w:val="-57"/>
        </w:rPr>
        <w:t xml:space="preserve"> </w:t>
      </w:r>
      <w:r w:rsidRPr="00AA1EB9">
        <w:t>овладение комплексом базовых учебных действий, составляющих операционный компонент</w:t>
      </w:r>
      <w:r w:rsidRPr="00AA1EB9">
        <w:rPr>
          <w:spacing w:val="1"/>
        </w:rPr>
        <w:t xml:space="preserve"> </w:t>
      </w:r>
      <w:r w:rsidRPr="00AA1EB9">
        <w:t>учебной деятельности; ― развитие умений принимать цель и готовый план деятельности,</w:t>
      </w:r>
      <w:r w:rsidRPr="00AA1EB9">
        <w:rPr>
          <w:spacing w:val="1"/>
        </w:rPr>
        <w:t xml:space="preserve"> </w:t>
      </w:r>
      <w:r w:rsidRPr="00AA1EB9">
        <w:t>планировать знакомую деятельность, контролировать и оценивать ее результаты в опоре на</w:t>
      </w:r>
      <w:r w:rsidRPr="00AA1EB9">
        <w:rPr>
          <w:spacing w:val="1"/>
        </w:rPr>
        <w:t xml:space="preserve"> </w:t>
      </w:r>
      <w:r w:rsidRPr="00AA1EB9">
        <w:t>организационную</w:t>
      </w:r>
      <w:r w:rsidRPr="00AA1EB9">
        <w:rPr>
          <w:spacing w:val="-1"/>
        </w:rPr>
        <w:t xml:space="preserve"> </w:t>
      </w:r>
      <w:r w:rsidRPr="00AA1EB9">
        <w:t>помощь педагога</w:t>
      </w:r>
    </w:p>
    <w:p w:rsidR="00457A1F" w:rsidRPr="00AA1EB9" w:rsidRDefault="007A7DA4" w:rsidP="00F604FC">
      <w:pPr>
        <w:pStyle w:val="2"/>
        <w:spacing w:before="3"/>
        <w:jc w:val="center"/>
        <w:rPr>
          <w:sz w:val="28"/>
          <w:szCs w:val="28"/>
        </w:rPr>
      </w:pPr>
      <w:r w:rsidRPr="00AA1EB9">
        <w:rPr>
          <w:sz w:val="28"/>
          <w:szCs w:val="28"/>
        </w:rPr>
        <w:t>5-</w:t>
      </w:r>
      <w:r w:rsidR="00C112E4" w:rsidRPr="00AA1EB9">
        <w:rPr>
          <w:sz w:val="28"/>
          <w:szCs w:val="28"/>
        </w:rPr>
        <w:t>9</w:t>
      </w:r>
      <w:r w:rsidR="00457A1F" w:rsidRPr="00AA1EB9">
        <w:rPr>
          <w:spacing w:val="-4"/>
          <w:sz w:val="28"/>
          <w:szCs w:val="28"/>
        </w:rPr>
        <w:t xml:space="preserve"> </w:t>
      </w:r>
      <w:r w:rsidR="00457A1F" w:rsidRPr="00AA1EB9">
        <w:rPr>
          <w:sz w:val="28"/>
          <w:szCs w:val="28"/>
        </w:rPr>
        <w:t>классы</w:t>
      </w:r>
    </w:p>
    <w:p w:rsidR="007A7DA4" w:rsidRPr="00AA1EB9" w:rsidRDefault="00457A1F" w:rsidP="00900217">
      <w:pPr>
        <w:pStyle w:val="a6"/>
        <w:ind w:right="384" w:firstLine="708"/>
        <w:jc w:val="both"/>
        <w:rPr>
          <w:b/>
        </w:rPr>
      </w:pPr>
      <w:r w:rsidRPr="00AA1EB9">
        <w:rPr>
          <w:b/>
        </w:rPr>
        <w:t xml:space="preserve">Личностные учебные действия: </w:t>
      </w:r>
    </w:p>
    <w:p w:rsidR="007A7DA4" w:rsidRPr="00AA1EB9" w:rsidRDefault="007A7DA4" w:rsidP="00676D4A">
      <w:pPr>
        <w:pStyle w:val="a6"/>
        <w:ind w:right="384"/>
        <w:jc w:val="both"/>
      </w:pPr>
      <w:r w:rsidRPr="00AA1EB9">
        <w:rPr>
          <w:b/>
        </w:rPr>
        <w:t>-</w:t>
      </w:r>
      <w:r w:rsidR="00457A1F" w:rsidRPr="00AA1EB9">
        <w:t xml:space="preserve">испытывать чувство гордости за свою страну; </w:t>
      </w:r>
    </w:p>
    <w:p w:rsidR="00457A1F" w:rsidRPr="00AA1EB9" w:rsidRDefault="007A7DA4" w:rsidP="00676D4A">
      <w:pPr>
        <w:pStyle w:val="a6"/>
        <w:ind w:right="384"/>
        <w:jc w:val="both"/>
      </w:pPr>
      <w:r w:rsidRPr="00AA1EB9">
        <w:t>-</w:t>
      </w:r>
      <w:r w:rsidR="00457A1F" w:rsidRPr="00AA1EB9">
        <w:t>гордиться</w:t>
      </w:r>
      <w:r w:rsidR="00457A1F" w:rsidRPr="00AA1EB9">
        <w:rPr>
          <w:spacing w:val="-58"/>
        </w:rPr>
        <w:t xml:space="preserve"> </w:t>
      </w:r>
      <w:r w:rsidR="00457A1F" w:rsidRPr="00AA1EB9">
        <w:t>школьными</w:t>
      </w:r>
      <w:r w:rsidR="00457A1F" w:rsidRPr="00AA1EB9">
        <w:rPr>
          <w:spacing w:val="1"/>
        </w:rPr>
        <w:t xml:space="preserve"> </w:t>
      </w:r>
      <w:r w:rsidR="00457A1F" w:rsidRPr="00AA1EB9">
        <w:t>успехами</w:t>
      </w:r>
      <w:r w:rsidR="00457A1F" w:rsidRPr="00AA1EB9">
        <w:rPr>
          <w:spacing w:val="-1"/>
        </w:rPr>
        <w:t xml:space="preserve"> </w:t>
      </w:r>
      <w:r w:rsidR="00457A1F" w:rsidRPr="00AA1EB9">
        <w:t>и</w:t>
      </w:r>
      <w:r w:rsidR="00457A1F" w:rsidRPr="00AA1EB9">
        <w:rPr>
          <w:spacing w:val="-1"/>
        </w:rPr>
        <w:t xml:space="preserve"> </w:t>
      </w:r>
      <w:r w:rsidR="00457A1F" w:rsidRPr="00AA1EB9">
        <w:t>достижениями</w:t>
      </w:r>
      <w:r w:rsidR="00457A1F" w:rsidRPr="00AA1EB9">
        <w:rPr>
          <w:spacing w:val="-3"/>
        </w:rPr>
        <w:t xml:space="preserve"> </w:t>
      </w:r>
      <w:r w:rsidR="00457A1F" w:rsidRPr="00AA1EB9">
        <w:t>как</w:t>
      </w:r>
      <w:r w:rsidR="00457A1F" w:rsidRPr="00AA1EB9">
        <w:rPr>
          <w:spacing w:val="-1"/>
        </w:rPr>
        <w:t xml:space="preserve"> </w:t>
      </w:r>
      <w:r w:rsidR="00457A1F" w:rsidRPr="00AA1EB9">
        <w:t>собственными,</w:t>
      </w:r>
      <w:r w:rsidR="00457A1F" w:rsidRPr="00AA1EB9">
        <w:rPr>
          <w:spacing w:val="-2"/>
        </w:rPr>
        <w:t xml:space="preserve"> </w:t>
      </w:r>
      <w:r w:rsidR="00457A1F" w:rsidRPr="00AA1EB9">
        <w:t>так</w:t>
      </w:r>
      <w:r w:rsidR="00457A1F" w:rsidRPr="00AA1EB9">
        <w:rPr>
          <w:spacing w:val="-1"/>
        </w:rPr>
        <w:t xml:space="preserve"> </w:t>
      </w:r>
      <w:r w:rsidR="00457A1F" w:rsidRPr="00AA1EB9">
        <w:t>и своих</w:t>
      </w:r>
      <w:r w:rsidR="00457A1F" w:rsidRPr="00AA1EB9">
        <w:rPr>
          <w:spacing w:val="-1"/>
        </w:rPr>
        <w:t xml:space="preserve"> </w:t>
      </w:r>
      <w:r w:rsidR="00457A1F" w:rsidRPr="00AA1EB9">
        <w:t>товарищей;</w:t>
      </w:r>
    </w:p>
    <w:p w:rsidR="007A7DA4" w:rsidRPr="00AA1EB9" w:rsidRDefault="007A7DA4" w:rsidP="00676D4A">
      <w:pPr>
        <w:pStyle w:val="a6"/>
        <w:jc w:val="both"/>
      </w:pPr>
      <w:r w:rsidRPr="00AA1EB9">
        <w:t>-</w:t>
      </w:r>
      <w:r w:rsidR="00457A1F" w:rsidRPr="00AA1EB9">
        <w:t>уважительно</w:t>
      </w:r>
      <w:r w:rsidR="00457A1F" w:rsidRPr="00AA1EB9">
        <w:rPr>
          <w:spacing w:val="-3"/>
        </w:rPr>
        <w:t xml:space="preserve"> </w:t>
      </w:r>
      <w:r w:rsidR="00457A1F" w:rsidRPr="00AA1EB9">
        <w:t>и</w:t>
      </w:r>
      <w:r w:rsidR="00457A1F" w:rsidRPr="00AA1EB9">
        <w:rPr>
          <w:spacing w:val="-3"/>
        </w:rPr>
        <w:t xml:space="preserve"> </w:t>
      </w:r>
      <w:r w:rsidR="00457A1F" w:rsidRPr="00AA1EB9">
        <w:t>бережно</w:t>
      </w:r>
      <w:r w:rsidR="00457A1F" w:rsidRPr="00AA1EB9">
        <w:rPr>
          <w:spacing w:val="-5"/>
        </w:rPr>
        <w:t xml:space="preserve"> </w:t>
      </w:r>
      <w:r w:rsidR="00457A1F" w:rsidRPr="00AA1EB9">
        <w:t>относиться</w:t>
      </w:r>
      <w:r w:rsidR="00457A1F" w:rsidRPr="00AA1EB9">
        <w:rPr>
          <w:spacing w:val="-3"/>
        </w:rPr>
        <w:t xml:space="preserve"> </w:t>
      </w:r>
      <w:r w:rsidR="00457A1F" w:rsidRPr="00AA1EB9">
        <w:t>к</w:t>
      </w:r>
      <w:r w:rsidR="00457A1F" w:rsidRPr="00AA1EB9">
        <w:rPr>
          <w:spacing w:val="-2"/>
        </w:rPr>
        <w:t xml:space="preserve"> </w:t>
      </w:r>
      <w:r w:rsidR="00457A1F" w:rsidRPr="00AA1EB9">
        <w:t>людям</w:t>
      </w:r>
      <w:r w:rsidR="00457A1F" w:rsidRPr="00AA1EB9">
        <w:rPr>
          <w:spacing w:val="-3"/>
        </w:rPr>
        <w:t xml:space="preserve"> </w:t>
      </w:r>
      <w:r w:rsidR="00457A1F" w:rsidRPr="00AA1EB9">
        <w:t>труда</w:t>
      </w:r>
      <w:r w:rsidR="00457A1F" w:rsidRPr="00AA1EB9">
        <w:rPr>
          <w:spacing w:val="-4"/>
        </w:rPr>
        <w:t xml:space="preserve"> </w:t>
      </w:r>
      <w:r w:rsidR="00457A1F" w:rsidRPr="00AA1EB9">
        <w:t>и</w:t>
      </w:r>
      <w:r w:rsidR="00457A1F" w:rsidRPr="00AA1EB9">
        <w:rPr>
          <w:spacing w:val="-2"/>
        </w:rPr>
        <w:t xml:space="preserve"> </w:t>
      </w:r>
      <w:r w:rsidR="00457A1F" w:rsidRPr="00AA1EB9">
        <w:t>результатам</w:t>
      </w:r>
      <w:r w:rsidR="00457A1F" w:rsidRPr="00AA1EB9">
        <w:rPr>
          <w:spacing w:val="-4"/>
        </w:rPr>
        <w:t xml:space="preserve"> </w:t>
      </w:r>
      <w:r w:rsidR="00457A1F" w:rsidRPr="00AA1EB9">
        <w:t>их деятельности;</w:t>
      </w:r>
      <w:r w:rsidR="00457A1F" w:rsidRPr="00AA1EB9">
        <w:rPr>
          <w:spacing w:val="-3"/>
        </w:rPr>
        <w:t xml:space="preserve"> </w:t>
      </w:r>
      <w:r w:rsidR="00457A1F" w:rsidRPr="00AA1EB9">
        <w:t>активно</w:t>
      </w:r>
      <w:r w:rsidR="00457A1F" w:rsidRPr="00AA1EB9">
        <w:rPr>
          <w:spacing w:val="-57"/>
        </w:rPr>
        <w:t xml:space="preserve"> </w:t>
      </w:r>
      <w:r w:rsidR="00457A1F" w:rsidRPr="00AA1EB9">
        <w:t>включаться</w:t>
      </w:r>
      <w:r w:rsidR="00457A1F" w:rsidRPr="00AA1EB9">
        <w:rPr>
          <w:spacing w:val="-1"/>
        </w:rPr>
        <w:t xml:space="preserve"> </w:t>
      </w:r>
      <w:r w:rsidR="00457A1F" w:rsidRPr="00AA1EB9">
        <w:t>в</w:t>
      </w:r>
      <w:r w:rsidR="00457A1F" w:rsidRPr="00AA1EB9">
        <w:rPr>
          <w:spacing w:val="-1"/>
        </w:rPr>
        <w:t xml:space="preserve"> </w:t>
      </w:r>
      <w:r w:rsidR="00457A1F" w:rsidRPr="00AA1EB9">
        <w:t>общеполезную</w:t>
      </w:r>
      <w:r w:rsidR="00457A1F" w:rsidRPr="00AA1EB9">
        <w:rPr>
          <w:spacing w:val="59"/>
        </w:rPr>
        <w:t xml:space="preserve"> </w:t>
      </w:r>
      <w:r w:rsidR="00457A1F" w:rsidRPr="00AA1EB9">
        <w:t>социальную деятельность;</w:t>
      </w:r>
    </w:p>
    <w:p w:rsidR="007A7DA4" w:rsidRPr="00AA1EB9" w:rsidRDefault="007A7DA4" w:rsidP="00676D4A">
      <w:pPr>
        <w:pStyle w:val="a6"/>
        <w:jc w:val="both"/>
      </w:pPr>
    </w:p>
    <w:p w:rsidR="007A7DA4" w:rsidRPr="00AA1EB9" w:rsidRDefault="00457A1F" w:rsidP="00900217">
      <w:pPr>
        <w:spacing w:after="0" w:line="240" w:lineRule="auto"/>
        <w:ind w:firstLine="708"/>
        <w:jc w:val="both"/>
        <w:rPr>
          <w:rFonts w:ascii="Times New Roman" w:hAnsi="Times New Roman" w:cs="Times New Roman"/>
          <w:b/>
          <w:spacing w:val="-3"/>
          <w:sz w:val="24"/>
          <w:szCs w:val="24"/>
        </w:rPr>
      </w:pPr>
      <w:r w:rsidRPr="00AA1EB9">
        <w:rPr>
          <w:rFonts w:ascii="Times New Roman" w:hAnsi="Times New Roman" w:cs="Times New Roman"/>
          <w:b/>
          <w:sz w:val="24"/>
          <w:szCs w:val="24"/>
        </w:rPr>
        <w:t>Коммуникативные</w:t>
      </w:r>
      <w:r w:rsidRPr="00AA1EB9">
        <w:rPr>
          <w:rFonts w:ascii="Times New Roman" w:hAnsi="Times New Roman" w:cs="Times New Roman"/>
          <w:b/>
          <w:spacing w:val="-3"/>
          <w:sz w:val="24"/>
          <w:szCs w:val="24"/>
        </w:rPr>
        <w:t xml:space="preserve"> </w:t>
      </w:r>
      <w:r w:rsidRPr="00AA1EB9">
        <w:rPr>
          <w:rFonts w:ascii="Times New Roman" w:hAnsi="Times New Roman" w:cs="Times New Roman"/>
          <w:b/>
          <w:sz w:val="24"/>
          <w:szCs w:val="24"/>
        </w:rPr>
        <w:t>учебные</w:t>
      </w:r>
      <w:r w:rsidRPr="00AA1EB9">
        <w:rPr>
          <w:rFonts w:ascii="Times New Roman" w:hAnsi="Times New Roman" w:cs="Times New Roman"/>
          <w:b/>
          <w:spacing w:val="-2"/>
          <w:sz w:val="24"/>
          <w:szCs w:val="24"/>
        </w:rPr>
        <w:t xml:space="preserve"> </w:t>
      </w:r>
      <w:r w:rsidRPr="00AA1EB9">
        <w:rPr>
          <w:rFonts w:ascii="Times New Roman" w:hAnsi="Times New Roman" w:cs="Times New Roman"/>
          <w:b/>
          <w:sz w:val="24"/>
          <w:szCs w:val="24"/>
        </w:rPr>
        <w:t>действия:</w:t>
      </w:r>
      <w:r w:rsidRPr="00AA1EB9">
        <w:rPr>
          <w:rFonts w:ascii="Times New Roman" w:hAnsi="Times New Roman" w:cs="Times New Roman"/>
          <w:b/>
          <w:spacing w:val="-3"/>
          <w:sz w:val="24"/>
          <w:szCs w:val="24"/>
        </w:rPr>
        <w:t xml:space="preserve"> </w:t>
      </w:r>
    </w:p>
    <w:p w:rsidR="007A7DA4" w:rsidRPr="00AA1EB9" w:rsidRDefault="007A7DA4" w:rsidP="00676D4A">
      <w:pPr>
        <w:spacing w:after="0" w:line="240" w:lineRule="auto"/>
        <w:jc w:val="both"/>
        <w:rPr>
          <w:rFonts w:ascii="Times New Roman" w:hAnsi="Times New Roman" w:cs="Times New Roman"/>
          <w:spacing w:val="-1"/>
          <w:sz w:val="24"/>
          <w:szCs w:val="24"/>
        </w:rPr>
      </w:pPr>
      <w:r w:rsidRPr="00AA1EB9">
        <w:rPr>
          <w:rFonts w:ascii="Times New Roman" w:hAnsi="Times New Roman" w:cs="Times New Roman"/>
          <w:b/>
          <w:spacing w:val="-3"/>
          <w:sz w:val="24"/>
          <w:szCs w:val="24"/>
        </w:rPr>
        <w:t>-</w:t>
      </w:r>
      <w:r w:rsidR="00457A1F" w:rsidRPr="00AA1EB9">
        <w:rPr>
          <w:rFonts w:ascii="Times New Roman" w:hAnsi="Times New Roman" w:cs="Times New Roman"/>
          <w:sz w:val="24"/>
          <w:szCs w:val="24"/>
        </w:rPr>
        <w:t>вступать</w:t>
      </w:r>
      <w:r w:rsidR="00457A1F" w:rsidRPr="00AA1EB9">
        <w:rPr>
          <w:rFonts w:ascii="Times New Roman" w:hAnsi="Times New Roman" w:cs="Times New Roman"/>
          <w:spacing w:val="-3"/>
          <w:sz w:val="24"/>
          <w:szCs w:val="24"/>
        </w:rPr>
        <w:t xml:space="preserve"> </w:t>
      </w:r>
      <w:r w:rsidR="00457A1F" w:rsidRPr="00AA1EB9">
        <w:rPr>
          <w:rFonts w:ascii="Times New Roman" w:hAnsi="Times New Roman" w:cs="Times New Roman"/>
          <w:sz w:val="24"/>
          <w:szCs w:val="24"/>
        </w:rPr>
        <w:t>и</w:t>
      </w:r>
      <w:r w:rsidR="00457A1F" w:rsidRPr="00AA1EB9">
        <w:rPr>
          <w:rFonts w:ascii="Times New Roman" w:hAnsi="Times New Roman" w:cs="Times New Roman"/>
          <w:spacing w:val="-3"/>
          <w:sz w:val="24"/>
          <w:szCs w:val="24"/>
        </w:rPr>
        <w:t xml:space="preserve"> </w:t>
      </w:r>
      <w:r w:rsidR="00457A1F" w:rsidRPr="00AA1EB9">
        <w:rPr>
          <w:rFonts w:ascii="Times New Roman" w:hAnsi="Times New Roman" w:cs="Times New Roman"/>
          <w:sz w:val="24"/>
          <w:szCs w:val="24"/>
        </w:rPr>
        <w:t>поддерживать</w:t>
      </w:r>
      <w:r w:rsidRPr="00AA1EB9">
        <w:rPr>
          <w:rFonts w:ascii="Times New Roman" w:hAnsi="Times New Roman" w:cs="Times New Roman"/>
          <w:sz w:val="24"/>
          <w:szCs w:val="24"/>
        </w:rPr>
        <w:t xml:space="preserve"> </w:t>
      </w:r>
      <w:r w:rsidR="00457A1F" w:rsidRPr="00AA1EB9">
        <w:rPr>
          <w:rFonts w:ascii="Times New Roman" w:hAnsi="Times New Roman" w:cs="Times New Roman"/>
          <w:sz w:val="24"/>
          <w:szCs w:val="24"/>
        </w:rPr>
        <w:t>коммуникацию в разных ситуациях социального взаимодействия (учебных,</w:t>
      </w:r>
      <w:r w:rsidR="00457A1F" w:rsidRPr="00AA1EB9">
        <w:rPr>
          <w:rFonts w:ascii="Times New Roman" w:hAnsi="Times New Roman" w:cs="Times New Roman"/>
          <w:spacing w:val="-67"/>
          <w:sz w:val="24"/>
          <w:szCs w:val="24"/>
        </w:rPr>
        <w:t xml:space="preserve"> </w:t>
      </w:r>
      <w:r w:rsidR="00457A1F" w:rsidRPr="00AA1EB9">
        <w:rPr>
          <w:rFonts w:ascii="Times New Roman" w:hAnsi="Times New Roman" w:cs="Times New Roman"/>
          <w:sz w:val="24"/>
          <w:szCs w:val="24"/>
        </w:rPr>
        <w:t>трудовых,</w:t>
      </w:r>
      <w:r w:rsidR="00457A1F" w:rsidRPr="00AA1EB9">
        <w:rPr>
          <w:rFonts w:ascii="Times New Roman" w:hAnsi="Times New Roman" w:cs="Times New Roman"/>
          <w:spacing w:val="-2"/>
          <w:sz w:val="24"/>
          <w:szCs w:val="24"/>
        </w:rPr>
        <w:t xml:space="preserve"> </w:t>
      </w:r>
      <w:r w:rsidR="00457A1F" w:rsidRPr="00AA1EB9">
        <w:rPr>
          <w:rFonts w:ascii="Times New Roman" w:hAnsi="Times New Roman" w:cs="Times New Roman"/>
          <w:sz w:val="24"/>
          <w:szCs w:val="24"/>
        </w:rPr>
        <w:t>бытовых и</w:t>
      </w:r>
      <w:r w:rsidR="00457A1F" w:rsidRPr="00AA1EB9">
        <w:rPr>
          <w:rFonts w:ascii="Times New Roman" w:hAnsi="Times New Roman" w:cs="Times New Roman"/>
          <w:spacing w:val="-1"/>
          <w:sz w:val="24"/>
          <w:szCs w:val="24"/>
        </w:rPr>
        <w:t xml:space="preserve"> </w:t>
      </w:r>
      <w:r w:rsidR="00457A1F" w:rsidRPr="00AA1EB9">
        <w:rPr>
          <w:rFonts w:ascii="Times New Roman" w:hAnsi="Times New Roman" w:cs="Times New Roman"/>
          <w:sz w:val="24"/>
          <w:szCs w:val="24"/>
        </w:rPr>
        <w:t>др.);</w:t>
      </w:r>
      <w:r w:rsidR="00457A1F" w:rsidRPr="00AA1EB9">
        <w:rPr>
          <w:rFonts w:ascii="Times New Roman" w:hAnsi="Times New Roman" w:cs="Times New Roman"/>
          <w:spacing w:val="-1"/>
          <w:sz w:val="24"/>
          <w:szCs w:val="24"/>
        </w:rPr>
        <w:t xml:space="preserve"> </w:t>
      </w:r>
    </w:p>
    <w:p w:rsidR="007A7DA4" w:rsidRPr="00AA1EB9" w:rsidRDefault="007A7DA4" w:rsidP="00676D4A">
      <w:pPr>
        <w:spacing w:after="0" w:line="240" w:lineRule="auto"/>
        <w:jc w:val="both"/>
        <w:rPr>
          <w:rFonts w:ascii="Times New Roman" w:hAnsi="Times New Roman" w:cs="Times New Roman"/>
          <w:sz w:val="24"/>
          <w:szCs w:val="24"/>
        </w:rPr>
      </w:pPr>
      <w:r w:rsidRPr="00AA1EB9">
        <w:rPr>
          <w:rFonts w:ascii="Times New Roman" w:hAnsi="Times New Roman" w:cs="Times New Roman"/>
          <w:spacing w:val="-1"/>
          <w:sz w:val="24"/>
          <w:szCs w:val="24"/>
        </w:rPr>
        <w:t>-</w:t>
      </w:r>
      <w:r w:rsidR="00457A1F" w:rsidRPr="00AA1EB9">
        <w:rPr>
          <w:rFonts w:ascii="Times New Roman" w:hAnsi="Times New Roman" w:cs="Times New Roman"/>
          <w:sz w:val="24"/>
          <w:szCs w:val="24"/>
        </w:rPr>
        <w:t>слушать</w:t>
      </w:r>
      <w:r w:rsidR="00457A1F" w:rsidRPr="00AA1EB9">
        <w:rPr>
          <w:rFonts w:ascii="Times New Roman" w:hAnsi="Times New Roman" w:cs="Times New Roman"/>
          <w:spacing w:val="-2"/>
          <w:sz w:val="24"/>
          <w:szCs w:val="24"/>
        </w:rPr>
        <w:t xml:space="preserve"> </w:t>
      </w:r>
      <w:r w:rsidR="00457A1F" w:rsidRPr="00AA1EB9">
        <w:rPr>
          <w:rFonts w:ascii="Times New Roman" w:hAnsi="Times New Roman" w:cs="Times New Roman"/>
          <w:sz w:val="24"/>
          <w:szCs w:val="24"/>
        </w:rPr>
        <w:t>собеседника,</w:t>
      </w:r>
      <w:r w:rsidR="00457A1F" w:rsidRPr="00AA1EB9">
        <w:rPr>
          <w:rFonts w:ascii="Times New Roman" w:hAnsi="Times New Roman" w:cs="Times New Roman"/>
          <w:spacing w:val="-2"/>
          <w:sz w:val="24"/>
          <w:szCs w:val="24"/>
        </w:rPr>
        <w:t xml:space="preserve"> </w:t>
      </w:r>
      <w:r w:rsidR="00457A1F" w:rsidRPr="00AA1EB9">
        <w:rPr>
          <w:rFonts w:ascii="Times New Roman" w:hAnsi="Times New Roman" w:cs="Times New Roman"/>
          <w:sz w:val="24"/>
          <w:szCs w:val="24"/>
        </w:rPr>
        <w:t>вступать</w:t>
      </w:r>
      <w:r w:rsidR="00457A1F" w:rsidRPr="00AA1EB9">
        <w:rPr>
          <w:rFonts w:ascii="Times New Roman" w:hAnsi="Times New Roman" w:cs="Times New Roman"/>
          <w:spacing w:val="-2"/>
          <w:sz w:val="24"/>
          <w:szCs w:val="24"/>
        </w:rPr>
        <w:t xml:space="preserve"> </w:t>
      </w:r>
      <w:r w:rsidR="00457A1F" w:rsidRPr="00AA1EB9">
        <w:rPr>
          <w:rFonts w:ascii="Times New Roman" w:hAnsi="Times New Roman" w:cs="Times New Roman"/>
          <w:sz w:val="24"/>
          <w:szCs w:val="24"/>
        </w:rPr>
        <w:t>в диалог</w:t>
      </w:r>
      <w:r w:rsidR="00457A1F" w:rsidRPr="00AA1EB9">
        <w:rPr>
          <w:rFonts w:ascii="Times New Roman" w:hAnsi="Times New Roman" w:cs="Times New Roman"/>
          <w:spacing w:val="-1"/>
          <w:sz w:val="24"/>
          <w:szCs w:val="24"/>
        </w:rPr>
        <w:t xml:space="preserve"> </w:t>
      </w:r>
      <w:r w:rsidR="00457A1F" w:rsidRPr="00AA1EB9">
        <w:rPr>
          <w:rFonts w:ascii="Times New Roman" w:hAnsi="Times New Roman" w:cs="Times New Roman"/>
          <w:sz w:val="24"/>
          <w:szCs w:val="24"/>
        </w:rPr>
        <w:t>и</w:t>
      </w:r>
      <w:r w:rsidRPr="00AA1EB9">
        <w:rPr>
          <w:rFonts w:ascii="Times New Roman" w:hAnsi="Times New Roman" w:cs="Times New Roman"/>
          <w:sz w:val="24"/>
          <w:szCs w:val="24"/>
        </w:rPr>
        <w:t xml:space="preserve"> </w:t>
      </w:r>
      <w:r w:rsidR="00457A1F" w:rsidRPr="00AA1EB9">
        <w:rPr>
          <w:rFonts w:ascii="Times New Roman" w:hAnsi="Times New Roman" w:cs="Times New Roman"/>
          <w:sz w:val="24"/>
          <w:szCs w:val="24"/>
        </w:rPr>
        <w:t xml:space="preserve">поддерживать его; </w:t>
      </w:r>
    </w:p>
    <w:p w:rsidR="007A7DA4" w:rsidRPr="00AA1EB9" w:rsidRDefault="007A7DA4" w:rsidP="00676D4A">
      <w:pPr>
        <w:spacing w:after="0" w:line="240" w:lineRule="auto"/>
        <w:jc w:val="both"/>
        <w:rPr>
          <w:rFonts w:ascii="Times New Roman" w:hAnsi="Times New Roman" w:cs="Times New Roman"/>
          <w:sz w:val="24"/>
          <w:szCs w:val="24"/>
        </w:rPr>
      </w:pPr>
      <w:r w:rsidRPr="00AA1EB9">
        <w:rPr>
          <w:rFonts w:ascii="Times New Roman" w:hAnsi="Times New Roman" w:cs="Times New Roman"/>
          <w:sz w:val="24"/>
          <w:szCs w:val="24"/>
        </w:rPr>
        <w:t>-</w:t>
      </w:r>
      <w:r w:rsidR="00457A1F" w:rsidRPr="00AA1EB9">
        <w:rPr>
          <w:rFonts w:ascii="Times New Roman" w:hAnsi="Times New Roman" w:cs="Times New Roman"/>
          <w:sz w:val="24"/>
          <w:szCs w:val="24"/>
        </w:rPr>
        <w:t>использовать доступные источники и</w:t>
      </w:r>
      <w:r w:rsidRPr="00AA1EB9">
        <w:rPr>
          <w:rFonts w:ascii="Times New Roman" w:hAnsi="Times New Roman" w:cs="Times New Roman"/>
          <w:sz w:val="24"/>
          <w:szCs w:val="24"/>
        </w:rPr>
        <w:t xml:space="preserve"> </w:t>
      </w:r>
      <w:r w:rsidR="00457A1F" w:rsidRPr="00AA1EB9">
        <w:rPr>
          <w:rFonts w:ascii="Times New Roman" w:hAnsi="Times New Roman" w:cs="Times New Roman"/>
          <w:sz w:val="24"/>
          <w:szCs w:val="24"/>
        </w:rPr>
        <w:t>средства получения</w:t>
      </w:r>
      <w:r w:rsidR="00457A1F" w:rsidRPr="00AA1EB9">
        <w:rPr>
          <w:rFonts w:ascii="Times New Roman" w:hAnsi="Times New Roman" w:cs="Times New Roman"/>
          <w:spacing w:val="1"/>
          <w:sz w:val="24"/>
          <w:szCs w:val="24"/>
        </w:rPr>
        <w:t xml:space="preserve"> </w:t>
      </w:r>
      <w:r w:rsidR="00457A1F" w:rsidRPr="00AA1EB9">
        <w:rPr>
          <w:rFonts w:ascii="Times New Roman" w:hAnsi="Times New Roman" w:cs="Times New Roman"/>
          <w:sz w:val="24"/>
          <w:szCs w:val="24"/>
        </w:rPr>
        <w:t>информации для решения коммуникативных и познавательных задач</w:t>
      </w:r>
      <w:r w:rsidRPr="00AA1EB9">
        <w:rPr>
          <w:rFonts w:ascii="Times New Roman" w:hAnsi="Times New Roman" w:cs="Times New Roman"/>
          <w:sz w:val="24"/>
          <w:szCs w:val="24"/>
        </w:rPr>
        <w:t>;</w:t>
      </w:r>
    </w:p>
    <w:p w:rsidR="00457A1F" w:rsidRPr="00AA1EB9" w:rsidRDefault="007A7DA4" w:rsidP="00676D4A">
      <w:pPr>
        <w:spacing w:after="0" w:line="240" w:lineRule="auto"/>
        <w:jc w:val="both"/>
        <w:rPr>
          <w:rFonts w:ascii="Times New Roman" w:hAnsi="Times New Roman" w:cs="Times New Roman"/>
          <w:sz w:val="24"/>
          <w:szCs w:val="24"/>
        </w:rPr>
      </w:pPr>
      <w:r w:rsidRPr="00AA1EB9">
        <w:rPr>
          <w:rFonts w:ascii="Times New Roman" w:hAnsi="Times New Roman" w:cs="Times New Roman"/>
          <w:sz w:val="24"/>
          <w:szCs w:val="24"/>
        </w:rPr>
        <w:t>-</w:t>
      </w:r>
      <w:r w:rsidR="00457A1F" w:rsidRPr="00AA1EB9">
        <w:rPr>
          <w:rFonts w:ascii="Times New Roman" w:hAnsi="Times New Roman" w:cs="Times New Roman"/>
          <w:sz w:val="24"/>
          <w:szCs w:val="24"/>
        </w:rPr>
        <w:t>осознавать</w:t>
      </w:r>
      <w:r w:rsidR="00457A1F" w:rsidRPr="00AA1EB9">
        <w:rPr>
          <w:rFonts w:ascii="Times New Roman" w:hAnsi="Times New Roman" w:cs="Times New Roman"/>
          <w:spacing w:val="-57"/>
          <w:sz w:val="24"/>
          <w:szCs w:val="24"/>
        </w:rPr>
        <w:t xml:space="preserve"> </w:t>
      </w:r>
      <w:r w:rsidR="00457A1F" w:rsidRPr="00AA1EB9">
        <w:rPr>
          <w:rFonts w:ascii="Times New Roman" w:hAnsi="Times New Roman" w:cs="Times New Roman"/>
          <w:sz w:val="24"/>
          <w:szCs w:val="24"/>
        </w:rPr>
        <w:t>необходимость</w:t>
      </w:r>
      <w:r w:rsidR="00457A1F" w:rsidRPr="00AA1EB9">
        <w:rPr>
          <w:rFonts w:ascii="Times New Roman" w:hAnsi="Times New Roman" w:cs="Times New Roman"/>
          <w:spacing w:val="-1"/>
          <w:sz w:val="24"/>
          <w:szCs w:val="24"/>
        </w:rPr>
        <w:t xml:space="preserve"> </w:t>
      </w:r>
      <w:r w:rsidR="00457A1F" w:rsidRPr="00AA1EB9">
        <w:rPr>
          <w:rFonts w:ascii="Times New Roman" w:hAnsi="Times New Roman" w:cs="Times New Roman"/>
          <w:sz w:val="24"/>
          <w:szCs w:val="24"/>
        </w:rPr>
        <w:t>признания и</w:t>
      </w:r>
      <w:r w:rsidR="00457A1F" w:rsidRPr="00AA1EB9">
        <w:rPr>
          <w:rFonts w:ascii="Times New Roman" w:hAnsi="Times New Roman" w:cs="Times New Roman"/>
          <w:spacing w:val="2"/>
          <w:sz w:val="24"/>
          <w:szCs w:val="24"/>
        </w:rPr>
        <w:t xml:space="preserve"> </w:t>
      </w:r>
      <w:r w:rsidR="00457A1F" w:rsidRPr="00AA1EB9">
        <w:rPr>
          <w:rFonts w:ascii="Times New Roman" w:hAnsi="Times New Roman" w:cs="Times New Roman"/>
          <w:sz w:val="24"/>
          <w:szCs w:val="24"/>
        </w:rPr>
        <w:t>уважения прав</w:t>
      </w:r>
      <w:r w:rsidR="00457A1F" w:rsidRPr="00AA1EB9">
        <w:rPr>
          <w:rFonts w:ascii="Times New Roman" w:hAnsi="Times New Roman" w:cs="Times New Roman"/>
          <w:spacing w:val="-2"/>
          <w:sz w:val="24"/>
          <w:szCs w:val="24"/>
        </w:rPr>
        <w:t xml:space="preserve"> </w:t>
      </w:r>
      <w:r w:rsidR="00457A1F" w:rsidRPr="00AA1EB9">
        <w:rPr>
          <w:rFonts w:ascii="Times New Roman" w:hAnsi="Times New Roman" w:cs="Times New Roman"/>
          <w:sz w:val="24"/>
          <w:szCs w:val="24"/>
        </w:rPr>
        <w:t>других</w:t>
      </w:r>
      <w:r w:rsidR="00457A1F" w:rsidRPr="00AA1EB9">
        <w:rPr>
          <w:rFonts w:ascii="Times New Roman" w:hAnsi="Times New Roman" w:cs="Times New Roman"/>
          <w:spacing w:val="-1"/>
          <w:sz w:val="24"/>
          <w:szCs w:val="24"/>
        </w:rPr>
        <w:t xml:space="preserve"> </w:t>
      </w:r>
      <w:r w:rsidR="00457A1F" w:rsidRPr="00AA1EB9">
        <w:rPr>
          <w:rFonts w:ascii="Times New Roman" w:hAnsi="Times New Roman" w:cs="Times New Roman"/>
          <w:sz w:val="24"/>
          <w:szCs w:val="24"/>
        </w:rPr>
        <w:t>людей</w:t>
      </w:r>
      <w:r w:rsidRPr="00AA1EB9">
        <w:rPr>
          <w:rFonts w:ascii="Times New Roman" w:hAnsi="Times New Roman" w:cs="Times New Roman"/>
          <w:sz w:val="24"/>
          <w:szCs w:val="24"/>
        </w:rPr>
        <w:t>;</w:t>
      </w:r>
    </w:p>
    <w:p w:rsidR="00676D4A" w:rsidRPr="00AA1EB9" w:rsidRDefault="007A7DA4" w:rsidP="00676D4A">
      <w:pPr>
        <w:pStyle w:val="a6"/>
        <w:ind w:right="292"/>
        <w:jc w:val="both"/>
      </w:pPr>
      <w:r w:rsidRPr="00AA1EB9">
        <w:t>-</w:t>
      </w:r>
      <w:r w:rsidR="00457A1F" w:rsidRPr="00AA1EB9">
        <w:t>формулировать своё собственное мнение и позицию, делать выводы в результате совместной</w:t>
      </w:r>
      <w:r w:rsidR="00676D4A" w:rsidRPr="00AA1EB9">
        <w:t xml:space="preserve"> </w:t>
      </w:r>
      <w:r w:rsidR="00457A1F" w:rsidRPr="00AA1EB9">
        <w:rPr>
          <w:spacing w:val="-57"/>
        </w:rPr>
        <w:t xml:space="preserve"> </w:t>
      </w:r>
      <w:r w:rsidR="00457A1F" w:rsidRPr="00AA1EB9">
        <w:t>работы</w:t>
      </w:r>
      <w:r w:rsidR="00457A1F" w:rsidRPr="00AA1EB9">
        <w:rPr>
          <w:spacing w:val="-1"/>
        </w:rPr>
        <w:t xml:space="preserve"> </w:t>
      </w:r>
      <w:r w:rsidR="00457A1F" w:rsidRPr="00AA1EB9">
        <w:t>в</w:t>
      </w:r>
      <w:r w:rsidR="00457A1F" w:rsidRPr="00AA1EB9">
        <w:rPr>
          <w:spacing w:val="-1"/>
        </w:rPr>
        <w:t xml:space="preserve"> </w:t>
      </w:r>
      <w:r w:rsidR="00457A1F" w:rsidRPr="00AA1EB9">
        <w:t>группе</w:t>
      </w:r>
      <w:r w:rsidR="00676D4A" w:rsidRPr="00AA1EB9">
        <w:t>;</w:t>
      </w:r>
    </w:p>
    <w:p w:rsidR="00457A1F" w:rsidRPr="00AA1EB9" w:rsidRDefault="00676D4A" w:rsidP="00676D4A">
      <w:pPr>
        <w:pStyle w:val="a6"/>
        <w:ind w:right="292"/>
        <w:jc w:val="both"/>
      </w:pPr>
      <w:r w:rsidRPr="00AA1EB9">
        <w:t>-</w:t>
      </w:r>
      <w:r w:rsidR="00457A1F" w:rsidRPr="00AA1EB9">
        <w:t>учиться</w:t>
      </w:r>
      <w:r w:rsidR="00457A1F" w:rsidRPr="00AA1EB9">
        <w:rPr>
          <w:spacing w:val="54"/>
        </w:rPr>
        <w:t xml:space="preserve"> </w:t>
      </w:r>
      <w:proofErr w:type="gramStart"/>
      <w:r w:rsidR="00457A1F" w:rsidRPr="00AA1EB9">
        <w:t>грамотно</w:t>
      </w:r>
      <w:proofErr w:type="gramEnd"/>
      <w:r w:rsidR="00457A1F" w:rsidRPr="00AA1EB9">
        <w:rPr>
          <w:spacing w:val="-3"/>
        </w:rPr>
        <w:t xml:space="preserve"> </w:t>
      </w:r>
      <w:r w:rsidR="00457A1F" w:rsidRPr="00AA1EB9">
        <w:t>задавать</w:t>
      </w:r>
      <w:r w:rsidR="00457A1F" w:rsidRPr="00AA1EB9">
        <w:rPr>
          <w:spacing w:val="-2"/>
        </w:rPr>
        <w:t xml:space="preserve"> </w:t>
      </w:r>
      <w:r w:rsidR="00457A1F" w:rsidRPr="00AA1EB9">
        <w:t>вопросы</w:t>
      </w:r>
      <w:r w:rsidR="00457A1F" w:rsidRPr="00AA1EB9">
        <w:rPr>
          <w:spacing w:val="-3"/>
        </w:rPr>
        <w:t xml:space="preserve"> </w:t>
      </w:r>
      <w:r w:rsidR="00457A1F" w:rsidRPr="00AA1EB9">
        <w:t>и</w:t>
      </w:r>
      <w:r w:rsidR="00457A1F" w:rsidRPr="00AA1EB9">
        <w:rPr>
          <w:spacing w:val="-1"/>
        </w:rPr>
        <w:t xml:space="preserve"> </w:t>
      </w:r>
      <w:r w:rsidR="00457A1F" w:rsidRPr="00AA1EB9">
        <w:t>участвовать</w:t>
      </w:r>
      <w:r w:rsidR="00457A1F" w:rsidRPr="00AA1EB9">
        <w:rPr>
          <w:spacing w:val="-2"/>
        </w:rPr>
        <w:t xml:space="preserve"> </w:t>
      </w:r>
      <w:r w:rsidR="00457A1F" w:rsidRPr="00AA1EB9">
        <w:t>в</w:t>
      </w:r>
      <w:r w:rsidR="00457A1F" w:rsidRPr="00AA1EB9">
        <w:rPr>
          <w:spacing w:val="-4"/>
        </w:rPr>
        <w:t xml:space="preserve"> </w:t>
      </w:r>
      <w:r w:rsidR="00457A1F" w:rsidRPr="00AA1EB9">
        <w:t>диалоге</w:t>
      </w:r>
      <w:r w:rsidRPr="00AA1EB9">
        <w:t>;</w:t>
      </w:r>
    </w:p>
    <w:p w:rsidR="00676D4A" w:rsidRPr="00AA1EB9" w:rsidRDefault="00676D4A" w:rsidP="00676D4A">
      <w:pPr>
        <w:pStyle w:val="a6"/>
        <w:jc w:val="both"/>
        <w:rPr>
          <w:spacing w:val="-5"/>
        </w:rPr>
      </w:pPr>
      <w:r w:rsidRPr="00AA1EB9">
        <w:t>-</w:t>
      </w:r>
      <w:r w:rsidR="00457A1F" w:rsidRPr="00AA1EB9">
        <w:t>вступать</w:t>
      </w:r>
      <w:r w:rsidR="00457A1F" w:rsidRPr="00AA1EB9">
        <w:rPr>
          <w:spacing w:val="21"/>
        </w:rPr>
        <w:t xml:space="preserve"> </w:t>
      </w:r>
      <w:r w:rsidR="00457A1F" w:rsidRPr="00AA1EB9">
        <w:t>в</w:t>
      </w:r>
      <w:r w:rsidR="00457A1F" w:rsidRPr="00AA1EB9">
        <w:rPr>
          <w:spacing w:val="20"/>
        </w:rPr>
        <w:t xml:space="preserve"> </w:t>
      </w:r>
      <w:r w:rsidR="00457A1F" w:rsidRPr="00AA1EB9">
        <w:t>контакт</w:t>
      </w:r>
      <w:r w:rsidR="00457A1F" w:rsidRPr="00AA1EB9">
        <w:rPr>
          <w:spacing w:val="19"/>
        </w:rPr>
        <w:t xml:space="preserve"> </w:t>
      </w:r>
      <w:r w:rsidR="00457A1F" w:rsidRPr="00AA1EB9">
        <w:t>и</w:t>
      </w:r>
      <w:r w:rsidR="00457A1F" w:rsidRPr="00AA1EB9">
        <w:rPr>
          <w:spacing w:val="24"/>
        </w:rPr>
        <w:t xml:space="preserve"> </w:t>
      </w:r>
      <w:r w:rsidR="00457A1F" w:rsidRPr="00AA1EB9">
        <w:t>работать</w:t>
      </w:r>
      <w:r w:rsidR="00457A1F" w:rsidRPr="00AA1EB9">
        <w:rPr>
          <w:spacing w:val="22"/>
        </w:rPr>
        <w:t xml:space="preserve"> </w:t>
      </w:r>
      <w:r w:rsidR="00457A1F" w:rsidRPr="00AA1EB9">
        <w:t>в</w:t>
      </w:r>
      <w:r w:rsidR="00457A1F" w:rsidRPr="00AA1EB9">
        <w:rPr>
          <w:spacing w:val="18"/>
        </w:rPr>
        <w:t xml:space="preserve"> </w:t>
      </w:r>
      <w:r w:rsidR="00457A1F" w:rsidRPr="00AA1EB9">
        <w:t>коллективе</w:t>
      </w:r>
      <w:r w:rsidR="00457A1F" w:rsidRPr="00AA1EB9">
        <w:rPr>
          <w:spacing w:val="22"/>
        </w:rPr>
        <w:t xml:space="preserve"> </w:t>
      </w:r>
      <w:r w:rsidR="00457A1F" w:rsidRPr="00AA1EB9">
        <w:t>(учитель−ученик,</w:t>
      </w:r>
      <w:r w:rsidR="00457A1F" w:rsidRPr="00AA1EB9">
        <w:rPr>
          <w:spacing w:val="25"/>
        </w:rPr>
        <w:t xml:space="preserve"> </w:t>
      </w:r>
      <w:r w:rsidR="00457A1F" w:rsidRPr="00AA1EB9">
        <w:t>ученик–</w:t>
      </w:r>
      <w:r w:rsidRPr="00AA1EB9">
        <w:t xml:space="preserve"> </w:t>
      </w:r>
      <w:proofErr w:type="gramStart"/>
      <w:r w:rsidR="00457A1F" w:rsidRPr="00AA1EB9">
        <w:t>уч</w:t>
      </w:r>
      <w:proofErr w:type="gramEnd"/>
      <w:r w:rsidR="00457A1F" w:rsidRPr="00AA1EB9">
        <w:t>еник,</w:t>
      </w:r>
      <w:r w:rsidR="00457A1F" w:rsidRPr="00AA1EB9">
        <w:rPr>
          <w:spacing w:val="-3"/>
        </w:rPr>
        <w:t xml:space="preserve"> </w:t>
      </w:r>
      <w:r w:rsidR="00457A1F" w:rsidRPr="00AA1EB9">
        <w:t>ученик–класс,</w:t>
      </w:r>
      <w:r w:rsidR="00457A1F" w:rsidRPr="00AA1EB9">
        <w:rPr>
          <w:spacing w:val="-5"/>
        </w:rPr>
        <w:t xml:space="preserve"> </w:t>
      </w:r>
      <w:r w:rsidR="00457A1F" w:rsidRPr="00AA1EB9">
        <w:t>учитель−класс);</w:t>
      </w:r>
      <w:r w:rsidR="00457A1F" w:rsidRPr="00AA1EB9">
        <w:rPr>
          <w:spacing w:val="-5"/>
        </w:rPr>
        <w:t xml:space="preserve"> </w:t>
      </w:r>
    </w:p>
    <w:p w:rsidR="00676D4A" w:rsidRPr="00AA1EB9" w:rsidRDefault="00457A1F" w:rsidP="00676D4A">
      <w:pPr>
        <w:pStyle w:val="a6"/>
        <w:jc w:val="both"/>
      </w:pPr>
      <w:r w:rsidRPr="00AA1EB9">
        <w:t>ориентироваться</w:t>
      </w:r>
      <w:r w:rsidRPr="00AA1EB9">
        <w:rPr>
          <w:spacing w:val="-4"/>
        </w:rPr>
        <w:t xml:space="preserve"> </w:t>
      </w:r>
      <w:r w:rsidRPr="00AA1EB9">
        <w:t>на</w:t>
      </w:r>
      <w:r w:rsidRPr="00AA1EB9">
        <w:rPr>
          <w:spacing w:val="-6"/>
        </w:rPr>
        <w:t xml:space="preserve"> </w:t>
      </w:r>
      <w:r w:rsidRPr="00AA1EB9">
        <w:t>позицию</w:t>
      </w:r>
      <w:r w:rsidRPr="00AA1EB9">
        <w:rPr>
          <w:spacing w:val="-6"/>
        </w:rPr>
        <w:t xml:space="preserve"> </w:t>
      </w:r>
      <w:r w:rsidRPr="00AA1EB9">
        <w:t>партнёра</w:t>
      </w:r>
      <w:r w:rsidRPr="00AA1EB9">
        <w:rPr>
          <w:spacing w:val="-6"/>
        </w:rPr>
        <w:t xml:space="preserve"> </w:t>
      </w:r>
      <w:r w:rsidRPr="00AA1EB9">
        <w:t>в</w:t>
      </w:r>
      <w:r w:rsidRPr="00AA1EB9">
        <w:rPr>
          <w:spacing w:val="-5"/>
        </w:rPr>
        <w:t xml:space="preserve"> </w:t>
      </w:r>
      <w:r w:rsidRPr="00AA1EB9">
        <w:t>общении</w:t>
      </w:r>
      <w:r w:rsidRPr="00AA1EB9">
        <w:rPr>
          <w:spacing w:val="-5"/>
        </w:rPr>
        <w:t xml:space="preserve"> </w:t>
      </w:r>
      <w:r w:rsidRPr="00AA1EB9">
        <w:t>и</w:t>
      </w:r>
      <w:r w:rsidRPr="00AA1EB9">
        <w:rPr>
          <w:spacing w:val="-57"/>
        </w:rPr>
        <w:t xml:space="preserve"> </w:t>
      </w:r>
      <w:r w:rsidRPr="00AA1EB9">
        <w:t>взаимодействии, использовать</w:t>
      </w:r>
      <w:r w:rsidRPr="00AA1EB9">
        <w:rPr>
          <w:spacing w:val="1"/>
        </w:rPr>
        <w:t xml:space="preserve"> </w:t>
      </w:r>
      <w:r w:rsidRPr="00AA1EB9">
        <w:t>принятые</w:t>
      </w:r>
      <w:r w:rsidRPr="00AA1EB9">
        <w:rPr>
          <w:spacing w:val="1"/>
        </w:rPr>
        <w:t xml:space="preserve"> </w:t>
      </w:r>
      <w:r w:rsidRPr="00AA1EB9">
        <w:t>ритуалы</w:t>
      </w:r>
      <w:r w:rsidRPr="00AA1EB9">
        <w:rPr>
          <w:spacing w:val="1"/>
        </w:rPr>
        <w:t xml:space="preserve"> </w:t>
      </w:r>
      <w:r w:rsidRPr="00AA1EB9">
        <w:t>социального</w:t>
      </w:r>
      <w:r w:rsidRPr="00AA1EB9">
        <w:rPr>
          <w:spacing w:val="1"/>
        </w:rPr>
        <w:t xml:space="preserve"> </w:t>
      </w:r>
      <w:r w:rsidRPr="00AA1EB9">
        <w:t>взаимодействия</w:t>
      </w:r>
      <w:r w:rsidRPr="00AA1EB9">
        <w:rPr>
          <w:spacing w:val="1"/>
        </w:rPr>
        <w:t xml:space="preserve"> </w:t>
      </w:r>
      <w:r w:rsidRPr="00AA1EB9">
        <w:t>с</w:t>
      </w:r>
      <w:r w:rsidRPr="00AA1EB9">
        <w:rPr>
          <w:spacing w:val="1"/>
        </w:rPr>
        <w:t xml:space="preserve"> </w:t>
      </w:r>
      <w:r w:rsidRPr="00AA1EB9">
        <w:t xml:space="preserve">одноклассниками и учителем; </w:t>
      </w:r>
    </w:p>
    <w:p w:rsidR="00676D4A" w:rsidRPr="00AA1EB9" w:rsidRDefault="00676D4A" w:rsidP="00676D4A">
      <w:pPr>
        <w:pStyle w:val="a6"/>
        <w:jc w:val="both"/>
      </w:pPr>
      <w:r w:rsidRPr="00AA1EB9">
        <w:t>-</w:t>
      </w:r>
      <w:r w:rsidR="00457A1F" w:rsidRPr="00AA1EB9">
        <w:t xml:space="preserve">обращаться за помощью и принимать помощь; </w:t>
      </w:r>
    </w:p>
    <w:p w:rsidR="00457A1F" w:rsidRPr="00AA1EB9" w:rsidRDefault="00676D4A" w:rsidP="00676D4A">
      <w:pPr>
        <w:pStyle w:val="a6"/>
        <w:jc w:val="both"/>
      </w:pPr>
      <w:r w:rsidRPr="00AA1EB9">
        <w:t>-</w:t>
      </w:r>
      <w:r w:rsidR="00457A1F" w:rsidRPr="00AA1EB9">
        <w:t>учиться</w:t>
      </w:r>
      <w:r w:rsidR="00457A1F" w:rsidRPr="00AA1EB9">
        <w:rPr>
          <w:spacing w:val="1"/>
        </w:rPr>
        <w:t xml:space="preserve"> </w:t>
      </w:r>
      <w:r w:rsidR="00457A1F" w:rsidRPr="00AA1EB9">
        <w:t>толерантному отношению к другому мнению, учиться самостоятельно решать проблемы в</w:t>
      </w:r>
      <w:r w:rsidR="00457A1F" w:rsidRPr="00AA1EB9">
        <w:rPr>
          <w:spacing w:val="-57"/>
        </w:rPr>
        <w:t xml:space="preserve"> </w:t>
      </w:r>
      <w:r w:rsidR="00457A1F" w:rsidRPr="00AA1EB9">
        <w:t>общении,</w:t>
      </w:r>
      <w:r w:rsidR="00457A1F" w:rsidRPr="00AA1EB9">
        <w:rPr>
          <w:spacing w:val="-3"/>
        </w:rPr>
        <w:t xml:space="preserve"> </w:t>
      </w:r>
      <w:r w:rsidR="00457A1F" w:rsidRPr="00AA1EB9">
        <w:t>договариваться</w:t>
      </w:r>
      <w:r w:rsidR="00457A1F" w:rsidRPr="00AA1EB9">
        <w:rPr>
          <w:spacing w:val="3"/>
        </w:rPr>
        <w:t xml:space="preserve"> </w:t>
      </w:r>
      <w:r w:rsidR="00457A1F" w:rsidRPr="00AA1EB9">
        <w:t>и</w:t>
      </w:r>
      <w:r w:rsidR="00457A1F" w:rsidRPr="00AA1EB9">
        <w:rPr>
          <w:spacing w:val="5"/>
        </w:rPr>
        <w:t xml:space="preserve"> </w:t>
      </w:r>
      <w:r w:rsidR="00457A1F" w:rsidRPr="00AA1EB9">
        <w:t>изменять</w:t>
      </w:r>
      <w:r w:rsidR="00457A1F" w:rsidRPr="00AA1EB9">
        <w:rPr>
          <w:spacing w:val="5"/>
        </w:rPr>
        <w:t xml:space="preserve"> </w:t>
      </w:r>
      <w:r w:rsidR="00457A1F" w:rsidRPr="00AA1EB9">
        <w:t>свое</w:t>
      </w:r>
      <w:r w:rsidR="00457A1F" w:rsidRPr="00AA1EB9">
        <w:rPr>
          <w:spacing w:val="2"/>
        </w:rPr>
        <w:t xml:space="preserve"> </w:t>
      </w:r>
      <w:r w:rsidR="00457A1F" w:rsidRPr="00AA1EB9">
        <w:t>поведение</w:t>
      </w:r>
      <w:r w:rsidR="00457A1F" w:rsidRPr="00AA1EB9">
        <w:rPr>
          <w:spacing w:val="-3"/>
        </w:rPr>
        <w:t xml:space="preserve"> </w:t>
      </w:r>
      <w:r w:rsidR="00457A1F" w:rsidRPr="00AA1EB9">
        <w:t>в</w:t>
      </w:r>
      <w:r w:rsidR="00457A1F" w:rsidRPr="00AA1EB9">
        <w:rPr>
          <w:spacing w:val="4"/>
        </w:rPr>
        <w:t xml:space="preserve"> </w:t>
      </w:r>
      <w:r w:rsidR="00457A1F" w:rsidRPr="00AA1EB9">
        <w:t>соответствии</w:t>
      </w:r>
      <w:r w:rsidR="00457A1F" w:rsidRPr="00AA1EB9">
        <w:rPr>
          <w:spacing w:val="4"/>
        </w:rPr>
        <w:t xml:space="preserve"> </w:t>
      </w:r>
      <w:r w:rsidR="00457A1F" w:rsidRPr="00AA1EB9">
        <w:t>с</w:t>
      </w:r>
      <w:r w:rsidR="00457A1F" w:rsidRPr="00AA1EB9">
        <w:rPr>
          <w:spacing w:val="-3"/>
        </w:rPr>
        <w:t xml:space="preserve"> </w:t>
      </w:r>
      <w:r w:rsidR="00457A1F" w:rsidRPr="00AA1EB9">
        <w:t>объективным</w:t>
      </w:r>
      <w:r w:rsidRPr="00AA1EB9">
        <w:t xml:space="preserve"> </w:t>
      </w:r>
      <w:r w:rsidR="00457A1F" w:rsidRPr="00AA1EB9">
        <w:t>мнением большинства</w:t>
      </w:r>
      <w:r w:rsidR="00457A1F" w:rsidRPr="00AA1EB9">
        <w:rPr>
          <w:spacing w:val="1"/>
        </w:rPr>
        <w:t xml:space="preserve"> </w:t>
      </w:r>
      <w:r w:rsidR="00457A1F" w:rsidRPr="00AA1EB9">
        <w:t>в</w:t>
      </w:r>
      <w:r w:rsidR="00457A1F" w:rsidRPr="00AA1EB9">
        <w:rPr>
          <w:spacing w:val="-1"/>
        </w:rPr>
        <w:t xml:space="preserve"> </w:t>
      </w:r>
      <w:r w:rsidR="00457A1F" w:rsidRPr="00AA1EB9">
        <w:t>конфликтных</w:t>
      </w:r>
      <w:r w:rsidR="00457A1F" w:rsidRPr="00AA1EB9">
        <w:rPr>
          <w:spacing w:val="2"/>
        </w:rPr>
        <w:t xml:space="preserve"> </w:t>
      </w:r>
      <w:r w:rsidR="00457A1F" w:rsidRPr="00AA1EB9">
        <w:t>или</w:t>
      </w:r>
      <w:r w:rsidR="00457A1F" w:rsidRPr="00AA1EB9">
        <w:rPr>
          <w:spacing w:val="1"/>
        </w:rPr>
        <w:t xml:space="preserve"> </w:t>
      </w:r>
      <w:r w:rsidR="00457A1F" w:rsidRPr="00AA1EB9">
        <w:t>иных</w:t>
      </w:r>
      <w:r w:rsidR="00457A1F" w:rsidRPr="00AA1EB9">
        <w:rPr>
          <w:spacing w:val="5"/>
        </w:rPr>
        <w:t xml:space="preserve"> </w:t>
      </w:r>
      <w:r w:rsidR="00457A1F" w:rsidRPr="00AA1EB9">
        <w:t>ситуациях</w:t>
      </w:r>
      <w:r w:rsidR="00457A1F" w:rsidRPr="00AA1EB9">
        <w:rPr>
          <w:spacing w:val="-5"/>
        </w:rPr>
        <w:t xml:space="preserve"> </w:t>
      </w:r>
      <w:r w:rsidR="00457A1F" w:rsidRPr="00AA1EB9">
        <w:t>взаимодействия</w:t>
      </w:r>
      <w:r w:rsidR="00457A1F" w:rsidRPr="00AA1EB9">
        <w:rPr>
          <w:spacing w:val="-7"/>
        </w:rPr>
        <w:t xml:space="preserve"> </w:t>
      </w:r>
      <w:r w:rsidR="00457A1F" w:rsidRPr="00AA1EB9">
        <w:t>с</w:t>
      </w:r>
      <w:r w:rsidR="00457A1F" w:rsidRPr="00AA1EB9">
        <w:rPr>
          <w:spacing w:val="-8"/>
        </w:rPr>
        <w:t xml:space="preserve"> </w:t>
      </w:r>
      <w:r w:rsidR="00457A1F" w:rsidRPr="00AA1EB9">
        <w:t>окружающими.</w:t>
      </w:r>
    </w:p>
    <w:p w:rsidR="00457A1F" w:rsidRPr="00AA1EB9" w:rsidRDefault="00457A1F" w:rsidP="00676D4A">
      <w:pPr>
        <w:pStyle w:val="a6"/>
      </w:pPr>
    </w:p>
    <w:p w:rsidR="00676D4A" w:rsidRPr="00AA1EB9" w:rsidRDefault="00457A1F" w:rsidP="00900217">
      <w:pPr>
        <w:spacing w:after="0" w:line="240" w:lineRule="auto"/>
        <w:ind w:right="993" w:firstLine="708"/>
        <w:jc w:val="both"/>
        <w:rPr>
          <w:rFonts w:ascii="Times New Roman" w:hAnsi="Times New Roman" w:cs="Times New Roman"/>
          <w:sz w:val="24"/>
          <w:szCs w:val="24"/>
        </w:rPr>
      </w:pPr>
      <w:r w:rsidRPr="00AA1EB9">
        <w:rPr>
          <w:rFonts w:ascii="Times New Roman" w:hAnsi="Times New Roman" w:cs="Times New Roman"/>
          <w:b/>
          <w:sz w:val="24"/>
          <w:szCs w:val="24"/>
        </w:rPr>
        <w:t xml:space="preserve">Регулятивные учебные действия </w:t>
      </w:r>
      <w:r w:rsidRPr="00AA1EB9">
        <w:rPr>
          <w:rFonts w:ascii="Times New Roman" w:hAnsi="Times New Roman" w:cs="Times New Roman"/>
          <w:sz w:val="24"/>
          <w:szCs w:val="24"/>
        </w:rPr>
        <w:t>представлены умениями:</w:t>
      </w:r>
    </w:p>
    <w:p w:rsidR="00676D4A" w:rsidRPr="00AA1EB9" w:rsidRDefault="00457A1F" w:rsidP="00676D4A">
      <w:pPr>
        <w:spacing w:after="0" w:line="240" w:lineRule="auto"/>
        <w:ind w:right="993"/>
        <w:jc w:val="both"/>
        <w:rPr>
          <w:rFonts w:ascii="Times New Roman" w:hAnsi="Times New Roman" w:cs="Times New Roman"/>
          <w:spacing w:val="-4"/>
          <w:sz w:val="24"/>
          <w:szCs w:val="24"/>
        </w:rPr>
      </w:pPr>
      <w:r w:rsidRPr="00AA1EB9">
        <w:rPr>
          <w:rFonts w:ascii="Times New Roman" w:hAnsi="Times New Roman" w:cs="Times New Roman"/>
          <w:sz w:val="24"/>
          <w:szCs w:val="24"/>
        </w:rPr>
        <w:t xml:space="preserve"> </w:t>
      </w:r>
      <w:r w:rsidR="00676D4A" w:rsidRPr="00AA1EB9">
        <w:rPr>
          <w:rFonts w:ascii="Times New Roman" w:hAnsi="Times New Roman" w:cs="Times New Roman"/>
          <w:sz w:val="24"/>
          <w:szCs w:val="24"/>
        </w:rPr>
        <w:t>-</w:t>
      </w:r>
      <w:r w:rsidRPr="00AA1EB9">
        <w:rPr>
          <w:rFonts w:ascii="Times New Roman" w:hAnsi="Times New Roman" w:cs="Times New Roman"/>
          <w:sz w:val="24"/>
          <w:szCs w:val="24"/>
        </w:rPr>
        <w:t>принимать и</w:t>
      </w:r>
      <w:r w:rsidRPr="00AA1EB9">
        <w:rPr>
          <w:rFonts w:ascii="Times New Roman" w:hAnsi="Times New Roman" w:cs="Times New Roman"/>
          <w:spacing w:val="1"/>
          <w:sz w:val="24"/>
          <w:szCs w:val="24"/>
        </w:rPr>
        <w:t xml:space="preserve"> </w:t>
      </w:r>
      <w:r w:rsidRPr="00AA1EB9">
        <w:rPr>
          <w:rFonts w:ascii="Times New Roman" w:hAnsi="Times New Roman" w:cs="Times New Roman"/>
          <w:sz w:val="24"/>
          <w:szCs w:val="24"/>
        </w:rPr>
        <w:t>сохранять цели и задачи решения типовых учебных и практических задач,</w:t>
      </w:r>
      <w:r w:rsidRPr="00AA1EB9">
        <w:rPr>
          <w:rFonts w:ascii="Times New Roman" w:hAnsi="Times New Roman" w:cs="Times New Roman"/>
          <w:spacing w:val="-67"/>
          <w:sz w:val="24"/>
          <w:szCs w:val="24"/>
        </w:rPr>
        <w:t xml:space="preserve"> </w:t>
      </w:r>
      <w:r w:rsidRPr="00AA1EB9">
        <w:rPr>
          <w:rFonts w:ascii="Times New Roman" w:hAnsi="Times New Roman" w:cs="Times New Roman"/>
          <w:sz w:val="24"/>
          <w:szCs w:val="24"/>
        </w:rPr>
        <w:t>осуществлять</w:t>
      </w:r>
      <w:r w:rsidRPr="00AA1EB9">
        <w:rPr>
          <w:rFonts w:ascii="Times New Roman" w:hAnsi="Times New Roman" w:cs="Times New Roman"/>
          <w:spacing w:val="-4"/>
          <w:sz w:val="24"/>
          <w:szCs w:val="24"/>
        </w:rPr>
        <w:t xml:space="preserve"> </w:t>
      </w:r>
      <w:r w:rsidRPr="00AA1EB9">
        <w:rPr>
          <w:rFonts w:ascii="Times New Roman" w:hAnsi="Times New Roman" w:cs="Times New Roman"/>
          <w:sz w:val="24"/>
          <w:szCs w:val="24"/>
        </w:rPr>
        <w:t>коллективный</w:t>
      </w:r>
      <w:r w:rsidRPr="00AA1EB9">
        <w:rPr>
          <w:rFonts w:ascii="Times New Roman" w:hAnsi="Times New Roman" w:cs="Times New Roman"/>
          <w:spacing w:val="-2"/>
          <w:sz w:val="24"/>
          <w:szCs w:val="24"/>
        </w:rPr>
        <w:t xml:space="preserve"> </w:t>
      </w:r>
      <w:r w:rsidRPr="00AA1EB9">
        <w:rPr>
          <w:rFonts w:ascii="Times New Roman" w:hAnsi="Times New Roman" w:cs="Times New Roman"/>
          <w:sz w:val="24"/>
          <w:szCs w:val="24"/>
        </w:rPr>
        <w:t>поиск</w:t>
      </w:r>
      <w:r w:rsidRPr="00AA1EB9">
        <w:rPr>
          <w:rFonts w:ascii="Times New Roman" w:hAnsi="Times New Roman" w:cs="Times New Roman"/>
          <w:spacing w:val="-2"/>
          <w:sz w:val="24"/>
          <w:szCs w:val="24"/>
        </w:rPr>
        <w:t xml:space="preserve"> </w:t>
      </w:r>
      <w:r w:rsidRPr="00AA1EB9">
        <w:rPr>
          <w:rFonts w:ascii="Times New Roman" w:hAnsi="Times New Roman" w:cs="Times New Roman"/>
          <w:sz w:val="24"/>
          <w:szCs w:val="24"/>
        </w:rPr>
        <w:t>средств</w:t>
      </w:r>
      <w:r w:rsidRPr="00AA1EB9">
        <w:rPr>
          <w:rFonts w:ascii="Times New Roman" w:hAnsi="Times New Roman" w:cs="Times New Roman"/>
          <w:spacing w:val="-4"/>
          <w:sz w:val="24"/>
          <w:szCs w:val="24"/>
        </w:rPr>
        <w:t xml:space="preserve"> </w:t>
      </w:r>
      <w:r w:rsidRPr="00AA1EB9">
        <w:rPr>
          <w:rFonts w:ascii="Times New Roman" w:hAnsi="Times New Roman" w:cs="Times New Roman"/>
          <w:sz w:val="24"/>
          <w:szCs w:val="24"/>
        </w:rPr>
        <w:t>их</w:t>
      </w:r>
      <w:r w:rsidRPr="00AA1EB9">
        <w:rPr>
          <w:rFonts w:ascii="Times New Roman" w:hAnsi="Times New Roman" w:cs="Times New Roman"/>
          <w:spacing w:val="-5"/>
          <w:sz w:val="24"/>
          <w:szCs w:val="24"/>
        </w:rPr>
        <w:t xml:space="preserve"> </w:t>
      </w:r>
      <w:r w:rsidRPr="00AA1EB9">
        <w:rPr>
          <w:rFonts w:ascii="Times New Roman" w:hAnsi="Times New Roman" w:cs="Times New Roman"/>
          <w:sz w:val="24"/>
          <w:szCs w:val="24"/>
        </w:rPr>
        <w:t>осуществления;</w:t>
      </w:r>
      <w:r w:rsidRPr="00AA1EB9">
        <w:rPr>
          <w:rFonts w:ascii="Times New Roman" w:hAnsi="Times New Roman" w:cs="Times New Roman"/>
          <w:spacing w:val="-4"/>
          <w:sz w:val="24"/>
          <w:szCs w:val="24"/>
        </w:rPr>
        <w:t xml:space="preserve"> </w:t>
      </w:r>
    </w:p>
    <w:p w:rsidR="00676D4A" w:rsidRPr="00AA1EB9" w:rsidRDefault="00676D4A" w:rsidP="00676D4A">
      <w:pPr>
        <w:spacing w:after="0" w:line="240" w:lineRule="auto"/>
        <w:ind w:right="993"/>
        <w:jc w:val="both"/>
        <w:rPr>
          <w:rFonts w:ascii="Times New Roman" w:hAnsi="Times New Roman" w:cs="Times New Roman"/>
          <w:sz w:val="24"/>
          <w:szCs w:val="24"/>
        </w:rPr>
      </w:pPr>
      <w:r w:rsidRPr="00AA1EB9">
        <w:rPr>
          <w:rFonts w:ascii="Times New Roman" w:hAnsi="Times New Roman" w:cs="Times New Roman"/>
          <w:sz w:val="24"/>
          <w:szCs w:val="24"/>
        </w:rPr>
        <w:t>-</w:t>
      </w:r>
      <w:r w:rsidR="00457A1F" w:rsidRPr="00AA1EB9">
        <w:rPr>
          <w:rFonts w:ascii="Times New Roman" w:hAnsi="Times New Roman" w:cs="Times New Roman"/>
          <w:sz w:val="24"/>
          <w:szCs w:val="24"/>
        </w:rPr>
        <w:t>осознанно</w:t>
      </w:r>
      <w:r w:rsidRPr="00AA1EB9">
        <w:rPr>
          <w:rFonts w:ascii="Times New Roman" w:hAnsi="Times New Roman" w:cs="Times New Roman"/>
          <w:sz w:val="24"/>
          <w:szCs w:val="24"/>
        </w:rPr>
        <w:t xml:space="preserve"> </w:t>
      </w:r>
      <w:r w:rsidR="00457A1F" w:rsidRPr="00AA1EB9">
        <w:rPr>
          <w:rFonts w:ascii="Times New Roman" w:hAnsi="Times New Roman" w:cs="Times New Roman"/>
          <w:sz w:val="24"/>
          <w:szCs w:val="24"/>
        </w:rPr>
        <w:t>действовать на основе разных видов инструкций для решения практических и</w:t>
      </w:r>
      <w:r w:rsidR="00457A1F" w:rsidRPr="00AA1EB9">
        <w:rPr>
          <w:rFonts w:ascii="Times New Roman" w:hAnsi="Times New Roman" w:cs="Times New Roman"/>
          <w:spacing w:val="-67"/>
          <w:sz w:val="24"/>
          <w:szCs w:val="24"/>
        </w:rPr>
        <w:t xml:space="preserve"> </w:t>
      </w:r>
      <w:r w:rsidR="00457A1F" w:rsidRPr="00AA1EB9">
        <w:rPr>
          <w:rFonts w:ascii="Times New Roman" w:hAnsi="Times New Roman" w:cs="Times New Roman"/>
          <w:sz w:val="24"/>
          <w:szCs w:val="24"/>
        </w:rPr>
        <w:t xml:space="preserve">учебных задач; </w:t>
      </w:r>
    </w:p>
    <w:p w:rsidR="00676D4A" w:rsidRPr="00AA1EB9" w:rsidRDefault="00676D4A" w:rsidP="00676D4A">
      <w:pPr>
        <w:spacing w:after="0" w:line="240" w:lineRule="auto"/>
        <w:ind w:right="993"/>
        <w:jc w:val="both"/>
        <w:rPr>
          <w:rFonts w:ascii="Times New Roman" w:hAnsi="Times New Roman" w:cs="Times New Roman"/>
          <w:spacing w:val="-67"/>
          <w:sz w:val="24"/>
          <w:szCs w:val="24"/>
        </w:rPr>
      </w:pPr>
      <w:r w:rsidRPr="00AA1EB9">
        <w:rPr>
          <w:rFonts w:ascii="Times New Roman" w:hAnsi="Times New Roman" w:cs="Times New Roman"/>
          <w:sz w:val="24"/>
          <w:szCs w:val="24"/>
        </w:rPr>
        <w:t>-</w:t>
      </w:r>
      <w:r w:rsidR="00457A1F" w:rsidRPr="00AA1EB9">
        <w:rPr>
          <w:rFonts w:ascii="Times New Roman" w:hAnsi="Times New Roman" w:cs="Times New Roman"/>
          <w:sz w:val="24"/>
          <w:szCs w:val="24"/>
        </w:rPr>
        <w:t>осуществлять взаимный контроль в совместной деятельности;</w:t>
      </w:r>
      <w:r w:rsidR="00457A1F" w:rsidRPr="00AA1EB9">
        <w:rPr>
          <w:rFonts w:ascii="Times New Roman" w:hAnsi="Times New Roman" w:cs="Times New Roman"/>
          <w:spacing w:val="-67"/>
          <w:sz w:val="24"/>
          <w:szCs w:val="24"/>
        </w:rPr>
        <w:t xml:space="preserve"> </w:t>
      </w:r>
    </w:p>
    <w:p w:rsidR="00676D4A" w:rsidRPr="00AA1EB9" w:rsidRDefault="00676D4A" w:rsidP="00676D4A">
      <w:pPr>
        <w:spacing w:after="0" w:line="240" w:lineRule="auto"/>
        <w:ind w:right="993"/>
        <w:jc w:val="both"/>
        <w:rPr>
          <w:rFonts w:ascii="Times New Roman" w:hAnsi="Times New Roman" w:cs="Times New Roman"/>
          <w:spacing w:val="-2"/>
          <w:sz w:val="24"/>
          <w:szCs w:val="24"/>
        </w:rPr>
      </w:pPr>
      <w:r w:rsidRPr="00AA1EB9">
        <w:rPr>
          <w:rFonts w:ascii="Times New Roman" w:hAnsi="Times New Roman" w:cs="Times New Roman"/>
          <w:sz w:val="24"/>
          <w:szCs w:val="24"/>
        </w:rPr>
        <w:t>-</w:t>
      </w:r>
      <w:r w:rsidR="00457A1F" w:rsidRPr="00AA1EB9">
        <w:rPr>
          <w:rFonts w:ascii="Times New Roman" w:hAnsi="Times New Roman" w:cs="Times New Roman"/>
          <w:sz w:val="24"/>
          <w:szCs w:val="24"/>
        </w:rPr>
        <w:t>обладать</w:t>
      </w:r>
      <w:r w:rsidR="00457A1F" w:rsidRPr="00AA1EB9">
        <w:rPr>
          <w:rFonts w:ascii="Times New Roman" w:hAnsi="Times New Roman" w:cs="Times New Roman"/>
          <w:spacing w:val="-2"/>
          <w:sz w:val="24"/>
          <w:szCs w:val="24"/>
        </w:rPr>
        <w:t xml:space="preserve"> </w:t>
      </w:r>
      <w:r w:rsidR="00457A1F" w:rsidRPr="00AA1EB9">
        <w:rPr>
          <w:rFonts w:ascii="Times New Roman" w:hAnsi="Times New Roman" w:cs="Times New Roman"/>
          <w:sz w:val="24"/>
          <w:szCs w:val="24"/>
        </w:rPr>
        <w:t>готовностью</w:t>
      </w:r>
      <w:r w:rsidR="00457A1F" w:rsidRPr="00AA1EB9">
        <w:rPr>
          <w:rFonts w:ascii="Times New Roman" w:hAnsi="Times New Roman" w:cs="Times New Roman"/>
          <w:spacing w:val="-1"/>
          <w:sz w:val="24"/>
          <w:szCs w:val="24"/>
        </w:rPr>
        <w:t xml:space="preserve"> </w:t>
      </w:r>
      <w:r w:rsidR="00457A1F" w:rsidRPr="00AA1EB9">
        <w:rPr>
          <w:rFonts w:ascii="Times New Roman" w:hAnsi="Times New Roman" w:cs="Times New Roman"/>
          <w:sz w:val="24"/>
          <w:szCs w:val="24"/>
        </w:rPr>
        <w:t>к</w:t>
      </w:r>
      <w:r w:rsidR="00457A1F" w:rsidRPr="00AA1EB9">
        <w:rPr>
          <w:rFonts w:ascii="Times New Roman" w:hAnsi="Times New Roman" w:cs="Times New Roman"/>
          <w:spacing w:val="-2"/>
          <w:sz w:val="24"/>
          <w:szCs w:val="24"/>
        </w:rPr>
        <w:t xml:space="preserve"> </w:t>
      </w:r>
      <w:r w:rsidR="00457A1F" w:rsidRPr="00AA1EB9">
        <w:rPr>
          <w:rFonts w:ascii="Times New Roman" w:hAnsi="Times New Roman" w:cs="Times New Roman"/>
          <w:sz w:val="24"/>
          <w:szCs w:val="24"/>
        </w:rPr>
        <w:t>осуществлению</w:t>
      </w:r>
      <w:r w:rsidR="00457A1F" w:rsidRPr="00AA1EB9">
        <w:rPr>
          <w:rFonts w:ascii="Times New Roman" w:hAnsi="Times New Roman" w:cs="Times New Roman"/>
          <w:spacing w:val="-4"/>
          <w:sz w:val="24"/>
          <w:szCs w:val="24"/>
        </w:rPr>
        <w:t xml:space="preserve"> </w:t>
      </w:r>
      <w:r w:rsidR="00457A1F" w:rsidRPr="00AA1EB9">
        <w:rPr>
          <w:rFonts w:ascii="Times New Roman" w:hAnsi="Times New Roman" w:cs="Times New Roman"/>
          <w:sz w:val="24"/>
          <w:szCs w:val="24"/>
        </w:rPr>
        <w:t>самоконтроля в</w:t>
      </w:r>
      <w:r w:rsidR="00457A1F" w:rsidRPr="00AA1EB9">
        <w:rPr>
          <w:rFonts w:ascii="Times New Roman" w:hAnsi="Times New Roman" w:cs="Times New Roman"/>
          <w:spacing w:val="-3"/>
          <w:sz w:val="24"/>
          <w:szCs w:val="24"/>
        </w:rPr>
        <w:t xml:space="preserve"> </w:t>
      </w:r>
      <w:r w:rsidR="00457A1F" w:rsidRPr="00AA1EB9">
        <w:rPr>
          <w:rFonts w:ascii="Times New Roman" w:hAnsi="Times New Roman" w:cs="Times New Roman"/>
          <w:sz w:val="24"/>
          <w:szCs w:val="24"/>
        </w:rPr>
        <w:t>процессе</w:t>
      </w:r>
      <w:r w:rsidRPr="00AA1EB9">
        <w:rPr>
          <w:rFonts w:ascii="Times New Roman" w:hAnsi="Times New Roman" w:cs="Times New Roman"/>
          <w:sz w:val="24"/>
          <w:szCs w:val="24"/>
        </w:rPr>
        <w:t xml:space="preserve"> </w:t>
      </w:r>
      <w:r w:rsidR="00457A1F" w:rsidRPr="00AA1EB9">
        <w:rPr>
          <w:rFonts w:ascii="Times New Roman" w:hAnsi="Times New Roman" w:cs="Times New Roman"/>
          <w:sz w:val="24"/>
          <w:szCs w:val="24"/>
        </w:rPr>
        <w:t>деятельности;</w:t>
      </w:r>
      <w:r w:rsidR="00457A1F" w:rsidRPr="00AA1EB9">
        <w:rPr>
          <w:rFonts w:ascii="Times New Roman" w:hAnsi="Times New Roman" w:cs="Times New Roman"/>
          <w:spacing w:val="-2"/>
          <w:sz w:val="24"/>
          <w:szCs w:val="24"/>
        </w:rPr>
        <w:t xml:space="preserve"> </w:t>
      </w:r>
    </w:p>
    <w:p w:rsidR="00457A1F" w:rsidRPr="00AA1EB9" w:rsidRDefault="00457A1F" w:rsidP="00676D4A">
      <w:pPr>
        <w:spacing w:after="0" w:line="240" w:lineRule="auto"/>
        <w:ind w:right="993"/>
        <w:jc w:val="both"/>
        <w:rPr>
          <w:rFonts w:ascii="Times New Roman" w:hAnsi="Times New Roman" w:cs="Times New Roman"/>
          <w:sz w:val="24"/>
          <w:szCs w:val="24"/>
        </w:rPr>
      </w:pPr>
      <w:r w:rsidRPr="00AA1EB9">
        <w:rPr>
          <w:rFonts w:ascii="Times New Roman" w:hAnsi="Times New Roman" w:cs="Times New Roman"/>
          <w:sz w:val="24"/>
          <w:szCs w:val="24"/>
        </w:rPr>
        <w:t>адекватно</w:t>
      </w:r>
      <w:r w:rsidRPr="00AA1EB9">
        <w:rPr>
          <w:rFonts w:ascii="Times New Roman" w:hAnsi="Times New Roman" w:cs="Times New Roman"/>
          <w:spacing w:val="-5"/>
          <w:sz w:val="24"/>
          <w:szCs w:val="24"/>
        </w:rPr>
        <w:t xml:space="preserve"> </w:t>
      </w:r>
      <w:r w:rsidRPr="00AA1EB9">
        <w:rPr>
          <w:rFonts w:ascii="Times New Roman" w:hAnsi="Times New Roman" w:cs="Times New Roman"/>
          <w:sz w:val="24"/>
          <w:szCs w:val="24"/>
        </w:rPr>
        <w:t>реагировать</w:t>
      </w:r>
      <w:r w:rsidRPr="00AA1EB9">
        <w:rPr>
          <w:rFonts w:ascii="Times New Roman" w:hAnsi="Times New Roman" w:cs="Times New Roman"/>
          <w:spacing w:val="-4"/>
          <w:sz w:val="24"/>
          <w:szCs w:val="24"/>
        </w:rPr>
        <w:t xml:space="preserve"> </w:t>
      </w:r>
      <w:r w:rsidRPr="00AA1EB9">
        <w:rPr>
          <w:rFonts w:ascii="Times New Roman" w:hAnsi="Times New Roman" w:cs="Times New Roman"/>
          <w:sz w:val="24"/>
          <w:szCs w:val="24"/>
        </w:rPr>
        <w:t>на</w:t>
      </w:r>
      <w:r w:rsidRPr="00AA1EB9">
        <w:rPr>
          <w:rFonts w:ascii="Times New Roman" w:hAnsi="Times New Roman" w:cs="Times New Roman"/>
          <w:spacing w:val="-5"/>
          <w:sz w:val="24"/>
          <w:szCs w:val="24"/>
        </w:rPr>
        <w:t xml:space="preserve"> </w:t>
      </w:r>
      <w:r w:rsidRPr="00AA1EB9">
        <w:rPr>
          <w:rFonts w:ascii="Times New Roman" w:hAnsi="Times New Roman" w:cs="Times New Roman"/>
          <w:sz w:val="24"/>
          <w:szCs w:val="24"/>
        </w:rPr>
        <w:t>внешний</w:t>
      </w:r>
      <w:r w:rsidRPr="00AA1EB9">
        <w:rPr>
          <w:rFonts w:ascii="Times New Roman" w:hAnsi="Times New Roman" w:cs="Times New Roman"/>
          <w:spacing w:val="-3"/>
          <w:sz w:val="24"/>
          <w:szCs w:val="24"/>
        </w:rPr>
        <w:t xml:space="preserve"> </w:t>
      </w:r>
      <w:r w:rsidRPr="00AA1EB9">
        <w:rPr>
          <w:rFonts w:ascii="Times New Roman" w:hAnsi="Times New Roman" w:cs="Times New Roman"/>
          <w:sz w:val="24"/>
          <w:szCs w:val="24"/>
        </w:rPr>
        <w:t>контроль</w:t>
      </w:r>
      <w:r w:rsidRPr="00AA1EB9">
        <w:rPr>
          <w:rFonts w:ascii="Times New Roman" w:hAnsi="Times New Roman" w:cs="Times New Roman"/>
          <w:spacing w:val="-4"/>
          <w:sz w:val="24"/>
          <w:szCs w:val="24"/>
        </w:rPr>
        <w:t xml:space="preserve"> </w:t>
      </w:r>
      <w:r w:rsidRPr="00AA1EB9">
        <w:rPr>
          <w:rFonts w:ascii="Times New Roman" w:hAnsi="Times New Roman" w:cs="Times New Roman"/>
          <w:sz w:val="24"/>
          <w:szCs w:val="24"/>
        </w:rPr>
        <w:t>и</w:t>
      </w:r>
      <w:r w:rsidRPr="00AA1EB9">
        <w:rPr>
          <w:rFonts w:ascii="Times New Roman" w:hAnsi="Times New Roman" w:cs="Times New Roman"/>
          <w:spacing w:val="-3"/>
          <w:sz w:val="24"/>
          <w:szCs w:val="24"/>
        </w:rPr>
        <w:t xml:space="preserve"> </w:t>
      </w:r>
      <w:r w:rsidRPr="00AA1EB9">
        <w:rPr>
          <w:rFonts w:ascii="Times New Roman" w:hAnsi="Times New Roman" w:cs="Times New Roman"/>
          <w:sz w:val="24"/>
          <w:szCs w:val="24"/>
        </w:rPr>
        <w:t>оценку,</w:t>
      </w:r>
      <w:r w:rsidRPr="00AA1EB9">
        <w:rPr>
          <w:rFonts w:ascii="Times New Roman" w:hAnsi="Times New Roman" w:cs="Times New Roman"/>
          <w:spacing w:val="-67"/>
          <w:sz w:val="24"/>
          <w:szCs w:val="24"/>
        </w:rPr>
        <w:t xml:space="preserve"> </w:t>
      </w:r>
      <w:r w:rsidRPr="00AA1EB9">
        <w:rPr>
          <w:rFonts w:ascii="Times New Roman" w:hAnsi="Times New Roman" w:cs="Times New Roman"/>
          <w:sz w:val="24"/>
          <w:szCs w:val="24"/>
        </w:rPr>
        <w:t>корректировать</w:t>
      </w:r>
      <w:r w:rsidRPr="00AA1EB9">
        <w:rPr>
          <w:rFonts w:ascii="Times New Roman" w:hAnsi="Times New Roman" w:cs="Times New Roman"/>
          <w:spacing w:val="-3"/>
          <w:sz w:val="24"/>
          <w:szCs w:val="24"/>
        </w:rPr>
        <w:t xml:space="preserve"> </w:t>
      </w:r>
      <w:r w:rsidRPr="00AA1EB9">
        <w:rPr>
          <w:rFonts w:ascii="Times New Roman" w:hAnsi="Times New Roman" w:cs="Times New Roman"/>
          <w:sz w:val="24"/>
          <w:szCs w:val="24"/>
        </w:rPr>
        <w:t>в</w:t>
      </w:r>
      <w:r w:rsidRPr="00AA1EB9">
        <w:rPr>
          <w:rFonts w:ascii="Times New Roman" w:hAnsi="Times New Roman" w:cs="Times New Roman"/>
          <w:spacing w:val="-1"/>
          <w:sz w:val="24"/>
          <w:szCs w:val="24"/>
        </w:rPr>
        <w:t xml:space="preserve"> </w:t>
      </w:r>
      <w:r w:rsidRPr="00AA1EB9">
        <w:rPr>
          <w:rFonts w:ascii="Times New Roman" w:hAnsi="Times New Roman" w:cs="Times New Roman"/>
          <w:sz w:val="24"/>
          <w:szCs w:val="24"/>
        </w:rPr>
        <w:t>соответствии</w:t>
      </w:r>
      <w:r w:rsidRPr="00AA1EB9">
        <w:rPr>
          <w:rFonts w:ascii="Times New Roman" w:hAnsi="Times New Roman" w:cs="Times New Roman"/>
          <w:spacing w:val="-1"/>
          <w:sz w:val="24"/>
          <w:szCs w:val="24"/>
        </w:rPr>
        <w:t xml:space="preserve"> </w:t>
      </w:r>
      <w:r w:rsidRPr="00AA1EB9">
        <w:rPr>
          <w:rFonts w:ascii="Times New Roman" w:hAnsi="Times New Roman" w:cs="Times New Roman"/>
          <w:sz w:val="24"/>
          <w:szCs w:val="24"/>
        </w:rPr>
        <w:t>с</w:t>
      </w:r>
      <w:r w:rsidRPr="00AA1EB9">
        <w:rPr>
          <w:rFonts w:ascii="Times New Roman" w:hAnsi="Times New Roman" w:cs="Times New Roman"/>
          <w:spacing w:val="-1"/>
          <w:sz w:val="24"/>
          <w:szCs w:val="24"/>
        </w:rPr>
        <w:t xml:space="preserve"> </w:t>
      </w:r>
      <w:r w:rsidRPr="00AA1EB9">
        <w:rPr>
          <w:rFonts w:ascii="Times New Roman" w:hAnsi="Times New Roman" w:cs="Times New Roman"/>
          <w:sz w:val="24"/>
          <w:szCs w:val="24"/>
        </w:rPr>
        <w:t>ней свою</w:t>
      </w:r>
      <w:r w:rsidRPr="00AA1EB9">
        <w:rPr>
          <w:rFonts w:ascii="Times New Roman" w:hAnsi="Times New Roman" w:cs="Times New Roman"/>
          <w:spacing w:val="-1"/>
          <w:sz w:val="24"/>
          <w:szCs w:val="24"/>
        </w:rPr>
        <w:t xml:space="preserve"> </w:t>
      </w:r>
      <w:r w:rsidRPr="00AA1EB9">
        <w:rPr>
          <w:rFonts w:ascii="Times New Roman" w:hAnsi="Times New Roman" w:cs="Times New Roman"/>
          <w:sz w:val="24"/>
          <w:szCs w:val="24"/>
        </w:rPr>
        <w:t>деятельность</w:t>
      </w:r>
      <w:r w:rsidR="00676D4A" w:rsidRPr="00AA1EB9">
        <w:rPr>
          <w:rFonts w:ascii="Times New Roman" w:hAnsi="Times New Roman" w:cs="Times New Roman"/>
          <w:sz w:val="24"/>
          <w:szCs w:val="24"/>
        </w:rPr>
        <w:t>;</w:t>
      </w:r>
    </w:p>
    <w:p w:rsidR="00676D4A" w:rsidRPr="00AA1EB9" w:rsidRDefault="00676D4A" w:rsidP="00676D4A">
      <w:pPr>
        <w:pStyle w:val="a6"/>
      </w:pPr>
      <w:r w:rsidRPr="00AA1EB9">
        <w:t>-</w:t>
      </w:r>
      <w:r w:rsidR="00457A1F" w:rsidRPr="00AA1EB9">
        <w:t>планировать</w:t>
      </w:r>
      <w:r w:rsidR="00457A1F" w:rsidRPr="00AA1EB9">
        <w:rPr>
          <w:spacing w:val="-5"/>
        </w:rPr>
        <w:t xml:space="preserve"> </w:t>
      </w:r>
      <w:r w:rsidR="00457A1F" w:rsidRPr="00AA1EB9">
        <w:t>цели</w:t>
      </w:r>
      <w:r w:rsidR="00457A1F" w:rsidRPr="00AA1EB9">
        <w:rPr>
          <w:spacing w:val="-1"/>
        </w:rPr>
        <w:t xml:space="preserve"> </w:t>
      </w:r>
      <w:r w:rsidR="00457A1F" w:rsidRPr="00AA1EB9">
        <w:t>и</w:t>
      </w:r>
      <w:r w:rsidR="00457A1F" w:rsidRPr="00AA1EB9">
        <w:rPr>
          <w:spacing w:val="-4"/>
        </w:rPr>
        <w:t xml:space="preserve"> </w:t>
      </w:r>
      <w:r w:rsidR="00457A1F" w:rsidRPr="00AA1EB9">
        <w:t>пути</w:t>
      </w:r>
      <w:r w:rsidR="00457A1F" w:rsidRPr="00AA1EB9">
        <w:rPr>
          <w:spacing w:val="-2"/>
        </w:rPr>
        <w:t xml:space="preserve"> </w:t>
      </w:r>
      <w:r w:rsidR="00457A1F" w:rsidRPr="00AA1EB9">
        <w:t>самоизменения</w:t>
      </w:r>
      <w:r w:rsidR="00457A1F" w:rsidRPr="00AA1EB9">
        <w:rPr>
          <w:spacing w:val="-2"/>
        </w:rPr>
        <w:t xml:space="preserve"> </w:t>
      </w:r>
      <w:r w:rsidR="00457A1F" w:rsidRPr="00AA1EB9">
        <w:t>с</w:t>
      </w:r>
      <w:r w:rsidR="00457A1F" w:rsidRPr="00AA1EB9">
        <w:rPr>
          <w:spacing w:val="-3"/>
        </w:rPr>
        <w:t xml:space="preserve"> </w:t>
      </w:r>
      <w:r w:rsidR="00457A1F" w:rsidRPr="00AA1EB9">
        <w:t>помощью</w:t>
      </w:r>
      <w:r w:rsidR="00457A1F" w:rsidRPr="00AA1EB9">
        <w:rPr>
          <w:spacing w:val="-3"/>
        </w:rPr>
        <w:t xml:space="preserve"> </w:t>
      </w:r>
      <w:r w:rsidR="00457A1F" w:rsidRPr="00AA1EB9">
        <w:t>взрослого</w:t>
      </w:r>
      <w:r w:rsidRPr="00AA1EB9">
        <w:t xml:space="preserve"> </w:t>
      </w:r>
      <w:r w:rsidR="00457A1F" w:rsidRPr="00AA1EB9">
        <w:t xml:space="preserve">соотносить результат с целью и </w:t>
      </w:r>
      <w:r w:rsidR="00457A1F" w:rsidRPr="00AA1EB9">
        <w:lastRenderedPageBreak/>
        <w:t>оценивать его</w:t>
      </w:r>
      <w:r w:rsidRPr="00AA1EB9">
        <w:t>;</w:t>
      </w:r>
      <w:r w:rsidR="00457A1F" w:rsidRPr="00AA1EB9">
        <w:t xml:space="preserve"> </w:t>
      </w:r>
    </w:p>
    <w:p w:rsidR="00676D4A" w:rsidRPr="00AA1EB9" w:rsidRDefault="00676D4A" w:rsidP="00676D4A">
      <w:pPr>
        <w:pStyle w:val="a6"/>
        <w:rPr>
          <w:spacing w:val="1"/>
        </w:rPr>
      </w:pPr>
      <w:r w:rsidRPr="00AA1EB9">
        <w:t>-</w:t>
      </w:r>
      <w:r w:rsidR="00457A1F" w:rsidRPr="00AA1EB9">
        <w:t>учиться осознавать свои трудности и</w:t>
      </w:r>
      <w:r w:rsidR="00457A1F" w:rsidRPr="00AA1EB9">
        <w:rPr>
          <w:spacing w:val="1"/>
        </w:rPr>
        <w:t xml:space="preserve"> </w:t>
      </w:r>
      <w:r w:rsidR="00457A1F" w:rsidRPr="00AA1EB9">
        <w:t>стремиться к их преодолению;</w:t>
      </w:r>
      <w:r w:rsidR="00457A1F" w:rsidRPr="00AA1EB9">
        <w:rPr>
          <w:spacing w:val="1"/>
        </w:rPr>
        <w:t xml:space="preserve"> </w:t>
      </w:r>
    </w:p>
    <w:p w:rsidR="00676D4A" w:rsidRPr="00AA1EB9" w:rsidRDefault="00676D4A" w:rsidP="00676D4A">
      <w:pPr>
        <w:pStyle w:val="a6"/>
      </w:pPr>
      <w:r w:rsidRPr="00AA1EB9">
        <w:t>-</w:t>
      </w:r>
      <w:r w:rsidR="00457A1F" w:rsidRPr="00AA1EB9">
        <w:t>учиться делать осознанный выбор в сложных ситуациях</w:t>
      </w:r>
      <w:r w:rsidR="00457A1F" w:rsidRPr="00AA1EB9">
        <w:rPr>
          <w:spacing w:val="-57"/>
        </w:rPr>
        <w:t xml:space="preserve"> </w:t>
      </w:r>
      <w:r w:rsidR="00457A1F" w:rsidRPr="00AA1EB9">
        <w:t xml:space="preserve">осознавать свою долю ответственности за всё, что с ним происходит; </w:t>
      </w:r>
    </w:p>
    <w:p w:rsidR="00457A1F" w:rsidRPr="00AA1EB9" w:rsidRDefault="00676D4A" w:rsidP="00676D4A">
      <w:pPr>
        <w:pStyle w:val="a6"/>
      </w:pPr>
      <w:r w:rsidRPr="00AA1EB9">
        <w:t>-</w:t>
      </w:r>
      <w:r w:rsidR="00457A1F" w:rsidRPr="00AA1EB9">
        <w:t>соотносить свои</w:t>
      </w:r>
      <w:r w:rsidR="00457A1F" w:rsidRPr="00AA1EB9">
        <w:rPr>
          <w:spacing w:val="1"/>
        </w:rPr>
        <w:t xml:space="preserve"> </w:t>
      </w:r>
      <w:r w:rsidR="00457A1F" w:rsidRPr="00AA1EB9">
        <w:t>действия и их результаты с заданными образцами, принимать</w:t>
      </w:r>
      <w:r w:rsidR="00457A1F" w:rsidRPr="00AA1EB9">
        <w:rPr>
          <w:spacing w:val="1"/>
        </w:rPr>
        <w:t xml:space="preserve"> </w:t>
      </w:r>
      <w:r w:rsidR="00457A1F" w:rsidRPr="00AA1EB9">
        <w:t>оценку деятельности,</w:t>
      </w:r>
      <w:r w:rsidR="00457A1F" w:rsidRPr="00AA1EB9">
        <w:rPr>
          <w:spacing w:val="1"/>
        </w:rPr>
        <w:t xml:space="preserve"> </w:t>
      </w:r>
      <w:r w:rsidR="00457A1F" w:rsidRPr="00AA1EB9">
        <w:t>оценивать ее с</w:t>
      </w:r>
      <w:r w:rsidR="00457A1F" w:rsidRPr="00AA1EB9">
        <w:rPr>
          <w:spacing w:val="1"/>
        </w:rPr>
        <w:t xml:space="preserve"> </w:t>
      </w:r>
      <w:r w:rsidR="00457A1F" w:rsidRPr="00AA1EB9">
        <w:t>учетом</w:t>
      </w:r>
      <w:r w:rsidR="00457A1F" w:rsidRPr="00AA1EB9">
        <w:rPr>
          <w:spacing w:val="1"/>
        </w:rPr>
        <w:t xml:space="preserve"> </w:t>
      </w:r>
      <w:r w:rsidR="00457A1F" w:rsidRPr="00AA1EB9">
        <w:t>предложенных</w:t>
      </w:r>
      <w:r w:rsidR="00457A1F" w:rsidRPr="00AA1EB9">
        <w:rPr>
          <w:spacing w:val="1"/>
        </w:rPr>
        <w:t xml:space="preserve"> </w:t>
      </w:r>
      <w:r w:rsidR="00457A1F" w:rsidRPr="00AA1EB9">
        <w:t>критериев, корректировать свою деятельность с</w:t>
      </w:r>
      <w:r w:rsidR="00457A1F" w:rsidRPr="00AA1EB9">
        <w:rPr>
          <w:spacing w:val="-57"/>
        </w:rPr>
        <w:t xml:space="preserve"> </w:t>
      </w:r>
      <w:r w:rsidR="00457A1F" w:rsidRPr="00AA1EB9">
        <w:t>учетом выявленных</w:t>
      </w:r>
      <w:r w:rsidR="00457A1F" w:rsidRPr="00AA1EB9">
        <w:rPr>
          <w:spacing w:val="1"/>
        </w:rPr>
        <w:t xml:space="preserve"> </w:t>
      </w:r>
      <w:r w:rsidR="00457A1F" w:rsidRPr="00AA1EB9">
        <w:t>недочетов.</w:t>
      </w:r>
    </w:p>
    <w:p w:rsidR="00457A1F" w:rsidRPr="00AA1EB9" w:rsidRDefault="00457A1F" w:rsidP="00676D4A">
      <w:pPr>
        <w:pStyle w:val="a6"/>
      </w:pPr>
    </w:p>
    <w:p w:rsidR="00676D4A" w:rsidRPr="00AA1EB9" w:rsidRDefault="00457A1F" w:rsidP="00900217">
      <w:pPr>
        <w:spacing w:after="0" w:line="240" w:lineRule="auto"/>
        <w:ind w:right="314" w:firstLine="708"/>
        <w:rPr>
          <w:rFonts w:ascii="Times New Roman" w:hAnsi="Times New Roman" w:cs="Times New Roman"/>
          <w:b/>
          <w:sz w:val="24"/>
          <w:szCs w:val="24"/>
        </w:rPr>
      </w:pPr>
      <w:r w:rsidRPr="00AA1EB9">
        <w:rPr>
          <w:rFonts w:ascii="Times New Roman" w:hAnsi="Times New Roman" w:cs="Times New Roman"/>
          <w:b/>
          <w:sz w:val="24"/>
          <w:szCs w:val="24"/>
        </w:rPr>
        <w:t xml:space="preserve">Познавательные учебные действия: </w:t>
      </w:r>
    </w:p>
    <w:p w:rsidR="00676D4A" w:rsidRPr="00AA1EB9" w:rsidRDefault="00676D4A" w:rsidP="00676D4A">
      <w:pPr>
        <w:spacing w:after="0" w:line="240" w:lineRule="auto"/>
        <w:ind w:right="314"/>
        <w:rPr>
          <w:rFonts w:ascii="Times New Roman" w:hAnsi="Times New Roman" w:cs="Times New Roman"/>
          <w:sz w:val="24"/>
          <w:szCs w:val="24"/>
        </w:rPr>
      </w:pPr>
      <w:r w:rsidRPr="00AA1EB9">
        <w:rPr>
          <w:rFonts w:ascii="Times New Roman" w:hAnsi="Times New Roman" w:cs="Times New Roman"/>
          <w:sz w:val="24"/>
          <w:szCs w:val="24"/>
        </w:rPr>
        <w:t>-д</w:t>
      </w:r>
      <w:r w:rsidR="00457A1F" w:rsidRPr="00AA1EB9">
        <w:rPr>
          <w:rFonts w:ascii="Times New Roman" w:hAnsi="Times New Roman" w:cs="Times New Roman"/>
          <w:sz w:val="24"/>
          <w:szCs w:val="24"/>
        </w:rPr>
        <w:t>ифференцированно воспринимать</w:t>
      </w:r>
      <w:r w:rsidR="00457A1F" w:rsidRPr="00AA1EB9">
        <w:rPr>
          <w:rFonts w:ascii="Times New Roman" w:hAnsi="Times New Roman" w:cs="Times New Roman"/>
          <w:spacing w:val="1"/>
          <w:sz w:val="24"/>
          <w:szCs w:val="24"/>
        </w:rPr>
        <w:t xml:space="preserve"> </w:t>
      </w:r>
      <w:r w:rsidR="00457A1F" w:rsidRPr="00AA1EB9">
        <w:rPr>
          <w:rFonts w:ascii="Times New Roman" w:hAnsi="Times New Roman" w:cs="Times New Roman"/>
          <w:sz w:val="24"/>
          <w:szCs w:val="24"/>
        </w:rPr>
        <w:t>окружающий мир, его временно</w:t>
      </w:r>
      <w:r w:rsidRPr="00AA1EB9">
        <w:rPr>
          <w:rFonts w:ascii="Times New Roman" w:hAnsi="Times New Roman" w:cs="Times New Roman"/>
          <w:sz w:val="24"/>
          <w:szCs w:val="24"/>
        </w:rPr>
        <w:t xml:space="preserve"> </w:t>
      </w:r>
      <w:r w:rsidR="00457A1F" w:rsidRPr="00AA1EB9">
        <w:rPr>
          <w:rFonts w:ascii="Times New Roman" w:hAnsi="Times New Roman" w:cs="Times New Roman"/>
          <w:sz w:val="24"/>
          <w:szCs w:val="24"/>
        </w:rPr>
        <w:t xml:space="preserve">пространственную организацию; </w:t>
      </w:r>
    </w:p>
    <w:p w:rsidR="00676D4A" w:rsidRPr="00AA1EB9" w:rsidRDefault="00676D4A" w:rsidP="00676D4A">
      <w:pPr>
        <w:spacing w:after="0" w:line="240" w:lineRule="auto"/>
        <w:ind w:right="314"/>
        <w:rPr>
          <w:rFonts w:ascii="Times New Roman" w:hAnsi="Times New Roman" w:cs="Times New Roman"/>
          <w:spacing w:val="-3"/>
          <w:sz w:val="24"/>
          <w:szCs w:val="24"/>
        </w:rPr>
      </w:pPr>
      <w:proofErr w:type="gramStart"/>
      <w:r w:rsidRPr="00AA1EB9">
        <w:rPr>
          <w:rFonts w:ascii="Times New Roman" w:hAnsi="Times New Roman" w:cs="Times New Roman"/>
          <w:sz w:val="24"/>
          <w:szCs w:val="24"/>
        </w:rPr>
        <w:t>-</w:t>
      </w:r>
      <w:r w:rsidR="00457A1F" w:rsidRPr="00AA1EB9">
        <w:rPr>
          <w:rFonts w:ascii="Times New Roman" w:hAnsi="Times New Roman" w:cs="Times New Roman"/>
          <w:sz w:val="24"/>
          <w:szCs w:val="24"/>
        </w:rPr>
        <w:t>использовать</w:t>
      </w:r>
      <w:r w:rsidR="00457A1F" w:rsidRPr="00AA1EB9">
        <w:rPr>
          <w:rFonts w:ascii="Times New Roman" w:hAnsi="Times New Roman" w:cs="Times New Roman"/>
          <w:spacing w:val="-68"/>
          <w:sz w:val="24"/>
          <w:szCs w:val="24"/>
        </w:rPr>
        <w:t xml:space="preserve"> </w:t>
      </w:r>
      <w:r w:rsidRPr="00AA1EB9">
        <w:rPr>
          <w:rFonts w:ascii="Times New Roman" w:hAnsi="Times New Roman" w:cs="Times New Roman"/>
          <w:spacing w:val="-68"/>
          <w:sz w:val="24"/>
          <w:szCs w:val="24"/>
        </w:rPr>
        <w:t xml:space="preserve">        </w:t>
      </w:r>
      <w:r w:rsidRPr="00AA1EB9">
        <w:rPr>
          <w:rFonts w:ascii="Times New Roman" w:hAnsi="Times New Roman" w:cs="Times New Roman"/>
          <w:sz w:val="24"/>
          <w:szCs w:val="24"/>
        </w:rPr>
        <w:t xml:space="preserve"> у</w:t>
      </w:r>
      <w:r w:rsidR="00457A1F" w:rsidRPr="00AA1EB9">
        <w:rPr>
          <w:rFonts w:ascii="Times New Roman" w:hAnsi="Times New Roman" w:cs="Times New Roman"/>
          <w:sz w:val="24"/>
          <w:szCs w:val="24"/>
        </w:rPr>
        <w:t>своенные</w:t>
      </w:r>
      <w:r w:rsidR="00457A1F" w:rsidRPr="00AA1EB9">
        <w:rPr>
          <w:rFonts w:ascii="Times New Roman" w:hAnsi="Times New Roman" w:cs="Times New Roman"/>
          <w:spacing w:val="-1"/>
          <w:sz w:val="24"/>
          <w:szCs w:val="24"/>
        </w:rPr>
        <w:t xml:space="preserve"> </w:t>
      </w:r>
      <w:r w:rsidR="00457A1F" w:rsidRPr="00AA1EB9">
        <w:rPr>
          <w:rFonts w:ascii="Times New Roman" w:hAnsi="Times New Roman" w:cs="Times New Roman"/>
          <w:sz w:val="24"/>
          <w:szCs w:val="24"/>
        </w:rPr>
        <w:t>логические</w:t>
      </w:r>
      <w:r w:rsidR="00457A1F" w:rsidRPr="00AA1EB9">
        <w:rPr>
          <w:rFonts w:ascii="Times New Roman" w:hAnsi="Times New Roman" w:cs="Times New Roman"/>
          <w:spacing w:val="-1"/>
          <w:sz w:val="24"/>
          <w:szCs w:val="24"/>
        </w:rPr>
        <w:t xml:space="preserve"> </w:t>
      </w:r>
      <w:r w:rsidR="00457A1F" w:rsidRPr="00AA1EB9">
        <w:rPr>
          <w:rFonts w:ascii="Times New Roman" w:hAnsi="Times New Roman" w:cs="Times New Roman"/>
          <w:sz w:val="24"/>
          <w:szCs w:val="24"/>
        </w:rPr>
        <w:t>операции</w:t>
      </w:r>
      <w:r w:rsidR="00457A1F" w:rsidRPr="00AA1EB9">
        <w:rPr>
          <w:rFonts w:ascii="Times New Roman" w:hAnsi="Times New Roman" w:cs="Times New Roman"/>
          <w:spacing w:val="-1"/>
          <w:sz w:val="24"/>
          <w:szCs w:val="24"/>
        </w:rPr>
        <w:t xml:space="preserve"> </w:t>
      </w:r>
      <w:r w:rsidR="00457A1F" w:rsidRPr="00AA1EB9">
        <w:rPr>
          <w:rFonts w:ascii="Times New Roman" w:hAnsi="Times New Roman" w:cs="Times New Roman"/>
          <w:sz w:val="24"/>
          <w:szCs w:val="24"/>
        </w:rPr>
        <w:t>(сравнение,</w:t>
      </w:r>
      <w:r w:rsidR="00457A1F" w:rsidRPr="00AA1EB9">
        <w:rPr>
          <w:rFonts w:ascii="Times New Roman" w:hAnsi="Times New Roman" w:cs="Times New Roman"/>
          <w:spacing w:val="-2"/>
          <w:sz w:val="24"/>
          <w:szCs w:val="24"/>
        </w:rPr>
        <w:t xml:space="preserve"> </w:t>
      </w:r>
      <w:r w:rsidR="00457A1F" w:rsidRPr="00AA1EB9">
        <w:rPr>
          <w:rFonts w:ascii="Times New Roman" w:hAnsi="Times New Roman" w:cs="Times New Roman"/>
          <w:sz w:val="24"/>
          <w:szCs w:val="24"/>
        </w:rPr>
        <w:t>анализ,</w:t>
      </w:r>
      <w:r w:rsidR="00457A1F" w:rsidRPr="00AA1EB9">
        <w:rPr>
          <w:rFonts w:ascii="Times New Roman" w:hAnsi="Times New Roman" w:cs="Times New Roman"/>
          <w:spacing w:val="-2"/>
          <w:sz w:val="24"/>
          <w:szCs w:val="24"/>
        </w:rPr>
        <w:t xml:space="preserve"> </w:t>
      </w:r>
      <w:r w:rsidR="00457A1F" w:rsidRPr="00AA1EB9">
        <w:rPr>
          <w:rFonts w:ascii="Times New Roman" w:hAnsi="Times New Roman" w:cs="Times New Roman"/>
          <w:sz w:val="24"/>
          <w:szCs w:val="24"/>
        </w:rPr>
        <w:t>синтез,</w:t>
      </w:r>
      <w:r w:rsidR="00457A1F" w:rsidRPr="00AA1EB9">
        <w:rPr>
          <w:rFonts w:ascii="Times New Roman" w:hAnsi="Times New Roman" w:cs="Times New Roman"/>
          <w:spacing w:val="-6"/>
          <w:sz w:val="24"/>
          <w:szCs w:val="24"/>
        </w:rPr>
        <w:t xml:space="preserve"> </w:t>
      </w:r>
      <w:r w:rsidR="00457A1F" w:rsidRPr="00AA1EB9">
        <w:rPr>
          <w:rFonts w:ascii="Times New Roman" w:hAnsi="Times New Roman" w:cs="Times New Roman"/>
          <w:sz w:val="24"/>
          <w:szCs w:val="24"/>
        </w:rPr>
        <w:t>обобщение,</w:t>
      </w:r>
      <w:r w:rsidRPr="00AA1EB9">
        <w:rPr>
          <w:rFonts w:ascii="Times New Roman" w:hAnsi="Times New Roman" w:cs="Times New Roman"/>
          <w:sz w:val="24"/>
          <w:szCs w:val="24"/>
        </w:rPr>
        <w:t xml:space="preserve"> </w:t>
      </w:r>
      <w:r w:rsidR="00457A1F" w:rsidRPr="00AA1EB9">
        <w:rPr>
          <w:rFonts w:ascii="Times New Roman" w:hAnsi="Times New Roman" w:cs="Times New Roman"/>
          <w:sz w:val="24"/>
          <w:szCs w:val="24"/>
        </w:rPr>
        <w:t>классификацию,</w:t>
      </w:r>
      <w:r w:rsidR="00457A1F" w:rsidRPr="00AA1EB9">
        <w:rPr>
          <w:rFonts w:ascii="Times New Roman" w:hAnsi="Times New Roman" w:cs="Times New Roman"/>
          <w:spacing w:val="-4"/>
          <w:sz w:val="24"/>
          <w:szCs w:val="24"/>
        </w:rPr>
        <w:t xml:space="preserve"> </w:t>
      </w:r>
      <w:r w:rsidR="00457A1F" w:rsidRPr="00AA1EB9">
        <w:rPr>
          <w:rFonts w:ascii="Times New Roman" w:hAnsi="Times New Roman" w:cs="Times New Roman"/>
          <w:sz w:val="24"/>
          <w:szCs w:val="24"/>
        </w:rPr>
        <w:t>установление</w:t>
      </w:r>
      <w:r w:rsidR="00457A1F" w:rsidRPr="00AA1EB9">
        <w:rPr>
          <w:rFonts w:ascii="Times New Roman" w:hAnsi="Times New Roman" w:cs="Times New Roman"/>
          <w:spacing w:val="-2"/>
          <w:sz w:val="24"/>
          <w:szCs w:val="24"/>
        </w:rPr>
        <w:t xml:space="preserve"> </w:t>
      </w:r>
      <w:r w:rsidR="00457A1F" w:rsidRPr="00AA1EB9">
        <w:rPr>
          <w:rFonts w:ascii="Times New Roman" w:hAnsi="Times New Roman" w:cs="Times New Roman"/>
          <w:sz w:val="24"/>
          <w:szCs w:val="24"/>
        </w:rPr>
        <w:t>аналогий,</w:t>
      </w:r>
      <w:r w:rsidR="00457A1F" w:rsidRPr="00AA1EB9">
        <w:rPr>
          <w:rFonts w:ascii="Times New Roman" w:hAnsi="Times New Roman" w:cs="Times New Roman"/>
          <w:spacing w:val="-4"/>
          <w:sz w:val="24"/>
          <w:szCs w:val="24"/>
        </w:rPr>
        <w:t xml:space="preserve"> </w:t>
      </w:r>
      <w:r w:rsidR="00457A1F" w:rsidRPr="00AA1EB9">
        <w:rPr>
          <w:rFonts w:ascii="Times New Roman" w:hAnsi="Times New Roman" w:cs="Times New Roman"/>
          <w:sz w:val="24"/>
          <w:szCs w:val="24"/>
        </w:rPr>
        <w:t>закономерностей,</w:t>
      </w:r>
      <w:r w:rsidR="00457A1F" w:rsidRPr="00AA1EB9">
        <w:rPr>
          <w:rFonts w:ascii="Times New Roman" w:hAnsi="Times New Roman" w:cs="Times New Roman"/>
          <w:spacing w:val="-6"/>
          <w:sz w:val="24"/>
          <w:szCs w:val="24"/>
        </w:rPr>
        <w:t xml:space="preserve"> </w:t>
      </w:r>
      <w:r w:rsidR="00457A1F" w:rsidRPr="00AA1EB9">
        <w:rPr>
          <w:rFonts w:ascii="Times New Roman" w:hAnsi="Times New Roman" w:cs="Times New Roman"/>
          <w:sz w:val="24"/>
          <w:szCs w:val="24"/>
        </w:rPr>
        <w:t>причинно-следственных связей) на наглядном, доступном вербальном материале, основе</w:t>
      </w:r>
      <w:r w:rsidR="00457A1F" w:rsidRPr="00AA1EB9">
        <w:rPr>
          <w:rFonts w:ascii="Times New Roman" w:hAnsi="Times New Roman" w:cs="Times New Roman"/>
          <w:spacing w:val="-67"/>
          <w:sz w:val="24"/>
          <w:szCs w:val="24"/>
        </w:rPr>
        <w:t xml:space="preserve"> </w:t>
      </w:r>
      <w:r w:rsidR="00457A1F" w:rsidRPr="00AA1EB9">
        <w:rPr>
          <w:rFonts w:ascii="Times New Roman" w:hAnsi="Times New Roman" w:cs="Times New Roman"/>
          <w:sz w:val="24"/>
          <w:szCs w:val="24"/>
        </w:rPr>
        <w:t>практической</w:t>
      </w:r>
      <w:r w:rsidR="00457A1F" w:rsidRPr="00AA1EB9">
        <w:rPr>
          <w:rFonts w:ascii="Times New Roman" w:hAnsi="Times New Roman" w:cs="Times New Roman"/>
          <w:spacing w:val="-1"/>
          <w:sz w:val="24"/>
          <w:szCs w:val="24"/>
        </w:rPr>
        <w:t xml:space="preserve"> </w:t>
      </w:r>
      <w:r w:rsidR="00457A1F" w:rsidRPr="00AA1EB9">
        <w:rPr>
          <w:rFonts w:ascii="Times New Roman" w:hAnsi="Times New Roman" w:cs="Times New Roman"/>
          <w:sz w:val="24"/>
          <w:szCs w:val="24"/>
        </w:rPr>
        <w:t>деятельности</w:t>
      </w:r>
      <w:r w:rsidR="00457A1F" w:rsidRPr="00AA1EB9">
        <w:rPr>
          <w:rFonts w:ascii="Times New Roman" w:hAnsi="Times New Roman" w:cs="Times New Roman"/>
          <w:spacing w:val="-1"/>
          <w:sz w:val="24"/>
          <w:szCs w:val="24"/>
        </w:rPr>
        <w:t xml:space="preserve"> </w:t>
      </w:r>
      <w:r w:rsidR="00457A1F" w:rsidRPr="00AA1EB9">
        <w:rPr>
          <w:rFonts w:ascii="Times New Roman" w:hAnsi="Times New Roman" w:cs="Times New Roman"/>
          <w:sz w:val="24"/>
          <w:szCs w:val="24"/>
        </w:rPr>
        <w:t>в</w:t>
      </w:r>
      <w:r w:rsidR="00457A1F" w:rsidRPr="00AA1EB9">
        <w:rPr>
          <w:rFonts w:ascii="Times New Roman" w:hAnsi="Times New Roman" w:cs="Times New Roman"/>
          <w:spacing w:val="-1"/>
          <w:sz w:val="24"/>
          <w:szCs w:val="24"/>
        </w:rPr>
        <w:t xml:space="preserve"> </w:t>
      </w:r>
      <w:r w:rsidR="00457A1F" w:rsidRPr="00AA1EB9">
        <w:rPr>
          <w:rFonts w:ascii="Times New Roman" w:hAnsi="Times New Roman" w:cs="Times New Roman"/>
          <w:sz w:val="24"/>
          <w:szCs w:val="24"/>
        </w:rPr>
        <w:t>соответствии с</w:t>
      </w:r>
      <w:r w:rsidR="00457A1F" w:rsidRPr="00AA1EB9">
        <w:rPr>
          <w:rFonts w:ascii="Times New Roman" w:hAnsi="Times New Roman" w:cs="Times New Roman"/>
          <w:spacing w:val="-2"/>
          <w:sz w:val="24"/>
          <w:szCs w:val="24"/>
        </w:rPr>
        <w:t xml:space="preserve"> </w:t>
      </w:r>
      <w:r w:rsidR="00457A1F" w:rsidRPr="00AA1EB9">
        <w:rPr>
          <w:rFonts w:ascii="Times New Roman" w:hAnsi="Times New Roman" w:cs="Times New Roman"/>
          <w:sz w:val="24"/>
          <w:szCs w:val="24"/>
        </w:rPr>
        <w:t>индивидуальными</w:t>
      </w:r>
      <w:r w:rsidRPr="00AA1EB9">
        <w:rPr>
          <w:rFonts w:ascii="Times New Roman" w:hAnsi="Times New Roman" w:cs="Times New Roman"/>
          <w:sz w:val="24"/>
          <w:szCs w:val="24"/>
        </w:rPr>
        <w:t xml:space="preserve"> </w:t>
      </w:r>
      <w:r w:rsidR="00457A1F" w:rsidRPr="00AA1EB9">
        <w:rPr>
          <w:rFonts w:ascii="Times New Roman" w:hAnsi="Times New Roman" w:cs="Times New Roman"/>
          <w:sz w:val="24"/>
          <w:szCs w:val="24"/>
        </w:rPr>
        <w:t>возможностями;</w:t>
      </w:r>
      <w:r w:rsidR="00457A1F" w:rsidRPr="00AA1EB9">
        <w:rPr>
          <w:rFonts w:ascii="Times New Roman" w:hAnsi="Times New Roman" w:cs="Times New Roman"/>
          <w:spacing w:val="-3"/>
          <w:sz w:val="24"/>
          <w:szCs w:val="24"/>
        </w:rPr>
        <w:t xml:space="preserve"> </w:t>
      </w:r>
      <w:proofErr w:type="gramEnd"/>
    </w:p>
    <w:p w:rsidR="00457A1F" w:rsidRPr="00AA1EB9" w:rsidRDefault="00676D4A" w:rsidP="00676D4A">
      <w:pPr>
        <w:spacing w:after="0" w:line="240" w:lineRule="auto"/>
        <w:ind w:right="314"/>
        <w:rPr>
          <w:rFonts w:ascii="Times New Roman" w:hAnsi="Times New Roman" w:cs="Times New Roman"/>
          <w:sz w:val="24"/>
          <w:szCs w:val="24"/>
        </w:rPr>
      </w:pPr>
      <w:r w:rsidRPr="00AA1EB9">
        <w:rPr>
          <w:rFonts w:ascii="Times New Roman" w:hAnsi="Times New Roman" w:cs="Times New Roman"/>
          <w:sz w:val="24"/>
          <w:szCs w:val="24"/>
        </w:rPr>
        <w:t xml:space="preserve">- </w:t>
      </w:r>
      <w:r w:rsidR="00457A1F" w:rsidRPr="00AA1EB9">
        <w:rPr>
          <w:rFonts w:ascii="Times New Roman" w:hAnsi="Times New Roman" w:cs="Times New Roman"/>
          <w:sz w:val="24"/>
          <w:szCs w:val="24"/>
        </w:rPr>
        <w:t>усваивать</w:t>
      </w:r>
      <w:r w:rsidR="00457A1F" w:rsidRPr="00AA1EB9">
        <w:rPr>
          <w:rFonts w:ascii="Times New Roman" w:hAnsi="Times New Roman" w:cs="Times New Roman"/>
          <w:spacing w:val="-4"/>
          <w:sz w:val="24"/>
          <w:szCs w:val="24"/>
        </w:rPr>
        <w:t xml:space="preserve"> </w:t>
      </w:r>
      <w:r w:rsidR="00457A1F" w:rsidRPr="00AA1EB9">
        <w:rPr>
          <w:rFonts w:ascii="Times New Roman" w:hAnsi="Times New Roman" w:cs="Times New Roman"/>
          <w:sz w:val="24"/>
          <w:szCs w:val="24"/>
        </w:rPr>
        <w:t>разные</w:t>
      </w:r>
      <w:r w:rsidR="00457A1F" w:rsidRPr="00AA1EB9">
        <w:rPr>
          <w:rFonts w:ascii="Times New Roman" w:hAnsi="Times New Roman" w:cs="Times New Roman"/>
          <w:spacing w:val="-7"/>
          <w:sz w:val="24"/>
          <w:szCs w:val="24"/>
        </w:rPr>
        <w:t xml:space="preserve"> </w:t>
      </w:r>
      <w:r w:rsidR="00457A1F" w:rsidRPr="00AA1EB9">
        <w:rPr>
          <w:rFonts w:ascii="Times New Roman" w:hAnsi="Times New Roman" w:cs="Times New Roman"/>
          <w:sz w:val="24"/>
          <w:szCs w:val="24"/>
        </w:rPr>
        <w:t>способы</w:t>
      </w:r>
      <w:r w:rsidR="00457A1F" w:rsidRPr="00AA1EB9">
        <w:rPr>
          <w:rFonts w:ascii="Times New Roman" w:hAnsi="Times New Roman" w:cs="Times New Roman"/>
          <w:spacing w:val="-4"/>
          <w:sz w:val="24"/>
          <w:szCs w:val="24"/>
        </w:rPr>
        <w:t xml:space="preserve"> </w:t>
      </w:r>
      <w:r w:rsidR="00457A1F" w:rsidRPr="00AA1EB9">
        <w:rPr>
          <w:rFonts w:ascii="Times New Roman" w:hAnsi="Times New Roman" w:cs="Times New Roman"/>
          <w:sz w:val="24"/>
          <w:szCs w:val="24"/>
        </w:rPr>
        <w:t>запоминания</w:t>
      </w:r>
      <w:r w:rsidR="00457A1F" w:rsidRPr="00AA1EB9">
        <w:rPr>
          <w:rFonts w:ascii="Times New Roman" w:hAnsi="Times New Roman" w:cs="Times New Roman"/>
          <w:spacing w:val="-5"/>
          <w:sz w:val="24"/>
          <w:szCs w:val="24"/>
        </w:rPr>
        <w:t xml:space="preserve"> </w:t>
      </w:r>
      <w:r w:rsidR="00457A1F" w:rsidRPr="00AA1EB9">
        <w:rPr>
          <w:rFonts w:ascii="Times New Roman" w:hAnsi="Times New Roman" w:cs="Times New Roman"/>
          <w:sz w:val="24"/>
          <w:szCs w:val="24"/>
        </w:rPr>
        <w:t>информации</w:t>
      </w:r>
    </w:p>
    <w:p w:rsidR="00457A1F" w:rsidRPr="00AA1EB9" w:rsidRDefault="00457A1F" w:rsidP="00676D4A">
      <w:pPr>
        <w:pStyle w:val="a3"/>
        <w:spacing w:before="0" w:beforeAutospacing="0" w:after="0" w:afterAutospacing="0"/>
        <w:jc w:val="both"/>
        <w:rPr>
          <w:rFonts w:eastAsia="+mn-ea"/>
          <w:b/>
          <w:bCs/>
          <w:kern w:val="24"/>
        </w:rPr>
      </w:pPr>
    </w:p>
    <w:tbl>
      <w:tblPr>
        <w:tblStyle w:val="11"/>
        <w:tblW w:w="10541" w:type="dxa"/>
        <w:tblInd w:w="57" w:type="dxa"/>
        <w:tblLook w:val="04A0"/>
      </w:tblPr>
      <w:tblGrid>
        <w:gridCol w:w="1098"/>
        <w:gridCol w:w="9443"/>
      </w:tblGrid>
      <w:tr w:rsidR="004A0747" w:rsidRPr="00AA1EB9" w:rsidTr="00662741">
        <w:tc>
          <w:tcPr>
            <w:tcW w:w="1098" w:type="dxa"/>
          </w:tcPr>
          <w:p w:rsidR="004A0747" w:rsidRPr="00AA1EB9"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AA1EB9">
              <w:rPr>
                <w:rFonts w:ascii="Times New Roman" w:eastAsia="Times New Roman" w:hAnsi="Times New Roman" w:cs="Times New Roman"/>
                <w:b/>
                <w:sz w:val="24"/>
                <w:szCs w:val="24"/>
                <w:lang w:eastAsia="ru-RU"/>
              </w:rPr>
              <w:t>Класс</w:t>
            </w:r>
          </w:p>
        </w:tc>
        <w:tc>
          <w:tcPr>
            <w:tcW w:w="9443" w:type="dxa"/>
          </w:tcPr>
          <w:p w:rsidR="004A0747" w:rsidRPr="00AA1EB9"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AA1EB9">
              <w:rPr>
                <w:rFonts w:ascii="Times New Roman" w:eastAsia="Times New Roman" w:hAnsi="Times New Roman" w:cs="Times New Roman"/>
                <w:b/>
                <w:sz w:val="24"/>
                <w:szCs w:val="24"/>
                <w:lang w:eastAsia="ru-RU"/>
              </w:rPr>
              <w:t>Ожидаемые результаты на конец учебного года</w:t>
            </w:r>
          </w:p>
        </w:tc>
      </w:tr>
      <w:tr w:rsidR="00676D4A" w:rsidRPr="00AA1EB9" w:rsidTr="00662741">
        <w:tc>
          <w:tcPr>
            <w:tcW w:w="1098" w:type="dxa"/>
          </w:tcPr>
          <w:p w:rsidR="004A0747" w:rsidRPr="00AA1EB9"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AA1EB9">
              <w:rPr>
                <w:rFonts w:ascii="Times New Roman" w:eastAsia="Times New Roman" w:hAnsi="Times New Roman" w:cs="Times New Roman"/>
                <w:b/>
                <w:sz w:val="24"/>
                <w:szCs w:val="24"/>
                <w:lang w:eastAsia="ru-RU"/>
              </w:rPr>
              <w:t xml:space="preserve">5 </w:t>
            </w:r>
          </w:p>
        </w:tc>
        <w:tc>
          <w:tcPr>
            <w:tcW w:w="9443" w:type="dxa"/>
          </w:tcPr>
          <w:p w:rsidR="004A0747" w:rsidRPr="00AA1EB9" w:rsidRDefault="004A0747" w:rsidP="00676D4A">
            <w:pPr>
              <w:spacing w:after="0" w:line="240" w:lineRule="auto"/>
              <w:ind w:right="57"/>
              <w:jc w:val="both"/>
              <w:rPr>
                <w:rFonts w:ascii="Times New Roman" w:eastAsia="Times New Roman" w:hAnsi="Times New Roman" w:cs="Times New Roman"/>
                <w:i/>
                <w:sz w:val="24"/>
                <w:szCs w:val="24"/>
                <w:lang w:eastAsia="ru-RU"/>
              </w:rPr>
            </w:pPr>
            <w:r w:rsidRPr="00AA1EB9">
              <w:rPr>
                <w:rFonts w:ascii="Times New Roman" w:eastAsia="Times New Roman" w:hAnsi="Times New Roman" w:cs="Times New Roman"/>
                <w:i/>
                <w:sz w:val="24"/>
                <w:szCs w:val="24"/>
                <w:lang w:eastAsia="ru-RU"/>
              </w:rPr>
              <w:t>должны уметь:</w:t>
            </w:r>
          </w:p>
          <w:p w:rsidR="004A0747" w:rsidRPr="00AA1EB9" w:rsidRDefault="004A0747" w:rsidP="00676D4A">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sz w:val="24"/>
                <w:szCs w:val="24"/>
                <w:lang w:eastAsia="ru-RU"/>
              </w:rPr>
              <w:t>- анализировать, сравнивать и обобщать при помощи педагога;</w:t>
            </w:r>
          </w:p>
          <w:p w:rsidR="004A0747" w:rsidRPr="00AA1EB9" w:rsidRDefault="004A0747" w:rsidP="00676D4A">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sz w:val="24"/>
                <w:szCs w:val="24"/>
                <w:lang w:eastAsia="ru-RU"/>
              </w:rPr>
              <w:t>-</w:t>
            </w:r>
            <w:bookmarkStart w:id="1" w:name="OLE_LINK1"/>
            <w:r w:rsidRPr="00AA1EB9">
              <w:rPr>
                <w:rFonts w:ascii="Times New Roman" w:eastAsia="Times New Roman" w:hAnsi="Times New Roman" w:cs="Times New Roman"/>
                <w:sz w:val="24"/>
                <w:szCs w:val="24"/>
                <w:lang w:eastAsia="ru-RU"/>
              </w:rPr>
              <w:t>классифицировать предметы, числа понятия по заданному основанию</w:t>
            </w:r>
            <w:bookmarkEnd w:id="1"/>
            <w:r w:rsidRPr="00AA1EB9">
              <w:rPr>
                <w:rFonts w:ascii="Times New Roman" w:eastAsia="Times New Roman" w:hAnsi="Times New Roman" w:cs="Times New Roman"/>
                <w:sz w:val="24"/>
                <w:szCs w:val="24"/>
                <w:lang w:eastAsia="ru-RU"/>
              </w:rPr>
              <w:t>;</w:t>
            </w:r>
          </w:p>
          <w:p w:rsidR="004A0747" w:rsidRPr="00AA1EB9" w:rsidRDefault="004A0747" w:rsidP="00676D4A">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sz w:val="24"/>
                <w:szCs w:val="24"/>
                <w:lang w:eastAsia="ru-RU"/>
              </w:rPr>
              <w:t>- находить логические ошибки;</w:t>
            </w:r>
          </w:p>
          <w:p w:rsidR="004A0747" w:rsidRPr="00AA1EB9" w:rsidRDefault="004A0747" w:rsidP="00676D4A">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sz w:val="24"/>
                <w:szCs w:val="24"/>
                <w:lang w:eastAsia="ru-RU"/>
              </w:rPr>
              <w:t>- запоминать и хранить в памяти несложные инструкции;</w:t>
            </w:r>
          </w:p>
          <w:p w:rsidR="004A0747" w:rsidRPr="00AA1EB9" w:rsidRDefault="004A0747" w:rsidP="00676D4A">
            <w:pPr>
              <w:spacing w:after="0" w:line="240" w:lineRule="auto"/>
              <w:ind w:right="57"/>
              <w:jc w:val="both"/>
              <w:rPr>
                <w:rFonts w:ascii="Times New Roman" w:eastAsia="Times New Roman" w:hAnsi="Times New Roman" w:cs="Times New Roman"/>
                <w:b/>
                <w:sz w:val="24"/>
                <w:szCs w:val="24"/>
                <w:lang w:eastAsia="ru-RU"/>
              </w:rPr>
            </w:pPr>
            <w:r w:rsidRPr="00AA1EB9">
              <w:rPr>
                <w:rFonts w:ascii="Times New Roman" w:eastAsia="Times New Roman" w:hAnsi="Times New Roman" w:cs="Times New Roman"/>
                <w:sz w:val="24"/>
                <w:szCs w:val="24"/>
                <w:lang w:eastAsia="ru-RU"/>
              </w:rPr>
              <w:t>- переключиться с одного действия на другое</w:t>
            </w:r>
          </w:p>
        </w:tc>
      </w:tr>
      <w:tr w:rsidR="00676D4A" w:rsidRPr="00AA1EB9" w:rsidTr="00662741">
        <w:tc>
          <w:tcPr>
            <w:tcW w:w="1098" w:type="dxa"/>
          </w:tcPr>
          <w:p w:rsidR="004A0747" w:rsidRPr="00AA1EB9"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AA1EB9">
              <w:rPr>
                <w:rFonts w:ascii="Times New Roman" w:eastAsia="Times New Roman" w:hAnsi="Times New Roman" w:cs="Times New Roman"/>
                <w:b/>
                <w:sz w:val="24"/>
                <w:szCs w:val="24"/>
                <w:lang w:eastAsia="ru-RU"/>
              </w:rPr>
              <w:t>6</w:t>
            </w:r>
          </w:p>
        </w:tc>
        <w:tc>
          <w:tcPr>
            <w:tcW w:w="9443" w:type="dxa"/>
          </w:tcPr>
          <w:p w:rsidR="004A0747" w:rsidRPr="00AA1EB9" w:rsidRDefault="004A0747" w:rsidP="00676D4A">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bCs/>
                <w:i/>
                <w:iCs/>
                <w:sz w:val="24"/>
                <w:szCs w:val="24"/>
                <w:lang w:eastAsia="ru-RU"/>
              </w:rPr>
              <w:t>должны уметь:</w:t>
            </w:r>
          </w:p>
          <w:p w:rsidR="004A0747" w:rsidRPr="00AA1EB9" w:rsidRDefault="004A0747" w:rsidP="00676D4A">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sz w:val="24"/>
                <w:szCs w:val="24"/>
                <w:lang w:eastAsia="ru-RU"/>
              </w:rPr>
              <w:t xml:space="preserve">- делать простейшие обобщения и </w:t>
            </w:r>
            <w:proofErr w:type="gramStart"/>
            <w:r w:rsidRPr="00AA1EB9">
              <w:rPr>
                <w:rFonts w:ascii="Times New Roman" w:eastAsia="Times New Roman" w:hAnsi="Times New Roman" w:cs="Times New Roman"/>
                <w:sz w:val="24"/>
                <w:szCs w:val="24"/>
                <w:lang w:eastAsia="ru-RU"/>
              </w:rPr>
              <w:t>умозаключения</w:t>
            </w:r>
            <w:proofErr w:type="gramEnd"/>
            <w:r w:rsidRPr="00AA1EB9">
              <w:rPr>
                <w:rFonts w:ascii="Times New Roman" w:eastAsia="Times New Roman" w:hAnsi="Times New Roman" w:cs="Times New Roman"/>
                <w:sz w:val="24"/>
                <w:szCs w:val="24"/>
                <w:lang w:eastAsia="ru-RU"/>
              </w:rPr>
              <w:t xml:space="preserve"> как с помощью педагога, так и самостоятельно;</w:t>
            </w:r>
          </w:p>
          <w:p w:rsidR="004A0747" w:rsidRPr="00AA1EB9" w:rsidRDefault="004A0747" w:rsidP="00676D4A">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sz w:val="24"/>
                <w:szCs w:val="24"/>
                <w:lang w:eastAsia="ru-RU"/>
              </w:rPr>
              <w:t>- классифицировать предметы по их существенным признакам с помощью наводящих вопросов;</w:t>
            </w:r>
          </w:p>
          <w:p w:rsidR="004A0747" w:rsidRPr="00AA1EB9" w:rsidRDefault="004A0747" w:rsidP="00676D4A">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sz w:val="24"/>
                <w:szCs w:val="24"/>
                <w:lang w:eastAsia="ru-RU"/>
              </w:rPr>
              <w:t>- находить логические ошибки и устранять их с помощью педагога;</w:t>
            </w:r>
          </w:p>
          <w:p w:rsidR="004A0747" w:rsidRPr="00AA1EB9" w:rsidRDefault="004A0747" w:rsidP="00676D4A">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sz w:val="24"/>
                <w:szCs w:val="24"/>
                <w:lang w:eastAsia="ru-RU"/>
              </w:rPr>
              <w:t>- запоминать и хранить в памяти более сложные инструкции;</w:t>
            </w:r>
          </w:p>
          <w:p w:rsidR="004A0747" w:rsidRPr="00AA1EB9" w:rsidRDefault="004A0747" w:rsidP="00676D4A">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sz w:val="24"/>
                <w:szCs w:val="24"/>
                <w:lang w:eastAsia="ru-RU"/>
              </w:rPr>
              <w:t>- составлять план своей деятельности.</w:t>
            </w:r>
          </w:p>
        </w:tc>
      </w:tr>
      <w:tr w:rsidR="00676D4A" w:rsidRPr="00AA1EB9" w:rsidTr="00662741">
        <w:tc>
          <w:tcPr>
            <w:tcW w:w="1098" w:type="dxa"/>
          </w:tcPr>
          <w:p w:rsidR="004A0747" w:rsidRPr="00AA1EB9"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AA1EB9">
              <w:rPr>
                <w:rFonts w:ascii="Times New Roman" w:eastAsia="Times New Roman" w:hAnsi="Times New Roman" w:cs="Times New Roman"/>
                <w:b/>
                <w:sz w:val="24"/>
                <w:szCs w:val="24"/>
                <w:lang w:eastAsia="ru-RU"/>
              </w:rPr>
              <w:t>7</w:t>
            </w:r>
          </w:p>
        </w:tc>
        <w:tc>
          <w:tcPr>
            <w:tcW w:w="9443" w:type="dxa"/>
          </w:tcPr>
          <w:p w:rsidR="004A0747" w:rsidRPr="00AA1EB9" w:rsidRDefault="004A0747" w:rsidP="00676D4A">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bCs/>
                <w:i/>
                <w:iCs/>
                <w:sz w:val="24"/>
                <w:szCs w:val="24"/>
                <w:lang w:eastAsia="ru-RU"/>
              </w:rPr>
              <w:t>должны уметь:</w:t>
            </w:r>
            <w:r w:rsidRPr="00AA1EB9">
              <w:rPr>
                <w:rFonts w:ascii="Times New Roman" w:eastAsia="Times New Roman" w:hAnsi="Times New Roman" w:cs="Times New Roman"/>
                <w:sz w:val="24"/>
                <w:szCs w:val="24"/>
                <w:lang w:eastAsia="ru-RU"/>
              </w:rPr>
              <w:t xml:space="preserve">- выделять существенные признаки с последующим использованием проведенного обобщения и выявления </w:t>
            </w:r>
            <w:proofErr w:type="gramStart"/>
            <w:r w:rsidRPr="00AA1EB9">
              <w:rPr>
                <w:rFonts w:ascii="Times New Roman" w:eastAsia="Times New Roman" w:hAnsi="Times New Roman" w:cs="Times New Roman"/>
                <w:sz w:val="24"/>
                <w:szCs w:val="24"/>
                <w:lang w:eastAsia="ru-RU"/>
              </w:rPr>
              <w:t>закономерности</w:t>
            </w:r>
            <w:proofErr w:type="gramEnd"/>
            <w:r w:rsidR="00026DAA" w:rsidRPr="00AA1EB9">
              <w:rPr>
                <w:rFonts w:ascii="Times New Roman" w:eastAsia="Times New Roman" w:hAnsi="Times New Roman" w:cs="Times New Roman"/>
                <w:sz w:val="24"/>
                <w:szCs w:val="24"/>
                <w:lang w:eastAsia="ru-RU"/>
              </w:rPr>
              <w:t xml:space="preserve"> </w:t>
            </w:r>
            <w:r w:rsidRPr="00AA1EB9">
              <w:rPr>
                <w:rFonts w:ascii="Times New Roman" w:eastAsia="Times New Roman" w:hAnsi="Times New Roman" w:cs="Times New Roman"/>
                <w:sz w:val="24"/>
                <w:szCs w:val="24"/>
                <w:lang w:eastAsia="ru-RU"/>
              </w:rPr>
              <w:t>как с помощью педагога, так и самостоятельно;</w:t>
            </w:r>
          </w:p>
          <w:p w:rsidR="004A0747" w:rsidRPr="00AA1EB9" w:rsidRDefault="004A0747" w:rsidP="00676D4A">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sz w:val="24"/>
                <w:szCs w:val="24"/>
                <w:lang w:eastAsia="ru-RU"/>
              </w:rPr>
              <w:t xml:space="preserve">- сравнивать и отличать от несущественных </w:t>
            </w:r>
            <w:proofErr w:type="gramStart"/>
            <w:r w:rsidRPr="00AA1EB9">
              <w:rPr>
                <w:rFonts w:ascii="Times New Roman" w:eastAsia="Times New Roman" w:hAnsi="Times New Roman" w:cs="Times New Roman"/>
                <w:sz w:val="24"/>
                <w:szCs w:val="24"/>
                <w:lang w:eastAsia="ru-RU"/>
              </w:rPr>
              <w:t>признаков</w:t>
            </w:r>
            <w:proofErr w:type="gramEnd"/>
            <w:r w:rsidR="00026DAA" w:rsidRPr="00AA1EB9">
              <w:rPr>
                <w:rFonts w:ascii="Times New Roman" w:eastAsia="Times New Roman" w:hAnsi="Times New Roman" w:cs="Times New Roman"/>
                <w:sz w:val="24"/>
                <w:szCs w:val="24"/>
                <w:lang w:eastAsia="ru-RU"/>
              </w:rPr>
              <w:t xml:space="preserve"> </w:t>
            </w:r>
            <w:r w:rsidRPr="00AA1EB9">
              <w:rPr>
                <w:rFonts w:ascii="Times New Roman" w:eastAsia="Times New Roman" w:hAnsi="Times New Roman" w:cs="Times New Roman"/>
                <w:sz w:val="24"/>
                <w:szCs w:val="24"/>
                <w:lang w:eastAsia="ru-RU"/>
              </w:rPr>
              <w:t>как с помощью педагога, так и самостоятельно;</w:t>
            </w:r>
          </w:p>
          <w:p w:rsidR="004A0747" w:rsidRPr="00AA1EB9" w:rsidRDefault="004A0747" w:rsidP="00676D4A">
            <w:pPr>
              <w:spacing w:after="0" w:line="240" w:lineRule="auto"/>
              <w:ind w:right="57"/>
              <w:jc w:val="both"/>
              <w:rPr>
                <w:rFonts w:ascii="Times New Roman" w:eastAsia="Times New Roman" w:hAnsi="Times New Roman" w:cs="Times New Roman"/>
                <w:b/>
                <w:sz w:val="24"/>
                <w:szCs w:val="24"/>
                <w:lang w:eastAsia="ru-RU"/>
              </w:rPr>
            </w:pPr>
            <w:r w:rsidRPr="00AA1EB9">
              <w:rPr>
                <w:rFonts w:ascii="Times New Roman" w:eastAsia="Times New Roman" w:hAnsi="Times New Roman" w:cs="Times New Roman"/>
                <w:sz w:val="24"/>
                <w:szCs w:val="24"/>
                <w:lang w:eastAsia="ru-RU"/>
              </w:rPr>
              <w:t>- строить простейшие умозаключения.</w:t>
            </w:r>
          </w:p>
        </w:tc>
      </w:tr>
      <w:tr w:rsidR="00676D4A" w:rsidRPr="00AA1EB9" w:rsidTr="00662741">
        <w:tc>
          <w:tcPr>
            <w:tcW w:w="1098" w:type="dxa"/>
          </w:tcPr>
          <w:p w:rsidR="004A0747" w:rsidRPr="00AA1EB9"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AA1EB9">
              <w:rPr>
                <w:rFonts w:ascii="Times New Roman" w:eastAsia="Times New Roman" w:hAnsi="Times New Roman" w:cs="Times New Roman"/>
                <w:b/>
                <w:sz w:val="24"/>
                <w:szCs w:val="24"/>
                <w:lang w:eastAsia="ru-RU"/>
              </w:rPr>
              <w:t>8</w:t>
            </w:r>
          </w:p>
        </w:tc>
        <w:tc>
          <w:tcPr>
            <w:tcW w:w="9443" w:type="dxa"/>
          </w:tcPr>
          <w:p w:rsidR="004A0747" w:rsidRPr="00AA1EB9" w:rsidRDefault="004A0747" w:rsidP="00676D4A">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i/>
                <w:sz w:val="24"/>
                <w:szCs w:val="24"/>
                <w:lang w:eastAsia="ru-RU"/>
              </w:rPr>
              <w:t>должны уметь</w:t>
            </w:r>
            <w:r w:rsidRPr="00AA1EB9">
              <w:rPr>
                <w:rFonts w:ascii="Times New Roman" w:eastAsia="Times New Roman" w:hAnsi="Times New Roman" w:cs="Times New Roman"/>
                <w:sz w:val="24"/>
                <w:szCs w:val="24"/>
                <w:lang w:eastAsia="ru-RU"/>
              </w:rPr>
              <w:t xml:space="preserve">:- делать обобщения и </w:t>
            </w:r>
            <w:proofErr w:type="gramStart"/>
            <w:r w:rsidRPr="00AA1EB9">
              <w:rPr>
                <w:rFonts w:ascii="Times New Roman" w:eastAsia="Times New Roman" w:hAnsi="Times New Roman" w:cs="Times New Roman"/>
                <w:sz w:val="24"/>
                <w:szCs w:val="24"/>
                <w:lang w:eastAsia="ru-RU"/>
              </w:rPr>
              <w:t>умозаключения</w:t>
            </w:r>
            <w:proofErr w:type="gramEnd"/>
            <w:r w:rsidR="00026DAA" w:rsidRPr="00AA1EB9">
              <w:rPr>
                <w:rFonts w:ascii="Times New Roman" w:eastAsia="Times New Roman" w:hAnsi="Times New Roman" w:cs="Times New Roman"/>
                <w:sz w:val="24"/>
                <w:szCs w:val="24"/>
                <w:lang w:eastAsia="ru-RU"/>
              </w:rPr>
              <w:t xml:space="preserve"> </w:t>
            </w:r>
            <w:r w:rsidRPr="00AA1EB9">
              <w:rPr>
                <w:rFonts w:ascii="Times New Roman" w:eastAsia="Times New Roman" w:hAnsi="Times New Roman" w:cs="Times New Roman"/>
                <w:sz w:val="24"/>
                <w:szCs w:val="24"/>
                <w:lang w:eastAsia="ru-RU"/>
              </w:rPr>
              <w:t>как с помощью педагога, так и самостоятельно;</w:t>
            </w:r>
          </w:p>
          <w:p w:rsidR="004A0747" w:rsidRPr="00AA1EB9" w:rsidRDefault="004A0747" w:rsidP="00676D4A">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sz w:val="24"/>
                <w:szCs w:val="24"/>
                <w:lang w:eastAsia="ru-RU"/>
              </w:rPr>
              <w:t xml:space="preserve">- классифицировать предметы по их существенным </w:t>
            </w:r>
            <w:proofErr w:type="gramStart"/>
            <w:r w:rsidRPr="00AA1EB9">
              <w:rPr>
                <w:rFonts w:ascii="Times New Roman" w:eastAsia="Times New Roman" w:hAnsi="Times New Roman" w:cs="Times New Roman"/>
                <w:sz w:val="24"/>
                <w:szCs w:val="24"/>
                <w:lang w:eastAsia="ru-RU"/>
              </w:rPr>
              <w:t>признакам</w:t>
            </w:r>
            <w:proofErr w:type="gramEnd"/>
            <w:r w:rsidRPr="00AA1EB9">
              <w:rPr>
                <w:rFonts w:ascii="Times New Roman" w:eastAsia="Times New Roman" w:hAnsi="Times New Roman" w:cs="Times New Roman"/>
                <w:sz w:val="24"/>
                <w:szCs w:val="24"/>
                <w:lang w:eastAsia="ru-RU"/>
              </w:rPr>
              <w:t xml:space="preserve"> как с помощью педагога, так и самостоятельно;</w:t>
            </w:r>
          </w:p>
          <w:p w:rsidR="004A0747" w:rsidRPr="00AA1EB9" w:rsidRDefault="004A0747" w:rsidP="00676D4A">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sz w:val="24"/>
                <w:szCs w:val="24"/>
                <w:lang w:eastAsia="ru-RU"/>
              </w:rPr>
              <w:t xml:space="preserve">- устранять логические </w:t>
            </w:r>
            <w:proofErr w:type="gramStart"/>
            <w:r w:rsidRPr="00AA1EB9">
              <w:rPr>
                <w:rFonts w:ascii="Times New Roman" w:eastAsia="Times New Roman" w:hAnsi="Times New Roman" w:cs="Times New Roman"/>
                <w:sz w:val="24"/>
                <w:szCs w:val="24"/>
                <w:lang w:eastAsia="ru-RU"/>
              </w:rPr>
              <w:t>ошибки</w:t>
            </w:r>
            <w:proofErr w:type="gramEnd"/>
            <w:r w:rsidR="00026DAA" w:rsidRPr="00AA1EB9">
              <w:rPr>
                <w:rFonts w:ascii="Times New Roman" w:eastAsia="Times New Roman" w:hAnsi="Times New Roman" w:cs="Times New Roman"/>
                <w:sz w:val="24"/>
                <w:szCs w:val="24"/>
                <w:lang w:eastAsia="ru-RU"/>
              </w:rPr>
              <w:t xml:space="preserve"> </w:t>
            </w:r>
            <w:r w:rsidRPr="00AA1EB9">
              <w:rPr>
                <w:rFonts w:ascii="Times New Roman" w:eastAsia="Times New Roman" w:hAnsi="Times New Roman" w:cs="Times New Roman"/>
                <w:sz w:val="24"/>
                <w:szCs w:val="24"/>
                <w:lang w:eastAsia="ru-RU"/>
              </w:rPr>
              <w:t>как с помощью педагога, так и самостоятельно;</w:t>
            </w:r>
          </w:p>
          <w:p w:rsidR="004A0747" w:rsidRPr="00AA1EB9" w:rsidRDefault="004A0747" w:rsidP="00676D4A">
            <w:pPr>
              <w:spacing w:after="0" w:line="240" w:lineRule="auto"/>
              <w:ind w:right="57"/>
              <w:jc w:val="both"/>
              <w:rPr>
                <w:rFonts w:ascii="Times New Roman" w:eastAsia="Times New Roman" w:hAnsi="Times New Roman" w:cs="Times New Roman"/>
                <w:b/>
                <w:sz w:val="24"/>
                <w:szCs w:val="24"/>
                <w:lang w:eastAsia="ru-RU"/>
              </w:rPr>
            </w:pPr>
            <w:r w:rsidRPr="00AA1EB9">
              <w:rPr>
                <w:rFonts w:ascii="Times New Roman" w:eastAsia="Times New Roman" w:hAnsi="Times New Roman" w:cs="Times New Roman"/>
                <w:sz w:val="24"/>
                <w:szCs w:val="24"/>
                <w:lang w:eastAsia="ru-RU"/>
              </w:rPr>
              <w:t>- хранить в памяти и использовать полученные инструкции;</w:t>
            </w:r>
          </w:p>
        </w:tc>
      </w:tr>
      <w:tr w:rsidR="00C112E4" w:rsidRPr="00AA1EB9" w:rsidTr="00662741">
        <w:tc>
          <w:tcPr>
            <w:tcW w:w="1098" w:type="dxa"/>
          </w:tcPr>
          <w:p w:rsidR="00C112E4" w:rsidRPr="00AA1EB9" w:rsidRDefault="00C112E4" w:rsidP="00676D4A">
            <w:pPr>
              <w:spacing w:after="0" w:line="240" w:lineRule="auto"/>
              <w:ind w:right="57"/>
              <w:jc w:val="center"/>
              <w:rPr>
                <w:rFonts w:ascii="Times New Roman" w:eastAsia="Times New Roman" w:hAnsi="Times New Roman" w:cs="Times New Roman"/>
                <w:b/>
                <w:sz w:val="24"/>
                <w:szCs w:val="24"/>
                <w:lang w:eastAsia="ru-RU"/>
              </w:rPr>
            </w:pPr>
            <w:r w:rsidRPr="00AA1EB9">
              <w:rPr>
                <w:rFonts w:ascii="Times New Roman" w:eastAsia="Times New Roman" w:hAnsi="Times New Roman" w:cs="Times New Roman"/>
                <w:b/>
                <w:sz w:val="24"/>
                <w:szCs w:val="24"/>
                <w:lang w:eastAsia="ru-RU"/>
              </w:rPr>
              <w:t>9</w:t>
            </w:r>
          </w:p>
        </w:tc>
        <w:tc>
          <w:tcPr>
            <w:tcW w:w="9443" w:type="dxa"/>
          </w:tcPr>
          <w:p w:rsidR="00C112E4" w:rsidRPr="00AA1EB9" w:rsidRDefault="00C112E4" w:rsidP="00AA1EB9">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i/>
                <w:sz w:val="24"/>
                <w:szCs w:val="24"/>
                <w:lang w:eastAsia="ru-RU"/>
              </w:rPr>
              <w:t>должны уметь:-</w:t>
            </w:r>
            <w:r w:rsidRPr="00AA1EB9">
              <w:rPr>
                <w:rFonts w:ascii="Times New Roman" w:eastAsia="Times New Roman" w:hAnsi="Times New Roman" w:cs="Times New Roman"/>
                <w:sz w:val="24"/>
                <w:szCs w:val="24"/>
                <w:lang w:eastAsia="ru-RU"/>
              </w:rPr>
              <w:t xml:space="preserve"> делать обобщения и умозаключения самостоятельно и с помощью учителя;</w:t>
            </w:r>
          </w:p>
          <w:p w:rsidR="00C112E4" w:rsidRPr="00AA1EB9" w:rsidRDefault="00C112E4" w:rsidP="00AA1EB9">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sz w:val="24"/>
                <w:szCs w:val="24"/>
                <w:lang w:eastAsia="ru-RU"/>
              </w:rPr>
              <w:t>- классифицировать предметы по их существенным признакам самостоятельно;</w:t>
            </w:r>
          </w:p>
          <w:p w:rsidR="00C112E4" w:rsidRPr="00AA1EB9" w:rsidRDefault="00C112E4" w:rsidP="00AA1EB9">
            <w:pPr>
              <w:spacing w:after="0" w:line="240" w:lineRule="auto"/>
              <w:ind w:right="57"/>
              <w:jc w:val="both"/>
              <w:rPr>
                <w:rFonts w:ascii="Times New Roman" w:eastAsia="Times New Roman" w:hAnsi="Times New Roman" w:cs="Times New Roman"/>
                <w:sz w:val="24"/>
                <w:szCs w:val="24"/>
                <w:lang w:eastAsia="ru-RU"/>
              </w:rPr>
            </w:pPr>
            <w:r w:rsidRPr="00AA1EB9">
              <w:rPr>
                <w:rFonts w:ascii="Times New Roman" w:eastAsia="Times New Roman" w:hAnsi="Times New Roman" w:cs="Times New Roman"/>
                <w:sz w:val="24"/>
                <w:szCs w:val="24"/>
                <w:lang w:eastAsia="ru-RU"/>
              </w:rPr>
              <w:t>- устранять логические ошибки;</w:t>
            </w:r>
          </w:p>
          <w:p w:rsidR="00C112E4" w:rsidRPr="00AA1EB9" w:rsidRDefault="00C112E4" w:rsidP="00AA1EB9">
            <w:pPr>
              <w:spacing w:after="0" w:line="240" w:lineRule="auto"/>
              <w:ind w:right="57"/>
              <w:jc w:val="both"/>
              <w:rPr>
                <w:rFonts w:ascii="Times New Roman" w:eastAsia="Times New Roman" w:hAnsi="Times New Roman" w:cs="Times New Roman"/>
                <w:b/>
                <w:sz w:val="24"/>
                <w:szCs w:val="24"/>
                <w:lang w:eastAsia="ru-RU"/>
              </w:rPr>
            </w:pPr>
            <w:r w:rsidRPr="00AA1EB9">
              <w:rPr>
                <w:rFonts w:ascii="Times New Roman" w:eastAsia="Times New Roman" w:hAnsi="Times New Roman" w:cs="Times New Roman"/>
                <w:sz w:val="24"/>
                <w:szCs w:val="24"/>
                <w:lang w:eastAsia="ru-RU"/>
              </w:rPr>
              <w:t>- хранить в памяти и использовать полученные инструкции;</w:t>
            </w:r>
          </w:p>
        </w:tc>
      </w:tr>
    </w:tbl>
    <w:p w:rsidR="007A7DA4" w:rsidRPr="00AA1EB9" w:rsidRDefault="007A7DA4" w:rsidP="00676D4A">
      <w:pPr>
        <w:jc w:val="center"/>
        <w:rPr>
          <w:rFonts w:ascii="Times New Roman" w:hAnsi="Times New Roman" w:cs="Times New Roman"/>
          <w:sz w:val="24"/>
          <w:szCs w:val="24"/>
        </w:rPr>
      </w:pPr>
    </w:p>
    <w:p w:rsidR="007A7DA4" w:rsidRPr="00AA1EB9" w:rsidRDefault="007A7DA4" w:rsidP="00676D4A">
      <w:pPr>
        <w:tabs>
          <w:tab w:val="left" w:pos="567"/>
        </w:tabs>
        <w:spacing w:after="0" w:line="240" w:lineRule="auto"/>
        <w:jc w:val="center"/>
        <w:rPr>
          <w:rFonts w:ascii="Times New Roman" w:hAnsi="Times New Roman" w:cs="Times New Roman"/>
          <w:b/>
          <w:iCs/>
          <w:sz w:val="24"/>
          <w:szCs w:val="24"/>
        </w:rPr>
      </w:pPr>
      <w:r w:rsidRPr="00AA1EB9">
        <w:rPr>
          <w:rFonts w:ascii="Times New Roman" w:hAnsi="Times New Roman" w:cs="Times New Roman"/>
          <w:b/>
          <w:iCs/>
          <w:sz w:val="24"/>
          <w:szCs w:val="24"/>
        </w:rPr>
        <w:t>Формы  и средства проверки и оценки результатов обучения</w:t>
      </w:r>
    </w:p>
    <w:p w:rsidR="007A7DA4" w:rsidRPr="00AA1EB9" w:rsidRDefault="007A7DA4" w:rsidP="007A7DA4">
      <w:pPr>
        <w:tabs>
          <w:tab w:val="left" w:pos="567"/>
        </w:tabs>
        <w:spacing w:after="0" w:line="240" w:lineRule="auto"/>
        <w:rPr>
          <w:rFonts w:ascii="Times New Roman" w:hAnsi="Times New Roman" w:cs="Times New Roman"/>
          <w:b/>
          <w:iCs/>
          <w:sz w:val="24"/>
          <w:szCs w:val="24"/>
        </w:rPr>
      </w:pPr>
    </w:p>
    <w:p w:rsidR="007A7DA4" w:rsidRPr="00AA1EB9" w:rsidRDefault="007A7DA4" w:rsidP="007A7DA4">
      <w:pPr>
        <w:spacing w:after="0" w:line="240" w:lineRule="auto"/>
        <w:jc w:val="both"/>
        <w:rPr>
          <w:rFonts w:ascii="Times New Roman" w:eastAsia="Calibri" w:hAnsi="Times New Roman" w:cs="Times New Roman"/>
          <w:sz w:val="24"/>
          <w:szCs w:val="24"/>
        </w:rPr>
      </w:pPr>
      <w:r w:rsidRPr="00AA1EB9">
        <w:rPr>
          <w:rFonts w:ascii="Times New Roman" w:eastAsia="Calibri" w:hAnsi="Times New Roman" w:cs="Times New Roman"/>
          <w:sz w:val="24"/>
          <w:szCs w:val="24"/>
        </w:rPr>
        <w:t>В начале и в конце учебного года проводится обследование уровня сформированности моторных и сенсорных процессов обучающихся</w:t>
      </w:r>
      <w:r w:rsidR="00676D4A" w:rsidRPr="00AA1EB9">
        <w:rPr>
          <w:rFonts w:ascii="Times New Roman" w:eastAsia="Calibri" w:hAnsi="Times New Roman" w:cs="Times New Roman"/>
          <w:sz w:val="24"/>
          <w:szCs w:val="24"/>
        </w:rPr>
        <w:t>.</w:t>
      </w:r>
    </w:p>
    <w:p w:rsidR="007A7DA4" w:rsidRPr="00AA1EB9" w:rsidRDefault="007A7DA4" w:rsidP="007A7DA4">
      <w:pPr>
        <w:shd w:val="clear" w:color="auto" w:fill="FFFFFF"/>
        <w:spacing w:after="0" w:line="240" w:lineRule="auto"/>
        <w:ind w:right="51"/>
        <w:jc w:val="both"/>
        <w:rPr>
          <w:rFonts w:ascii="Times New Roman" w:hAnsi="Times New Roman" w:cs="Times New Roman"/>
          <w:sz w:val="24"/>
          <w:szCs w:val="24"/>
        </w:rPr>
      </w:pPr>
      <w:r w:rsidRPr="00AA1EB9">
        <w:rPr>
          <w:rFonts w:ascii="Times New Roman" w:hAnsi="Times New Roman" w:cs="Times New Roman"/>
          <w:spacing w:val="-1"/>
          <w:sz w:val="24"/>
          <w:szCs w:val="24"/>
        </w:rPr>
        <w:lastRenderedPageBreak/>
        <w:t>Оценка достижений обучающихся производится по результатам психолого-педагогической диагностики, которая проводится в начале и в конце каждого учебного года.</w:t>
      </w:r>
    </w:p>
    <w:p w:rsidR="007A7DA4" w:rsidRPr="00AA1EB9" w:rsidRDefault="007A7DA4" w:rsidP="007A7DA4">
      <w:pPr>
        <w:spacing w:after="0" w:line="240" w:lineRule="auto"/>
        <w:jc w:val="both"/>
        <w:rPr>
          <w:rFonts w:ascii="Times New Roman" w:hAnsi="Times New Roman" w:cs="Times New Roman"/>
          <w:sz w:val="24"/>
          <w:szCs w:val="24"/>
        </w:rPr>
      </w:pPr>
      <w:r w:rsidRPr="00AA1EB9">
        <w:rPr>
          <w:rFonts w:ascii="Times New Roman" w:hAnsi="Times New Roman" w:cs="Times New Roman"/>
          <w:sz w:val="24"/>
          <w:szCs w:val="24"/>
        </w:rPr>
        <w:t xml:space="preserve">Программа включает в себя обязательный </w:t>
      </w:r>
      <w:r w:rsidRPr="00AA1EB9">
        <w:rPr>
          <w:rFonts w:ascii="Times New Roman" w:hAnsi="Times New Roman" w:cs="Times New Roman"/>
          <w:b/>
          <w:bCs/>
          <w:sz w:val="24"/>
          <w:szCs w:val="24"/>
        </w:rPr>
        <w:t>диагностический блок</w:t>
      </w:r>
      <w:r w:rsidRPr="00AA1EB9">
        <w:rPr>
          <w:rFonts w:ascii="Times New Roman" w:hAnsi="Times New Roman" w:cs="Times New Roman"/>
          <w:sz w:val="24"/>
          <w:szCs w:val="24"/>
        </w:rPr>
        <w:t xml:space="preserve">, нацеленный на выявление актуального уровня развития психомоторного и перцептивного развития учащихся с интеллектуальной недостаточностью. </w:t>
      </w:r>
    </w:p>
    <w:p w:rsidR="007A7DA4" w:rsidRPr="00AA1EB9" w:rsidRDefault="007A7DA4" w:rsidP="007A7DA4">
      <w:pPr>
        <w:spacing w:after="0" w:line="240" w:lineRule="auto"/>
        <w:jc w:val="both"/>
        <w:rPr>
          <w:rFonts w:ascii="Times New Roman" w:hAnsi="Times New Roman" w:cs="Times New Roman"/>
          <w:b/>
          <w:sz w:val="24"/>
          <w:szCs w:val="24"/>
        </w:rPr>
      </w:pPr>
      <w:r w:rsidRPr="00AA1EB9">
        <w:rPr>
          <w:rFonts w:ascii="Times New Roman" w:hAnsi="Times New Roman" w:cs="Times New Roman"/>
          <w:b/>
          <w:sz w:val="24"/>
          <w:szCs w:val="24"/>
        </w:rPr>
        <w:t>Первичное и итоговое обследование</w:t>
      </w:r>
      <w:r w:rsidRPr="00AA1EB9">
        <w:rPr>
          <w:rFonts w:ascii="Times New Roman" w:hAnsi="Times New Roman" w:cs="Times New Roman"/>
          <w:sz w:val="24"/>
          <w:szCs w:val="24"/>
        </w:rPr>
        <w:t xml:space="preserve"> проводится с использованием диагности</w:t>
      </w:r>
      <w:r w:rsidR="00676D4A" w:rsidRPr="00AA1EB9">
        <w:rPr>
          <w:rFonts w:ascii="Times New Roman" w:hAnsi="Times New Roman" w:cs="Times New Roman"/>
          <w:sz w:val="24"/>
          <w:szCs w:val="24"/>
        </w:rPr>
        <w:t>ки</w:t>
      </w:r>
      <w:r w:rsidRPr="00AA1EB9">
        <w:rPr>
          <w:rFonts w:ascii="Times New Roman" w:hAnsi="Times New Roman" w:cs="Times New Roman"/>
          <w:sz w:val="24"/>
          <w:szCs w:val="24"/>
        </w:rPr>
        <w:t xml:space="preserve"> и метода наблюдения, и   обеспечивают коррекционный процесс информацией о динамике развития учащихся и позволяют вносить в него необходимые коррективы. </w:t>
      </w:r>
    </w:p>
    <w:p w:rsidR="00F604FC" w:rsidRPr="00AA1EB9" w:rsidRDefault="00F604FC" w:rsidP="002C482F">
      <w:pPr>
        <w:pStyle w:val="3"/>
        <w:spacing w:before="0" w:line="240" w:lineRule="auto"/>
        <w:jc w:val="center"/>
        <w:rPr>
          <w:rFonts w:ascii="Times New Roman" w:eastAsia="Times New Roman" w:hAnsi="Times New Roman" w:cs="Times New Roman"/>
          <w:b/>
          <w:bCs/>
          <w:color w:val="auto"/>
        </w:rPr>
      </w:pPr>
    </w:p>
    <w:p w:rsidR="007A7DA4" w:rsidRPr="00AA1EB9" w:rsidRDefault="007A7DA4" w:rsidP="002C482F">
      <w:pPr>
        <w:pStyle w:val="3"/>
        <w:spacing w:before="0" w:line="240" w:lineRule="auto"/>
        <w:jc w:val="center"/>
        <w:rPr>
          <w:rFonts w:ascii="Times New Roman" w:eastAsia="Times New Roman" w:hAnsi="Times New Roman" w:cs="Times New Roman"/>
          <w:b/>
          <w:bCs/>
          <w:color w:val="auto"/>
        </w:rPr>
      </w:pPr>
      <w:r w:rsidRPr="00AA1EB9">
        <w:rPr>
          <w:rFonts w:ascii="Times New Roman" w:eastAsia="Times New Roman" w:hAnsi="Times New Roman" w:cs="Times New Roman"/>
          <w:b/>
          <w:bCs/>
          <w:color w:val="auto"/>
        </w:rPr>
        <w:t xml:space="preserve">Система оценки достижения </w:t>
      </w:r>
      <w:proofErr w:type="gramStart"/>
      <w:r w:rsidRPr="00AA1EB9">
        <w:rPr>
          <w:rFonts w:ascii="Times New Roman" w:eastAsia="Times New Roman" w:hAnsi="Times New Roman" w:cs="Times New Roman"/>
          <w:b/>
          <w:bCs/>
          <w:color w:val="auto"/>
        </w:rPr>
        <w:t>обучающимся</w:t>
      </w:r>
      <w:proofErr w:type="gramEnd"/>
      <w:r w:rsidRPr="00AA1EB9">
        <w:rPr>
          <w:rFonts w:ascii="Times New Roman" w:eastAsia="Times New Roman" w:hAnsi="Times New Roman" w:cs="Times New Roman"/>
          <w:b/>
          <w:bCs/>
          <w:color w:val="auto"/>
        </w:rPr>
        <w:t xml:space="preserve"> с легкой умственной отсталостью (интеллектуальными нарушениями) планируемых результатов освоения коррекционно-развивающей дефектологической программы.</w:t>
      </w:r>
    </w:p>
    <w:p w:rsidR="007A7DA4" w:rsidRPr="00AA1EB9" w:rsidRDefault="007A7DA4" w:rsidP="007A7DA4">
      <w:pPr>
        <w:pStyle w:val="a3"/>
        <w:spacing w:before="0" w:beforeAutospacing="0" w:after="0" w:afterAutospacing="0"/>
        <w:jc w:val="both"/>
      </w:pPr>
      <w:r w:rsidRPr="00AA1EB9">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w:t>
      </w:r>
    </w:p>
    <w:p w:rsidR="007A7DA4" w:rsidRPr="00AA1EB9" w:rsidRDefault="007A7DA4" w:rsidP="007A7DA4">
      <w:pPr>
        <w:pStyle w:val="a3"/>
        <w:spacing w:before="0" w:beforeAutospacing="0" w:after="0" w:afterAutospacing="0"/>
        <w:jc w:val="both"/>
      </w:pPr>
      <w:r w:rsidRPr="00AA1EB9">
        <w:t>При организации дефектологических занятий необходимо исходить из возможностей обучающегося с ОВЗ — занятие должно быть умеренной трудности, доступным для ученика, так как на первых этапах коррекционной работы ему необходимо обеспечить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7A7DA4" w:rsidRPr="00AA1EB9" w:rsidRDefault="007A7DA4" w:rsidP="007A7DA4">
      <w:pPr>
        <w:pStyle w:val="a3"/>
        <w:spacing w:before="0" w:beforeAutospacing="0" w:after="0" w:afterAutospacing="0"/>
        <w:jc w:val="both"/>
      </w:pPr>
      <w:r w:rsidRPr="00AA1EB9">
        <w:t xml:space="preserve">Цель и результаты не должны быть слишком отдалены во времени от начала выполнения задания. Они должны быть значимы для учащегося, поэтому при организации коррекционного воздействия необходима дополнительная стимуляция. С этой целью можно использовать систему условной качественно-количественной оценки достижений ребенка. </w:t>
      </w:r>
    </w:p>
    <w:p w:rsidR="007A7DA4" w:rsidRPr="00AA1EB9" w:rsidRDefault="007A7DA4" w:rsidP="007A7DA4">
      <w:pPr>
        <w:pStyle w:val="a3"/>
        <w:spacing w:before="0" w:beforeAutospacing="0" w:after="0" w:afterAutospacing="0"/>
        <w:jc w:val="both"/>
      </w:pPr>
      <w:r w:rsidRPr="00AA1EB9">
        <w:t>При подготовке и проведении коррекционных занятий необходимо также помнить об особенностях восприятия учащимися учебного материала и специфике мотивации их деятельности. В этой связи эффективно использование различного рода игровых ситуаций, дидактических игр, игровых упражнений, способных сделать учебную деятельность более актуальной и значимой для ребенка.</w:t>
      </w:r>
    </w:p>
    <w:p w:rsidR="00676D4A" w:rsidRPr="00AA1EB9" w:rsidRDefault="00676D4A" w:rsidP="00F604FC">
      <w:pPr>
        <w:pStyle w:val="af"/>
        <w:jc w:val="center"/>
        <w:rPr>
          <w:rFonts w:ascii="Times New Roman" w:hAnsi="Times New Roman" w:cs="Times New Roman"/>
          <w:b/>
          <w:sz w:val="28"/>
          <w:szCs w:val="28"/>
        </w:rPr>
      </w:pPr>
      <w:bookmarkStart w:id="2" w:name="_Hlk87632838"/>
      <w:r w:rsidRPr="00AA1EB9">
        <w:rPr>
          <w:rFonts w:ascii="Times New Roman" w:hAnsi="Times New Roman" w:cs="Times New Roman"/>
          <w:b/>
          <w:sz w:val="28"/>
          <w:szCs w:val="28"/>
        </w:rPr>
        <w:t>Календарно – тематическое планирование</w:t>
      </w:r>
    </w:p>
    <w:p w:rsidR="00676D4A" w:rsidRPr="00AA1EB9" w:rsidRDefault="00662741" w:rsidP="00F604FC">
      <w:pPr>
        <w:pStyle w:val="af"/>
        <w:jc w:val="center"/>
        <w:rPr>
          <w:rFonts w:ascii="Times New Roman" w:hAnsi="Times New Roman" w:cs="Times New Roman"/>
          <w:b/>
          <w:sz w:val="28"/>
          <w:szCs w:val="28"/>
        </w:rPr>
      </w:pPr>
      <w:r w:rsidRPr="00AA1EB9">
        <w:rPr>
          <w:rFonts w:ascii="Times New Roman" w:hAnsi="Times New Roman" w:cs="Times New Roman"/>
          <w:b/>
          <w:sz w:val="28"/>
          <w:szCs w:val="28"/>
        </w:rPr>
        <w:t xml:space="preserve"> </w:t>
      </w:r>
      <w:r w:rsidR="00676D4A" w:rsidRPr="00AA1EB9">
        <w:rPr>
          <w:rFonts w:ascii="Times New Roman" w:hAnsi="Times New Roman" w:cs="Times New Roman"/>
          <w:b/>
          <w:sz w:val="28"/>
          <w:szCs w:val="28"/>
        </w:rPr>
        <w:t>5 класс (68ч)</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5"/>
        <w:gridCol w:w="803"/>
        <w:gridCol w:w="5042"/>
        <w:gridCol w:w="993"/>
        <w:gridCol w:w="1133"/>
      </w:tblGrid>
      <w:tr w:rsidR="00EE0627" w:rsidRPr="00AA1EB9" w:rsidTr="00EE0627">
        <w:tc>
          <w:tcPr>
            <w:tcW w:w="1188" w:type="pct"/>
            <w:shd w:val="clear" w:color="auto" w:fill="auto"/>
          </w:tcPr>
          <w:p w:rsidR="00EE0627" w:rsidRPr="00AA1EB9" w:rsidRDefault="00EE0627" w:rsidP="006E4CED">
            <w:pPr>
              <w:spacing w:after="0" w:line="240" w:lineRule="auto"/>
              <w:jc w:val="center"/>
              <w:rPr>
                <w:rFonts w:ascii="Times New Roman" w:hAnsi="Times New Roman" w:cs="Times New Roman"/>
                <w:b/>
                <w:bCs/>
                <w:sz w:val="24"/>
                <w:szCs w:val="24"/>
              </w:rPr>
            </w:pPr>
            <w:r w:rsidRPr="00AA1EB9">
              <w:rPr>
                <w:rFonts w:ascii="Times New Roman" w:hAnsi="Times New Roman" w:cs="Times New Roman"/>
                <w:b/>
                <w:bCs/>
                <w:sz w:val="24"/>
                <w:szCs w:val="24"/>
              </w:rPr>
              <w:t>Раздел</w:t>
            </w:r>
          </w:p>
        </w:tc>
        <w:tc>
          <w:tcPr>
            <w:tcW w:w="384" w:type="pct"/>
            <w:shd w:val="clear" w:color="auto" w:fill="auto"/>
          </w:tcPr>
          <w:p w:rsidR="00EE0627" w:rsidRPr="00AA1EB9" w:rsidRDefault="00EE0627"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 п\</w:t>
            </w:r>
            <w:proofErr w:type="gramStart"/>
            <w:r w:rsidRPr="00AA1EB9">
              <w:rPr>
                <w:rFonts w:ascii="Times New Roman" w:hAnsi="Times New Roman" w:cs="Times New Roman"/>
                <w:b/>
                <w:bCs/>
                <w:sz w:val="24"/>
                <w:szCs w:val="24"/>
              </w:rPr>
              <w:t>п</w:t>
            </w:r>
            <w:proofErr w:type="gramEnd"/>
          </w:p>
        </w:tc>
        <w:tc>
          <w:tcPr>
            <w:tcW w:w="2411" w:type="pct"/>
            <w:shd w:val="clear" w:color="auto" w:fill="auto"/>
          </w:tcPr>
          <w:p w:rsidR="00EE0627" w:rsidRPr="00AA1EB9" w:rsidRDefault="00EE0627" w:rsidP="006E4CED">
            <w:pPr>
              <w:spacing w:after="0" w:line="240" w:lineRule="auto"/>
              <w:jc w:val="center"/>
              <w:rPr>
                <w:rFonts w:ascii="Times New Roman" w:hAnsi="Times New Roman" w:cs="Times New Roman"/>
                <w:b/>
                <w:bCs/>
                <w:sz w:val="24"/>
                <w:szCs w:val="24"/>
              </w:rPr>
            </w:pPr>
            <w:r w:rsidRPr="00AA1EB9">
              <w:rPr>
                <w:rFonts w:ascii="Times New Roman" w:hAnsi="Times New Roman" w:cs="Times New Roman"/>
                <w:b/>
                <w:bCs/>
                <w:sz w:val="24"/>
                <w:szCs w:val="24"/>
              </w:rPr>
              <w:t>Темы занятий</w:t>
            </w:r>
          </w:p>
        </w:tc>
        <w:tc>
          <w:tcPr>
            <w:tcW w:w="475" w:type="pct"/>
            <w:shd w:val="clear" w:color="auto" w:fill="auto"/>
          </w:tcPr>
          <w:p w:rsidR="00EE0627" w:rsidRPr="00AA1EB9" w:rsidRDefault="00EE0627" w:rsidP="006E4CED">
            <w:pPr>
              <w:spacing w:after="0" w:line="240" w:lineRule="auto"/>
              <w:jc w:val="center"/>
              <w:rPr>
                <w:rFonts w:ascii="Times New Roman" w:hAnsi="Times New Roman" w:cs="Times New Roman"/>
                <w:b/>
                <w:bCs/>
                <w:sz w:val="24"/>
                <w:szCs w:val="24"/>
              </w:rPr>
            </w:pPr>
            <w:r w:rsidRPr="00AA1EB9">
              <w:rPr>
                <w:rFonts w:ascii="Times New Roman" w:hAnsi="Times New Roman" w:cs="Times New Roman"/>
                <w:b/>
                <w:bCs/>
                <w:sz w:val="24"/>
                <w:szCs w:val="24"/>
              </w:rPr>
              <w:t>Кол-во часов</w:t>
            </w:r>
          </w:p>
        </w:tc>
        <w:tc>
          <w:tcPr>
            <w:tcW w:w="542" w:type="pct"/>
          </w:tcPr>
          <w:p w:rsidR="00EE0627" w:rsidRPr="00AA1EB9" w:rsidRDefault="00EE0627" w:rsidP="00EE0627">
            <w:pPr>
              <w:spacing w:after="0" w:line="240" w:lineRule="auto"/>
              <w:jc w:val="center"/>
              <w:rPr>
                <w:rFonts w:ascii="Times New Roman" w:hAnsi="Times New Roman" w:cs="Times New Roman"/>
                <w:b/>
                <w:bCs/>
                <w:sz w:val="24"/>
                <w:szCs w:val="24"/>
              </w:rPr>
            </w:pPr>
            <w:r w:rsidRPr="00AA1EB9">
              <w:rPr>
                <w:rFonts w:ascii="Times New Roman" w:hAnsi="Times New Roman" w:cs="Times New Roman"/>
                <w:b/>
                <w:bCs/>
                <w:sz w:val="24"/>
                <w:szCs w:val="24"/>
              </w:rPr>
              <w:t>Дата проведения</w:t>
            </w:r>
          </w:p>
        </w:tc>
      </w:tr>
      <w:tr w:rsidR="005831E5" w:rsidRPr="00AA1EB9" w:rsidTr="00EE0627">
        <w:tc>
          <w:tcPr>
            <w:tcW w:w="1188" w:type="pct"/>
            <w:vMerge w:val="restart"/>
            <w:shd w:val="clear" w:color="auto" w:fill="auto"/>
          </w:tcPr>
          <w:p w:rsidR="005831E5" w:rsidRPr="00AA1EB9" w:rsidRDefault="005831E5" w:rsidP="006E4CED">
            <w:pPr>
              <w:spacing w:after="0" w:line="240" w:lineRule="auto"/>
              <w:ind w:firstLine="4"/>
              <w:rPr>
                <w:rFonts w:ascii="Times New Roman" w:hAnsi="Times New Roman" w:cs="Times New Roman"/>
                <w:b/>
                <w:bCs/>
                <w:sz w:val="24"/>
                <w:szCs w:val="24"/>
              </w:rPr>
            </w:pPr>
            <w:r w:rsidRPr="00AA1EB9">
              <w:rPr>
                <w:rFonts w:ascii="Times New Roman" w:hAnsi="Times New Roman" w:cs="Times New Roman"/>
                <w:b/>
                <w:bCs/>
                <w:sz w:val="24"/>
                <w:szCs w:val="24"/>
              </w:rPr>
              <w:t>Входная диагностика познавательных процессов  -5 класс</w:t>
            </w:r>
          </w:p>
          <w:p w:rsidR="005831E5" w:rsidRPr="00AA1EB9" w:rsidRDefault="005831E5" w:rsidP="006E4CED">
            <w:pPr>
              <w:spacing w:after="0" w:line="240" w:lineRule="auto"/>
              <w:ind w:firstLine="4"/>
              <w:rPr>
                <w:rFonts w:ascii="Times New Roman" w:hAnsi="Times New Roman" w:cs="Times New Roman"/>
                <w:b/>
                <w:bCs/>
                <w:sz w:val="24"/>
                <w:szCs w:val="24"/>
              </w:rPr>
            </w:pPr>
            <w:r w:rsidRPr="00AA1EB9">
              <w:rPr>
                <w:rFonts w:ascii="Times New Roman" w:hAnsi="Times New Roman" w:cs="Times New Roman"/>
                <w:b/>
                <w:bCs/>
                <w:sz w:val="24"/>
                <w:szCs w:val="24"/>
              </w:rPr>
              <w:t>(4 ч)</w:t>
            </w: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left="720" w:hanging="720"/>
              <w:rPr>
                <w:rFonts w:ascii="Times New Roman" w:hAnsi="Times New Roman" w:cs="Times New Roman"/>
                <w:sz w:val="24"/>
                <w:szCs w:val="24"/>
              </w:rPr>
            </w:pPr>
            <w:r w:rsidRPr="00AA1EB9">
              <w:rPr>
                <w:rFonts w:ascii="Times New Roman" w:hAnsi="Times New Roman" w:cs="Times New Roman"/>
                <w:sz w:val="24"/>
                <w:szCs w:val="24"/>
              </w:rPr>
              <w:t>Диагностика  развития восприятия:</w:t>
            </w:r>
          </w:p>
          <w:p w:rsidR="005831E5" w:rsidRPr="00AA1EB9" w:rsidRDefault="005831E5" w:rsidP="009F635F">
            <w:pPr>
              <w:numPr>
                <w:ilvl w:val="0"/>
                <w:numId w:val="22"/>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Оценка зрительного восприятия (Методика «Узнавание реалистических изображений» - А.Р. </w:t>
            </w:r>
            <w:proofErr w:type="spellStart"/>
            <w:r w:rsidRPr="00AA1EB9">
              <w:rPr>
                <w:rFonts w:ascii="Times New Roman" w:hAnsi="Times New Roman" w:cs="Times New Roman"/>
                <w:sz w:val="24"/>
                <w:szCs w:val="24"/>
              </w:rPr>
              <w:t>Лурия</w:t>
            </w:r>
            <w:proofErr w:type="spellEnd"/>
            <w:r w:rsidRPr="00AA1EB9">
              <w:rPr>
                <w:rFonts w:ascii="Times New Roman" w:hAnsi="Times New Roman" w:cs="Times New Roman"/>
                <w:sz w:val="24"/>
                <w:szCs w:val="24"/>
              </w:rPr>
              <w:t xml:space="preserve">, «Узнавание перечеркнутых изображений », «Узнавание наложенных изображений»: фигуры </w:t>
            </w:r>
            <w:proofErr w:type="spellStart"/>
            <w:r w:rsidRPr="00AA1EB9">
              <w:rPr>
                <w:rFonts w:ascii="Times New Roman" w:hAnsi="Times New Roman" w:cs="Times New Roman"/>
                <w:sz w:val="24"/>
                <w:szCs w:val="24"/>
              </w:rPr>
              <w:t>Поппельгейтора</w:t>
            </w:r>
            <w:proofErr w:type="spellEnd"/>
            <w:r w:rsidRPr="00AA1EB9">
              <w:rPr>
                <w:rFonts w:ascii="Times New Roman" w:hAnsi="Times New Roman" w:cs="Times New Roman"/>
                <w:sz w:val="24"/>
                <w:szCs w:val="24"/>
              </w:rPr>
              <w:t>).</w:t>
            </w:r>
          </w:p>
          <w:p w:rsidR="005831E5" w:rsidRPr="00AA1EB9" w:rsidRDefault="005831E5" w:rsidP="009F635F">
            <w:pPr>
              <w:numPr>
                <w:ilvl w:val="0"/>
                <w:numId w:val="22"/>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Оценка восприятия пространства, уровня сформированности восприятия: объем, наблюдательность (методика «Понимание предлогов и слов, обозначающих пространственное взаимоположение объектов»).</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left="720" w:hanging="720"/>
              <w:rPr>
                <w:rFonts w:ascii="Times New Roman" w:hAnsi="Times New Roman" w:cs="Times New Roman"/>
                <w:sz w:val="24"/>
                <w:szCs w:val="24"/>
              </w:rPr>
            </w:pPr>
            <w:r w:rsidRPr="00AA1EB9">
              <w:rPr>
                <w:rFonts w:ascii="Times New Roman" w:hAnsi="Times New Roman" w:cs="Times New Roman"/>
                <w:sz w:val="24"/>
                <w:szCs w:val="24"/>
              </w:rPr>
              <w:t>Диагностика развития внимания:</w:t>
            </w:r>
          </w:p>
          <w:p w:rsidR="005831E5" w:rsidRPr="00AA1EB9" w:rsidRDefault="005831E5" w:rsidP="009F635F">
            <w:pPr>
              <w:numPr>
                <w:ilvl w:val="0"/>
                <w:numId w:val="23"/>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Диагностика устойчивости и  произвольности внимания (таблицы </w:t>
            </w:r>
            <w:proofErr w:type="spellStart"/>
            <w:r w:rsidRPr="00AA1EB9">
              <w:rPr>
                <w:rFonts w:ascii="Times New Roman" w:hAnsi="Times New Roman" w:cs="Times New Roman"/>
                <w:sz w:val="24"/>
                <w:szCs w:val="24"/>
              </w:rPr>
              <w:t>Шульте</w:t>
            </w:r>
            <w:proofErr w:type="spellEnd"/>
            <w:r w:rsidRPr="00AA1EB9">
              <w:rPr>
                <w:rFonts w:ascii="Times New Roman" w:hAnsi="Times New Roman" w:cs="Times New Roman"/>
                <w:sz w:val="24"/>
                <w:szCs w:val="24"/>
              </w:rPr>
              <w:t>, методика «исправь ошибки»)</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left="720" w:hanging="720"/>
              <w:rPr>
                <w:rFonts w:ascii="Times New Roman" w:hAnsi="Times New Roman" w:cs="Times New Roman"/>
                <w:sz w:val="24"/>
                <w:szCs w:val="24"/>
              </w:rPr>
            </w:pPr>
            <w:r w:rsidRPr="00AA1EB9">
              <w:rPr>
                <w:rFonts w:ascii="Times New Roman" w:hAnsi="Times New Roman" w:cs="Times New Roman"/>
                <w:sz w:val="24"/>
                <w:szCs w:val="24"/>
              </w:rPr>
              <w:t>Диагностика развития памяти:</w:t>
            </w:r>
          </w:p>
          <w:p w:rsidR="005831E5" w:rsidRPr="00AA1EB9" w:rsidRDefault="005831E5" w:rsidP="009F635F">
            <w:pPr>
              <w:numPr>
                <w:ilvl w:val="0"/>
                <w:numId w:val="23"/>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Диагностика слуховой и зрительной памяти (Методика «10 слов» по А.Р. </w:t>
            </w:r>
            <w:proofErr w:type="spellStart"/>
            <w:r w:rsidRPr="00AA1EB9">
              <w:rPr>
                <w:rFonts w:ascii="Times New Roman" w:hAnsi="Times New Roman" w:cs="Times New Roman"/>
                <w:sz w:val="24"/>
                <w:szCs w:val="24"/>
              </w:rPr>
              <w:t>Лурия</w:t>
            </w:r>
            <w:proofErr w:type="spellEnd"/>
            <w:r w:rsidRPr="00AA1EB9">
              <w:rPr>
                <w:rFonts w:ascii="Times New Roman" w:hAnsi="Times New Roman" w:cs="Times New Roman"/>
                <w:sz w:val="24"/>
                <w:szCs w:val="24"/>
              </w:rPr>
              <w:t xml:space="preserve">; методика «Запоминание  двух </w:t>
            </w:r>
            <w:r w:rsidRPr="00AA1EB9">
              <w:rPr>
                <w:rFonts w:ascii="Times New Roman" w:hAnsi="Times New Roman" w:cs="Times New Roman"/>
                <w:sz w:val="24"/>
                <w:szCs w:val="24"/>
              </w:rPr>
              <w:lastRenderedPageBreak/>
              <w:t>групп слов», «Запомни двузначные числа», «Запомни трехзначные числа»).</w:t>
            </w:r>
          </w:p>
          <w:p w:rsidR="005831E5" w:rsidRPr="00AA1EB9" w:rsidRDefault="005831E5" w:rsidP="009F635F">
            <w:pPr>
              <w:numPr>
                <w:ilvl w:val="0"/>
                <w:numId w:val="23"/>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смысловой памяти (Методика «Пары слов», уровень).</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lastRenderedPageBreak/>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мышления:</w:t>
            </w:r>
          </w:p>
          <w:p w:rsidR="005831E5" w:rsidRPr="00AA1EB9" w:rsidRDefault="005831E5" w:rsidP="009F635F">
            <w:pPr>
              <w:numPr>
                <w:ilvl w:val="0"/>
                <w:numId w:val="24"/>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степени сформированности мыслительных процессов (сравнение, обобщение, классификация, выделение существенного, анализ, синтез).</w:t>
            </w:r>
          </w:p>
          <w:p w:rsidR="005831E5" w:rsidRPr="00AA1EB9" w:rsidRDefault="005831E5" w:rsidP="006E4CED">
            <w:pPr>
              <w:spacing w:after="0" w:line="240" w:lineRule="auto"/>
              <w:ind w:left="720" w:hanging="720"/>
              <w:rPr>
                <w:rFonts w:ascii="Times New Roman" w:hAnsi="Times New Roman" w:cs="Times New Roman"/>
                <w:sz w:val="24"/>
                <w:szCs w:val="24"/>
              </w:rPr>
            </w:pPr>
            <w:r w:rsidRPr="00AA1EB9">
              <w:rPr>
                <w:rFonts w:ascii="Times New Roman" w:hAnsi="Times New Roman" w:cs="Times New Roman"/>
                <w:sz w:val="24"/>
                <w:szCs w:val="24"/>
              </w:rPr>
              <w:t>Исследование скорости протекания мыслительных процессов.</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val="restart"/>
            <w:shd w:val="clear" w:color="auto" w:fill="auto"/>
          </w:tcPr>
          <w:p w:rsidR="005831E5" w:rsidRPr="00AA1EB9" w:rsidRDefault="005831E5"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и развитие восприятия (5 ч)</w:t>
            </w: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hanging="14"/>
              <w:rPr>
                <w:rFonts w:ascii="Times New Roman" w:hAnsi="Times New Roman" w:cs="Times New Roman"/>
                <w:sz w:val="24"/>
                <w:szCs w:val="24"/>
              </w:rPr>
            </w:pPr>
            <w:r w:rsidRPr="00AA1EB9">
              <w:rPr>
                <w:rFonts w:ascii="Times New Roman" w:hAnsi="Times New Roman" w:cs="Times New Roman"/>
                <w:sz w:val="24"/>
                <w:szCs w:val="24"/>
              </w:rPr>
              <w:t>Упражнения для тренировки развития восприятия: «Таблица цифр»</w:t>
            </w:r>
          </w:p>
          <w:p w:rsidR="005831E5" w:rsidRPr="00AA1EB9" w:rsidRDefault="005831E5" w:rsidP="006E4CED">
            <w:pPr>
              <w:spacing w:after="0" w:line="240" w:lineRule="auto"/>
              <w:ind w:left="720"/>
              <w:rPr>
                <w:rFonts w:ascii="Times New Roman" w:hAnsi="Times New Roman" w:cs="Times New Roman"/>
                <w:sz w:val="24"/>
                <w:szCs w:val="24"/>
              </w:rPr>
            </w:pP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hanging="14"/>
              <w:rPr>
                <w:rFonts w:ascii="Times New Roman" w:hAnsi="Times New Roman" w:cs="Times New Roman"/>
                <w:sz w:val="24"/>
                <w:szCs w:val="24"/>
              </w:rPr>
            </w:pPr>
            <w:r w:rsidRPr="00AA1EB9">
              <w:rPr>
                <w:rFonts w:ascii="Times New Roman" w:hAnsi="Times New Roman" w:cs="Times New Roman"/>
                <w:sz w:val="24"/>
                <w:szCs w:val="24"/>
              </w:rPr>
              <w:t>Упражнения для тренировки развития восприятия: «Таблица букв»</w:t>
            </w:r>
          </w:p>
          <w:p w:rsidR="005831E5" w:rsidRPr="00AA1EB9" w:rsidRDefault="005831E5" w:rsidP="006E4CED">
            <w:pPr>
              <w:spacing w:after="0" w:line="240" w:lineRule="auto"/>
              <w:ind w:hanging="14"/>
              <w:rPr>
                <w:rFonts w:ascii="Times New Roman" w:hAnsi="Times New Roman" w:cs="Times New Roman"/>
                <w:sz w:val="24"/>
                <w:szCs w:val="24"/>
              </w:rPr>
            </w:pP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hanging="14"/>
              <w:rPr>
                <w:rFonts w:ascii="Times New Roman" w:hAnsi="Times New Roman" w:cs="Times New Roman"/>
                <w:sz w:val="24"/>
                <w:szCs w:val="24"/>
              </w:rPr>
            </w:pPr>
            <w:r w:rsidRPr="00AA1EB9">
              <w:rPr>
                <w:rFonts w:ascii="Times New Roman" w:hAnsi="Times New Roman" w:cs="Times New Roman"/>
                <w:sz w:val="24"/>
                <w:szCs w:val="24"/>
              </w:rPr>
              <w:t>Упражнения для тренировки развития восприятия: «Рисунок из геометрических фигур»</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hanging="14"/>
              <w:rPr>
                <w:rFonts w:ascii="Times New Roman" w:hAnsi="Times New Roman" w:cs="Times New Roman"/>
                <w:sz w:val="24"/>
                <w:szCs w:val="24"/>
              </w:rPr>
            </w:pPr>
            <w:r w:rsidRPr="00AA1EB9">
              <w:rPr>
                <w:rFonts w:ascii="Times New Roman" w:hAnsi="Times New Roman" w:cs="Times New Roman"/>
                <w:sz w:val="24"/>
                <w:szCs w:val="24"/>
              </w:rPr>
              <w:t>Упражнения для тренировки развития восприятия: «Учимся видеть»</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5831E5">
        <w:tc>
          <w:tcPr>
            <w:tcW w:w="1188" w:type="pct"/>
            <w:vMerge/>
            <w:tcBorders>
              <w:top w:val="nil"/>
            </w:tcBorders>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tcBorders>
              <w:top w:val="nil"/>
            </w:tcBorders>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tcBorders>
              <w:top w:val="nil"/>
            </w:tcBorders>
            <w:shd w:val="clear" w:color="auto" w:fill="auto"/>
          </w:tcPr>
          <w:p w:rsidR="005831E5" w:rsidRPr="00AA1EB9" w:rsidRDefault="005831E5" w:rsidP="006E4CED">
            <w:pPr>
              <w:spacing w:after="0" w:line="240" w:lineRule="auto"/>
              <w:ind w:hanging="14"/>
              <w:rPr>
                <w:rFonts w:ascii="Times New Roman" w:hAnsi="Times New Roman" w:cs="Times New Roman"/>
                <w:sz w:val="24"/>
                <w:szCs w:val="24"/>
              </w:rPr>
            </w:pPr>
            <w:r w:rsidRPr="00AA1EB9">
              <w:rPr>
                <w:rFonts w:ascii="Times New Roman" w:hAnsi="Times New Roman" w:cs="Times New Roman"/>
                <w:sz w:val="24"/>
                <w:szCs w:val="24"/>
              </w:rPr>
              <w:t>Упражнения для тренировки развития восприятия. Диагностика развития восприятия.</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val="restart"/>
            <w:shd w:val="clear" w:color="auto" w:fill="auto"/>
          </w:tcPr>
          <w:p w:rsidR="005831E5" w:rsidRPr="00AA1EB9" w:rsidRDefault="005831E5"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и диагностика внимания (5 ч)</w:t>
            </w: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Игровой тренинг для развития внимания: «Пропусти число»</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Игровой тренинг для развития внимания: «Исправляем ошибки»</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Игровой тренинг для развития внимания: «Сравниваем картинки»</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и развитие переключаемости внимания: «Методика «Красно – черная таблица» </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тренировки развития внимания. Диагностика развития внимания</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val="restart"/>
            <w:shd w:val="clear" w:color="auto" w:fill="auto"/>
          </w:tcPr>
          <w:p w:rsidR="005831E5" w:rsidRPr="00AA1EB9" w:rsidRDefault="005831E5"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и диагностика памяти (5 ч)</w:t>
            </w: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Изучение законов памяти. Упражнения для тренировки памяти: «Логически не связанный текст»</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Изучение законов памяти. Упражнения для тренировки памяти: «Лица с именами и фамилиями»</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hanging="14"/>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«Перегруппируй слова»</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hanging="14"/>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«Ассоциации»</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hanging="14"/>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памяти. Диагностика развития памяти.</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val="restart"/>
            <w:shd w:val="clear" w:color="auto" w:fill="auto"/>
          </w:tcPr>
          <w:p w:rsidR="005831E5" w:rsidRPr="00AA1EB9" w:rsidRDefault="005831E5"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 xml:space="preserve">Коррекция, развитие и диагностика </w:t>
            </w:r>
            <w:r w:rsidRPr="00AA1EB9">
              <w:rPr>
                <w:rFonts w:ascii="Times New Roman" w:hAnsi="Times New Roman" w:cs="Times New Roman"/>
                <w:b/>
                <w:bCs/>
                <w:sz w:val="24"/>
                <w:szCs w:val="24"/>
              </w:rPr>
              <w:lastRenderedPageBreak/>
              <w:t>мышления (7 ч)</w:t>
            </w: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 Коррекция, развитие наглядно – образного мышления: «Пройди лабиринт»</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развитие наглядно – образного </w:t>
            </w:r>
            <w:r w:rsidRPr="00AA1EB9">
              <w:rPr>
                <w:rFonts w:ascii="Times New Roman" w:hAnsi="Times New Roman" w:cs="Times New Roman"/>
                <w:sz w:val="24"/>
                <w:szCs w:val="24"/>
              </w:rPr>
              <w:lastRenderedPageBreak/>
              <w:t>мышления: «Составь фигуру»</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lastRenderedPageBreak/>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образного мышления:  «Дорисуй рисунок»</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образного мышления: Игра «Муха»</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образного мышления: Игра «Лишнее слово»</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образного мышления: Игра «Поиск общего»</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развития мышления. Диагностика развития мышления</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val="restart"/>
            <w:shd w:val="clear" w:color="auto" w:fill="auto"/>
          </w:tcPr>
          <w:p w:rsidR="005831E5" w:rsidRPr="00AA1EB9" w:rsidRDefault="005831E5"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и диагностика моторной деятельности (6 ч)</w:t>
            </w: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 Исследование пластичности и выразительности движений пальцев рук (упр. «Изображение пальцами букв») Пальчиковая гимнастика.</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мелкой моторики: «Пальчиковая гимнастика»</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мелкой моторики: «Массаж пальцев и ладоней»</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5831E5">
        <w:tc>
          <w:tcPr>
            <w:tcW w:w="1188" w:type="pct"/>
            <w:vMerge/>
            <w:tcBorders>
              <w:top w:val="nil"/>
            </w:tcBorders>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tcBorders>
              <w:top w:val="nil"/>
            </w:tcBorders>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tcBorders>
              <w:top w:val="nil"/>
            </w:tcBorders>
            <w:shd w:val="clear" w:color="auto" w:fill="auto"/>
          </w:tcPr>
          <w:p w:rsidR="005831E5" w:rsidRPr="00AA1EB9" w:rsidRDefault="005831E5" w:rsidP="006E4CED">
            <w:pPr>
              <w:spacing w:after="0" w:line="240" w:lineRule="auto"/>
              <w:ind w:firstLine="14"/>
              <w:rPr>
                <w:rFonts w:ascii="Times New Roman" w:hAnsi="Times New Roman" w:cs="Times New Roman"/>
                <w:sz w:val="24"/>
                <w:szCs w:val="24"/>
              </w:rPr>
            </w:pPr>
            <w:r w:rsidRPr="00AA1EB9">
              <w:rPr>
                <w:rFonts w:ascii="Times New Roman" w:hAnsi="Times New Roman" w:cs="Times New Roman"/>
                <w:sz w:val="24"/>
                <w:szCs w:val="24"/>
              </w:rPr>
              <w:t>Коррекция, развитие умения отображать эмоциональное состояние с помощью мимики, жестов. Гимнастика для глаз</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5831E5">
        <w:tc>
          <w:tcPr>
            <w:tcW w:w="1188" w:type="pct"/>
            <w:vMerge w:val="restart"/>
            <w:tcBorders>
              <w:top w:val="nil"/>
            </w:tcBorders>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firstLine="14"/>
              <w:rPr>
                <w:rFonts w:ascii="Times New Roman" w:hAnsi="Times New Roman" w:cs="Times New Roman"/>
                <w:sz w:val="24"/>
                <w:szCs w:val="24"/>
              </w:rPr>
            </w:pPr>
            <w:r w:rsidRPr="00AA1EB9">
              <w:rPr>
                <w:rFonts w:ascii="Times New Roman" w:hAnsi="Times New Roman" w:cs="Times New Roman"/>
                <w:sz w:val="24"/>
                <w:szCs w:val="24"/>
              </w:rPr>
              <w:t>Коррекция, развитие умения отображать эмоциональное состояние с помощью мимики, жестов: упр. «Радость. Печаль». Занятие 1</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B31ADB">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firstLine="14"/>
              <w:rPr>
                <w:rFonts w:ascii="Times New Roman" w:hAnsi="Times New Roman" w:cs="Times New Roman"/>
                <w:sz w:val="24"/>
                <w:szCs w:val="24"/>
              </w:rPr>
            </w:pPr>
            <w:r w:rsidRPr="00AA1EB9">
              <w:rPr>
                <w:rFonts w:ascii="Times New Roman" w:hAnsi="Times New Roman" w:cs="Times New Roman"/>
                <w:sz w:val="24"/>
                <w:szCs w:val="24"/>
              </w:rPr>
              <w:t>Коррекция, развитие умения отображать эмоциональное состояние с помощью мимики, жестов: упр. «Радость. Печаль». Занятие 2.</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firstLine="14"/>
              <w:rPr>
                <w:rFonts w:ascii="Times New Roman" w:hAnsi="Times New Roman" w:cs="Times New Roman"/>
                <w:sz w:val="24"/>
                <w:szCs w:val="24"/>
              </w:rPr>
            </w:pPr>
            <w:r w:rsidRPr="00AA1EB9">
              <w:rPr>
                <w:rFonts w:ascii="Times New Roman" w:hAnsi="Times New Roman" w:cs="Times New Roman"/>
                <w:sz w:val="24"/>
                <w:szCs w:val="24"/>
              </w:rPr>
              <w:t>Тренинг на расслабление: «Дыхательная гимнастика», «Звуки моря»</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val="restart"/>
            <w:shd w:val="clear" w:color="auto" w:fill="auto"/>
          </w:tcPr>
          <w:p w:rsidR="005831E5" w:rsidRPr="00AA1EB9" w:rsidRDefault="005831E5"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Промежуточная диагностика (2ч)</w:t>
            </w: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hanging="14"/>
              <w:rPr>
                <w:rFonts w:ascii="Times New Roman" w:hAnsi="Times New Roman" w:cs="Times New Roman"/>
                <w:sz w:val="24"/>
                <w:szCs w:val="24"/>
              </w:rPr>
            </w:pPr>
            <w:r w:rsidRPr="00AA1EB9">
              <w:rPr>
                <w:rFonts w:ascii="Times New Roman" w:hAnsi="Times New Roman" w:cs="Times New Roman"/>
                <w:sz w:val="24"/>
                <w:szCs w:val="24"/>
              </w:rPr>
              <w:t>Промежуточная диагностика  развития восприятия, внимания.</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hanging="14"/>
              <w:rPr>
                <w:rFonts w:ascii="Times New Roman" w:hAnsi="Times New Roman" w:cs="Times New Roman"/>
                <w:sz w:val="24"/>
                <w:szCs w:val="24"/>
              </w:rPr>
            </w:pPr>
            <w:r w:rsidRPr="00AA1EB9">
              <w:rPr>
                <w:rFonts w:ascii="Times New Roman" w:hAnsi="Times New Roman" w:cs="Times New Roman"/>
                <w:sz w:val="24"/>
                <w:szCs w:val="24"/>
              </w:rPr>
              <w:t>Промежуточная диагностика  развития памяти, мышления.</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val="restart"/>
            <w:shd w:val="clear" w:color="auto" w:fill="auto"/>
          </w:tcPr>
          <w:p w:rsidR="005831E5" w:rsidRPr="00AA1EB9" w:rsidRDefault="005831E5"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и диагностика восприятия (6 ч)</w:t>
            </w: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firstLine="14"/>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наблюдательности: «Измеряем на глазок»</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firstLine="14"/>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наблюдательности: «Делим на части»</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firstLine="14"/>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наблюдательности: «Что за картина»</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firstLine="14"/>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наблюдательности: «Угадай голоса»</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ind w:firstLine="14"/>
              <w:rPr>
                <w:rFonts w:ascii="Times New Roman" w:hAnsi="Times New Roman" w:cs="Times New Roman"/>
                <w:sz w:val="24"/>
                <w:szCs w:val="24"/>
              </w:rPr>
            </w:pPr>
            <w:r w:rsidRPr="00AA1EB9">
              <w:rPr>
                <w:rFonts w:ascii="Times New Roman" w:hAnsi="Times New Roman" w:cs="Times New Roman"/>
                <w:sz w:val="24"/>
                <w:szCs w:val="24"/>
              </w:rPr>
              <w:t>Упражнения для развития наблюдательности.</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развития наблюдательности. Диагностика развития восприятия</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val="restart"/>
            <w:shd w:val="clear" w:color="auto" w:fill="auto"/>
          </w:tcPr>
          <w:p w:rsidR="005831E5" w:rsidRPr="00AA1EB9" w:rsidRDefault="005831E5"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и диагностика внимания (4ч)</w:t>
            </w: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переключаемости внимания: «Методика «Счет»</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концентрации и устойчивости внимания: Методика «Корректурная проба – буквенный вариант»</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и развитие  концентрации и устойчивости внимания:  Методика «Таблицы </w:t>
            </w:r>
            <w:proofErr w:type="spellStart"/>
            <w:r w:rsidRPr="00AA1EB9">
              <w:rPr>
                <w:rFonts w:ascii="Times New Roman" w:hAnsi="Times New Roman" w:cs="Times New Roman"/>
                <w:sz w:val="24"/>
                <w:szCs w:val="24"/>
              </w:rPr>
              <w:t>Шульте</w:t>
            </w:r>
            <w:proofErr w:type="spellEnd"/>
            <w:r w:rsidRPr="00AA1EB9">
              <w:rPr>
                <w:rFonts w:ascii="Times New Roman" w:hAnsi="Times New Roman" w:cs="Times New Roman"/>
                <w:sz w:val="24"/>
                <w:szCs w:val="24"/>
              </w:rPr>
              <w:t>»</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упражнения на развитие внимания. Диагностика развития внимания</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val="restart"/>
            <w:shd w:val="clear" w:color="auto" w:fill="auto"/>
          </w:tcPr>
          <w:p w:rsidR="005831E5" w:rsidRPr="00AA1EB9" w:rsidRDefault="005831E5"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lastRenderedPageBreak/>
              <w:t>Коррекция, развитие и диагностика памяти (6 ч)</w:t>
            </w: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памяти: «Пословицы»</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памяти: «Предметы»</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памяти: «Города»</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памяти: «Я положил в мешок»</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памяти: «Песни»</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5831E5" w:rsidRPr="00AA1EB9" w:rsidTr="00EE0627">
        <w:tc>
          <w:tcPr>
            <w:tcW w:w="1188" w:type="pct"/>
            <w:vMerge/>
            <w:shd w:val="clear" w:color="auto" w:fill="auto"/>
          </w:tcPr>
          <w:p w:rsidR="005831E5" w:rsidRPr="00AA1EB9" w:rsidRDefault="005831E5" w:rsidP="006E4CED">
            <w:pPr>
              <w:spacing w:after="0" w:line="240" w:lineRule="auto"/>
              <w:rPr>
                <w:rFonts w:ascii="Times New Roman" w:hAnsi="Times New Roman" w:cs="Times New Roman"/>
                <w:b/>
                <w:bCs/>
                <w:sz w:val="24"/>
                <w:szCs w:val="24"/>
              </w:rPr>
            </w:pPr>
          </w:p>
        </w:tc>
        <w:tc>
          <w:tcPr>
            <w:tcW w:w="384" w:type="pct"/>
            <w:shd w:val="clear" w:color="auto" w:fill="auto"/>
          </w:tcPr>
          <w:p w:rsidR="005831E5" w:rsidRPr="00AA1EB9" w:rsidRDefault="005831E5"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5831E5" w:rsidRPr="00AA1EB9" w:rsidRDefault="005831E5"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памяти. Диагностика развития памяти.</w:t>
            </w:r>
          </w:p>
        </w:tc>
        <w:tc>
          <w:tcPr>
            <w:tcW w:w="475" w:type="pct"/>
            <w:shd w:val="clear" w:color="auto" w:fill="auto"/>
          </w:tcPr>
          <w:p w:rsidR="005831E5" w:rsidRPr="00AA1EB9" w:rsidRDefault="005831E5"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5831E5" w:rsidRPr="00AA1EB9" w:rsidRDefault="005831E5" w:rsidP="00EE0627">
            <w:pPr>
              <w:spacing w:after="0" w:line="240" w:lineRule="auto"/>
              <w:jc w:val="center"/>
              <w:rPr>
                <w:rFonts w:ascii="Times New Roman" w:hAnsi="Times New Roman" w:cs="Times New Roman"/>
                <w:sz w:val="24"/>
                <w:szCs w:val="24"/>
              </w:rPr>
            </w:pPr>
          </w:p>
        </w:tc>
      </w:tr>
      <w:tr w:rsidR="003C3029" w:rsidRPr="00AA1EB9" w:rsidTr="00EE0627">
        <w:tc>
          <w:tcPr>
            <w:tcW w:w="1188" w:type="pct"/>
            <w:vMerge w:val="restart"/>
            <w:shd w:val="clear" w:color="auto" w:fill="auto"/>
          </w:tcPr>
          <w:p w:rsidR="003C3029" w:rsidRPr="00AA1EB9" w:rsidRDefault="003C3029"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и диагностика мышления (9 ч)</w:t>
            </w:r>
          </w:p>
        </w:tc>
        <w:tc>
          <w:tcPr>
            <w:tcW w:w="384" w:type="pct"/>
            <w:shd w:val="clear" w:color="auto" w:fill="auto"/>
          </w:tcPr>
          <w:p w:rsidR="003C3029" w:rsidRPr="00AA1EB9" w:rsidRDefault="003C3029"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вербально – логического мышления: «Ребусы»</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EE0627">
            <w:pPr>
              <w:spacing w:after="0" w:line="240" w:lineRule="auto"/>
              <w:jc w:val="center"/>
              <w:rPr>
                <w:rFonts w:ascii="Times New Roman" w:hAnsi="Times New Roman" w:cs="Times New Roman"/>
                <w:sz w:val="24"/>
                <w:szCs w:val="24"/>
              </w:rPr>
            </w:pPr>
          </w:p>
        </w:tc>
      </w:tr>
      <w:tr w:rsidR="003C3029" w:rsidRPr="00AA1EB9" w:rsidTr="00EE0627">
        <w:tc>
          <w:tcPr>
            <w:tcW w:w="1188"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84" w:type="pct"/>
            <w:shd w:val="clear" w:color="auto" w:fill="auto"/>
          </w:tcPr>
          <w:p w:rsidR="003C3029" w:rsidRPr="00AA1EB9" w:rsidRDefault="003C3029"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вербально – логического мышления: «Кроссворды»</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EE0627">
            <w:pPr>
              <w:spacing w:after="0" w:line="240" w:lineRule="auto"/>
              <w:jc w:val="center"/>
              <w:rPr>
                <w:rFonts w:ascii="Times New Roman" w:hAnsi="Times New Roman" w:cs="Times New Roman"/>
                <w:sz w:val="24"/>
                <w:szCs w:val="24"/>
              </w:rPr>
            </w:pPr>
          </w:p>
        </w:tc>
      </w:tr>
      <w:tr w:rsidR="003C3029" w:rsidRPr="00AA1EB9" w:rsidTr="00EE0627">
        <w:tc>
          <w:tcPr>
            <w:tcW w:w="1188"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84" w:type="pct"/>
            <w:shd w:val="clear" w:color="auto" w:fill="auto"/>
          </w:tcPr>
          <w:p w:rsidR="003C3029" w:rsidRPr="00AA1EB9" w:rsidRDefault="003C3029"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вербально – логического мышления: «Найди спрятанное слово»</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EE0627">
            <w:pPr>
              <w:spacing w:after="0" w:line="240" w:lineRule="auto"/>
              <w:jc w:val="center"/>
              <w:rPr>
                <w:rFonts w:ascii="Times New Roman" w:hAnsi="Times New Roman" w:cs="Times New Roman"/>
                <w:sz w:val="24"/>
                <w:szCs w:val="24"/>
              </w:rPr>
            </w:pPr>
          </w:p>
        </w:tc>
      </w:tr>
      <w:tr w:rsidR="003C3029" w:rsidRPr="00AA1EB9" w:rsidTr="00EE0627">
        <w:tc>
          <w:tcPr>
            <w:tcW w:w="1188"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84" w:type="pct"/>
            <w:shd w:val="clear" w:color="auto" w:fill="auto"/>
          </w:tcPr>
          <w:p w:rsidR="003C3029" w:rsidRPr="00AA1EB9" w:rsidRDefault="003C3029"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вербально – логического мышления: «Какое число»</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EE0627">
            <w:pPr>
              <w:spacing w:after="0" w:line="240" w:lineRule="auto"/>
              <w:jc w:val="center"/>
              <w:rPr>
                <w:rFonts w:ascii="Times New Roman" w:hAnsi="Times New Roman" w:cs="Times New Roman"/>
                <w:sz w:val="24"/>
                <w:szCs w:val="24"/>
              </w:rPr>
            </w:pPr>
          </w:p>
        </w:tc>
      </w:tr>
      <w:tr w:rsidR="003C3029" w:rsidRPr="00AA1EB9" w:rsidTr="00EE0627">
        <w:tc>
          <w:tcPr>
            <w:tcW w:w="1188"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84" w:type="pct"/>
            <w:shd w:val="clear" w:color="auto" w:fill="auto"/>
          </w:tcPr>
          <w:p w:rsidR="003C3029" w:rsidRPr="00AA1EB9" w:rsidRDefault="003C3029"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Развитие мышления. Сравнение предметов.</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EE0627">
            <w:pPr>
              <w:spacing w:after="0" w:line="240" w:lineRule="auto"/>
              <w:jc w:val="center"/>
              <w:rPr>
                <w:rFonts w:ascii="Times New Roman" w:hAnsi="Times New Roman" w:cs="Times New Roman"/>
                <w:sz w:val="24"/>
                <w:szCs w:val="24"/>
              </w:rPr>
            </w:pPr>
          </w:p>
        </w:tc>
      </w:tr>
      <w:tr w:rsidR="003C3029" w:rsidRPr="00AA1EB9" w:rsidTr="00EE0627">
        <w:tc>
          <w:tcPr>
            <w:tcW w:w="1188"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84" w:type="pct"/>
            <w:shd w:val="clear" w:color="auto" w:fill="auto"/>
          </w:tcPr>
          <w:p w:rsidR="003C3029" w:rsidRPr="00AA1EB9" w:rsidRDefault="003C3029"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Развитие мышления. Упр. «Назови слова»</w:t>
            </w:r>
          </w:p>
          <w:p w:rsidR="003C3029" w:rsidRPr="00AA1EB9" w:rsidRDefault="003C3029" w:rsidP="006E4CED">
            <w:pPr>
              <w:spacing w:after="0" w:line="240" w:lineRule="auto"/>
              <w:rPr>
                <w:rFonts w:ascii="Times New Roman" w:hAnsi="Times New Roman" w:cs="Times New Roman"/>
                <w:sz w:val="24"/>
                <w:szCs w:val="24"/>
              </w:rPr>
            </w:pP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EE0627">
            <w:pPr>
              <w:spacing w:after="0" w:line="240" w:lineRule="auto"/>
              <w:jc w:val="center"/>
              <w:rPr>
                <w:rFonts w:ascii="Times New Roman" w:hAnsi="Times New Roman" w:cs="Times New Roman"/>
                <w:sz w:val="24"/>
                <w:szCs w:val="24"/>
              </w:rPr>
            </w:pPr>
          </w:p>
        </w:tc>
      </w:tr>
      <w:tr w:rsidR="003C3029" w:rsidRPr="00AA1EB9" w:rsidTr="00EE0627">
        <w:tc>
          <w:tcPr>
            <w:tcW w:w="1188"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84" w:type="pct"/>
            <w:shd w:val="clear" w:color="auto" w:fill="auto"/>
          </w:tcPr>
          <w:p w:rsidR="003C3029" w:rsidRPr="00AA1EB9" w:rsidRDefault="003C3029"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Развитие мышления. Упр. «Назови соседа»</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EE0627">
            <w:pPr>
              <w:spacing w:after="0" w:line="240" w:lineRule="auto"/>
              <w:jc w:val="center"/>
              <w:rPr>
                <w:rFonts w:ascii="Times New Roman" w:hAnsi="Times New Roman" w:cs="Times New Roman"/>
                <w:sz w:val="24"/>
                <w:szCs w:val="24"/>
              </w:rPr>
            </w:pPr>
          </w:p>
        </w:tc>
      </w:tr>
      <w:tr w:rsidR="003C3029" w:rsidRPr="00AA1EB9" w:rsidTr="00EE0627">
        <w:tc>
          <w:tcPr>
            <w:tcW w:w="1188"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84" w:type="pct"/>
            <w:shd w:val="clear" w:color="auto" w:fill="auto"/>
          </w:tcPr>
          <w:p w:rsidR="003C3029" w:rsidRPr="00AA1EB9" w:rsidRDefault="003C3029"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Развитие мышления. Упр. «Четвертый лишний»</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EE0627">
            <w:pPr>
              <w:spacing w:after="0" w:line="240" w:lineRule="auto"/>
              <w:jc w:val="center"/>
              <w:rPr>
                <w:rFonts w:ascii="Times New Roman" w:hAnsi="Times New Roman" w:cs="Times New Roman"/>
                <w:sz w:val="24"/>
                <w:szCs w:val="24"/>
              </w:rPr>
            </w:pPr>
          </w:p>
        </w:tc>
      </w:tr>
      <w:tr w:rsidR="003C3029" w:rsidRPr="00AA1EB9" w:rsidTr="00EE0627">
        <w:tc>
          <w:tcPr>
            <w:tcW w:w="1188"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84" w:type="pct"/>
            <w:shd w:val="clear" w:color="auto" w:fill="auto"/>
          </w:tcPr>
          <w:p w:rsidR="003C3029" w:rsidRPr="00AA1EB9" w:rsidRDefault="003C3029"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развития мышления. Диагностика развития мышления</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EE0627">
            <w:pPr>
              <w:spacing w:after="0" w:line="240" w:lineRule="auto"/>
              <w:jc w:val="center"/>
              <w:rPr>
                <w:rFonts w:ascii="Times New Roman" w:hAnsi="Times New Roman" w:cs="Times New Roman"/>
                <w:sz w:val="24"/>
                <w:szCs w:val="24"/>
              </w:rPr>
            </w:pPr>
          </w:p>
        </w:tc>
      </w:tr>
      <w:tr w:rsidR="003C3029" w:rsidRPr="00AA1EB9" w:rsidTr="00EE0627">
        <w:tc>
          <w:tcPr>
            <w:tcW w:w="1188" w:type="pct"/>
            <w:vMerge w:val="restart"/>
            <w:shd w:val="clear" w:color="auto" w:fill="auto"/>
          </w:tcPr>
          <w:p w:rsidR="003C3029" w:rsidRPr="00AA1EB9" w:rsidRDefault="003C3029"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и диагностика моторной деятельности (4 ч)</w:t>
            </w:r>
          </w:p>
        </w:tc>
        <w:tc>
          <w:tcPr>
            <w:tcW w:w="384" w:type="pct"/>
            <w:shd w:val="clear" w:color="auto" w:fill="auto"/>
          </w:tcPr>
          <w:p w:rsidR="003C3029" w:rsidRPr="00AA1EB9" w:rsidRDefault="003C3029"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3C3029" w:rsidRPr="00AA1EB9" w:rsidRDefault="003C3029" w:rsidP="006E4CED">
            <w:pPr>
              <w:spacing w:after="0" w:line="240" w:lineRule="auto"/>
              <w:ind w:firstLine="14"/>
              <w:rPr>
                <w:rFonts w:ascii="Times New Roman" w:hAnsi="Times New Roman" w:cs="Times New Roman"/>
                <w:sz w:val="24"/>
                <w:szCs w:val="24"/>
              </w:rPr>
            </w:pPr>
            <w:r w:rsidRPr="00AA1EB9">
              <w:rPr>
                <w:rFonts w:ascii="Times New Roman" w:hAnsi="Times New Roman" w:cs="Times New Roman"/>
                <w:sz w:val="24"/>
                <w:szCs w:val="24"/>
              </w:rPr>
              <w:t>Коррекция, развитие умения отображать эмоциональное состояние с помощью мимики, жестов: упр. «Преображение»</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EE0627">
            <w:pPr>
              <w:spacing w:after="0" w:line="240" w:lineRule="auto"/>
              <w:jc w:val="center"/>
              <w:rPr>
                <w:rFonts w:ascii="Times New Roman" w:hAnsi="Times New Roman" w:cs="Times New Roman"/>
                <w:sz w:val="24"/>
                <w:szCs w:val="24"/>
              </w:rPr>
            </w:pPr>
          </w:p>
        </w:tc>
      </w:tr>
      <w:tr w:rsidR="003C3029" w:rsidRPr="00AA1EB9" w:rsidTr="00EE0627">
        <w:tc>
          <w:tcPr>
            <w:tcW w:w="1188"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84" w:type="pct"/>
            <w:shd w:val="clear" w:color="auto" w:fill="auto"/>
          </w:tcPr>
          <w:p w:rsidR="003C3029" w:rsidRPr="00AA1EB9" w:rsidRDefault="003C3029"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умения отображать эмоциональное состояние с помощью мимики, жестов. Закрепление</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EE0627">
            <w:pPr>
              <w:spacing w:after="0" w:line="240" w:lineRule="auto"/>
              <w:jc w:val="center"/>
              <w:rPr>
                <w:rFonts w:ascii="Times New Roman" w:hAnsi="Times New Roman" w:cs="Times New Roman"/>
                <w:sz w:val="24"/>
                <w:szCs w:val="24"/>
              </w:rPr>
            </w:pPr>
          </w:p>
        </w:tc>
      </w:tr>
      <w:tr w:rsidR="003C3029" w:rsidRPr="00AA1EB9" w:rsidTr="00EE0627">
        <w:tc>
          <w:tcPr>
            <w:tcW w:w="1188"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84" w:type="pct"/>
            <w:shd w:val="clear" w:color="auto" w:fill="auto"/>
          </w:tcPr>
          <w:p w:rsidR="003C3029" w:rsidRPr="00AA1EB9" w:rsidRDefault="003C3029"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Тренинг на расслабление: «Дыхательная гимнастика»</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EE0627">
            <w:pPr>
              <w:spacing w:after="0" w:line="240" w:lineRule="auto"/>
              <w:jc w:val="center"/>
              <w:rPr>
                <w:rFonts w:ascii="Times New Roman" w:hAnsi="Times New Roman" w:cs="Times New Roman"/>
                <w:sz w:val="24"/>
                <w:szCs w:val="24"/>
              </w:rPr>
            </w:pPr>
          </w:p>
        </w:tc>
      </w:tr>
      <w:tr w:rsidR="003C3029" w:rsidRPr="00AA1EB9" w:rsidTr="00EE0627">
        <w:tc>
          <w:tcPr>
            <w:tcW w:w="1188"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84" w:type="pct"/>
            <w:shd w:val="clear" w:color="auto" w:fill="auto"/>
          </w:tcPr>
          <w:p w:rsidR="003C3029" w:rsidRPr="00AA1EB9" w:rsidRDefault="003C3029"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3C3029" w:rsidRPr="00AA1EB9" w:rsidRDefault="003C3029" w:rsidP="006E4CED">
            <w:pPr>
              <w:spacing w:after="0" w:line="240" w:lineRule="auto"/>
              <w:ind w:left="720" w:hanging="720"/>
              <w:rPr>
                <w:rFonts w:ascii="Times New Roman" w:hAnsi="Times New Roman" w:cs="Times New Roman"/>
                <w:sz w:val="24"/>
                <w:szCs w:val="24"/>
              </w:rPr>
            </w:pPr>
            <w:r w:rsidRPr="00AA1EB9">
              <w:rPr>
                <w:rFonts w:ascii="Times New Roman" w:hAnsi="Times New Roman" w:cs="Times New Roman"/>
                <w:sz w:val="24"/>
                <w:szCs w:val="24"/>
              </w:rPr>
              <w:t>Тренинг на расслабление: «Звуки моря»</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EE0627">
            <w:pPr>
              <w:spacing w:after="0" w:line="240" w:lineRule="auto"/>
              <w:jc w:val="center"/>
              <w:rPr>
                <w:rFonts w:ascii="Times New Roman" w:hAnsi="Times New Roman" w:cs="Times New Roman"/>
                <w:sz w:val="24"/>
                <w:szCs w:val="24"/>
              </w:rPr>
            </w:pPr>
          </w:p>
        </w:tc>
      </w:tr>
      <w:tr w:rsidR="003C3029" w:rsidRPr="00AA1EB9" w:rsidTr="00EE0627">
        <w:tc>
          <w:tcPr>
            <w:tcW w:w="1188" w:type="pct"/>
            <w:vMerge w:val="restart"/>
            <w:shd w:val="clear" w:color="auto" w:fill="auto"/>
          </w:tcPr>
          <w:p w:rsidR="003C3029" w:rsidRPr="00AA1EB9" w:rsidRDefault="003C3029"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Заключительная диагностика (4 ч)</w:t>
            </w:r>
          </w:p>
        </w:tc>
        <w:tc>
          <w:tcPr>
            <w:tcW w:w="384" w:type="pct"/>
            <w:shd w:val="clear" w:color="auto" w:fill="auto"/>
          </w:tcPr>
          <w:p w:rsidR="003C3029" w:rsidRPr="00AA1EB9" w:rsidRDefault="003C3029"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 Диагностика восприятия</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EE0627">
            <w:pPr>
              <w:spacing w:after="0" w:line="240" w:lineRule="auto"/>
              <w:jc w:val="center"/>
              <w:rPr>
                <w:rFonts w:ascii="Times New Roman" w:hAnsi="Times New Roman" w:cs="Times New Roman"/>
                <w:sz w:val="24"/>
                <w:szCs w:val="24"/>
              </w:rPr>
            </w:pPr>
          </w:p>
        </w:tc>
      </w:tr>
      <w:tr w:rsidR="003C3029" w:rsidRPr="00AA1EB9" w:rsidTr="00EE0627">
        <w:tc>
          <w:tcPr>
            <w:tcW w:w="1188"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84" w:type="pct"/>
            <w:shd w:val="clear" w:color="auto" w:fill="auto"/>
          </w:tcPr>
          <w:p w:rsidR="003C3029" w:rsidRPr="00AA1EB9" w:rsidRDefault="003C3029"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внимания</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EE0627">
            <w:pPr>
              <w:spacing w:after="0" w:line="240" w:lineRule="auto"/>
              <w:jc w:val="center"/>
              <w:rPr>
                <w:rFonts w:ascii="Times New Roman" w:hAnsi="Times New Roman" w:cs="Times New Roman"/>
                <w:sz w:val="24"/>
                <w:szCs w:val="24"/>
              </w:rPr>
            </w:pPr>
          </w:p>
        </w:tc>
      </w:tr>
      <w:tr w:rsidR="003C3029" w:rsidRPr="00AA1EB9" w:rsidTr="00EE0627">
        <w:tc>
          <w:tcPr>
            <w:tcW w:w="1188"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84" w:type="pct"/>
            <w:shd w:val="clear" w:color="auto" w:fill="auto"/>
          </w:tcPr>
          <w:p w:rsidR="003C3029" w:rsidRPr="00AA1EB9" w:rsidRDefault="003C3029"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памяти</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EE0627">
            <w:pPr>
              <w:spacing w:after="0" w:line="240" w:lineRule="auto"/>
              <w:jc w:val="center"/>
              <w:rPr>
                <w:rFonts w:ascii="Times New Roman" w:hAnsi="Times New Roman" w:cs="Times New Roman"/>
                <w:sz w:val="24"/>
                <w:szCs w:val="24"/>
              </w:rPr>
            </w:pPr>
          </w:p>
        </w:tc>
      </w:tr>
      <w:tr w:rsidR="003C3029" w:rsidRPr="00AA1EB9" w:rsidTr="00EE0627">
        <w:tc>
          <w:tcPr>
            <w:tcW w:w="1188"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84" w:type="pct"/>
            <w:shd w:val="clear" w:color="auto" w:fill="auto"/>
          </w:tcPr>
          <w:p w:rsidR="003C3029" w:rsidRPr="00AA1EB9" w:rsidRDefault="003C3029" w:rsidP="009F635F">
            <w:pPr>
              <w:numPr>
                <w:ilvl w:val="0"/>
                <w:numId w:val="20"/>
              </w:numPr>
              <w:spacing w:after="0" w:line="240" w:lineRule="auto"/>
              <w:rPr>
                <w:rFonts w:ascii="Times New Roman" w:hAnsi="Times New Roman" w:cs="Times New Roman"/>
                <w:sz w:val="24"/>
                <w:szCs w:val="24"/>
              </w:rPr>
            </w:pPr>
          </w:p>
        </w:tc>
        <w:tc>
          <w:tcPr>
            <w:tcW w:w="2411"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мышления</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EE0627">
            <w:pPr>
              <w:spacing w:after="0" w:line="240" w:lineRule="auto"/>
              <w:jc w:val="center"/>
              <w:rPr>
                <w:rFonts w:ascii="Times New Roman" w:hAnsi="Times New Roman" w:cs="Times New Roman"/>
                <w:sz w:val="24"/>
                <w:szCs w:val="24"/>
              </w:rPr>
            </w:pPr>
          </w:p>
        </w:tc>
      </w:tr>
    </w:tbl>
    <w:p w:rsidR="003C3029" w:rsidRPr="00AA1EB9" w:rsidRDefault="003C3029" w:rsidP="001A3912">
      <w:pPr>
        <w:pStyle w:val="af"/>
        <w:jc w:val="center"/>
        <w:rPr>
          <w:rFonts w:ascii="Times New Roman" w:hAnsi="Times New Roman" w:cs="Times New Roman"/>
          <w:b/>
          <w:sz w:val="28"/>
          <w:szCs w:val="28"/>
        </w:rPr>
      </w:pPr>
    </w:p>
    <w:p w:rsidR="00676D4A" w:rsidRPr="00AA1EB9" w:rsidRDefault="00676D4A" w:rsidP="001A3912">
      <w:pPr>
        <w:pStyle w:val="af"/>
        <w:jc w:val="center"/>
        <w:rPr>
          <w:rFonts w:ascii="Times New Roman" w:hAnsi="Times New Roman" w:cs="Times New Roman"/>
          <w:b/>
          <w:sz w:val="28"/>
          <w:szCs w:val="28"/>
        </w:rPr>
      </w:pPr>
      <w:r w:rsidRPr="00AA1EB9">
        <w:rPr>
          <w:rFonts w:ascii="Times New Roman" w:hAnsi="Times New Roman" w:cs="Times New Roman"/>
          <w:b/>
          <w:sz w:val="28"/>
          <w:szCs w:val="28"/>
        </w:rPr>
        <w:t>Календарно – тематическое планирование</w:t>
      </w:r>
    </w:p>
    <w:p w:rsidR="00676D4A" w:rsidRPr="00AA1EB9" w:rsidRDefault="00676D4A" w:rsidP="001A3912">
      <w:pPr>
        <w:pStyle w:val="af"/>
        <w:jc w:val="center"/>
        <w:rPr>
          <w:rFonts w:ascii="Times New Roman" w:hAnsi="Times New Roman" w:cs="Times New Roman"/>
          <w:b/>
          <w:sz w:val="28"/>
          <w:szCs w:val="28"/>
        </w:rPr>
      </w:pPr>
      <w:r w:rsidRPr="00AA1EB9">
        <w:rPr>
          <w:rFonts w:ascii="Times New Roman" w:hAnsi="Times New Roman" w:cs="Times New Roman"/>
          <w:b/>
          <w:sz w:val="28"/>
          <w:szCs w:val="28"/>
        </w:rPr>
        <w:t>6 класс (68 ч)</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7"/>
        <w:gridCol w:w="744"/>
        <w:gridCol w:w="5109"/>
        <w:gridCol w:w="993"/>
        <w:gridCol w:w="1133"/>
      </w:tblGrid>
      <w:tr w:rsidR="00EE0627" w:rsidRPr="00AA1EB9" w:rsidTr="00EE0627">
        <w:tc>
          <w:tcPr>
            <w:tcW w:w="1184" w:type="pct"/>
            <w:shd w:val="clear" w:color="auto" w:fill="auto"/>
          </w:tcPr>
          <w:p w:rsidR="00EE0627" w:rsidRPr="00AA1EB9" w:rsidRDefault="00EE0627" w:rsidP="006E4CED">
            <w:pPr>
              <w:spacing w:after="0" w:line="240" w:lineRule="auto"/>
              <w:jc w:val="center"/>
              <w:rPr>
                <w:rFonts w:ascii="Times New Roman" w:hAnsi="Times New Roman" w:cs="Times New Roman"/>
                <w:b/>
                <w:bCs/>
                <w:sz w:val="24"/>
                <w:szCs w:val="24"/>
              </w:rPr>
            </w:pPr>
            <w:r w:rsidRPr="00AA1EB9">
              <w:rPr>
                <w:rFonts w:ascii="Times New Roman" w:hAnsi="Times New Roman" w:cs="Times New Roman"/>
                <w:b/>
                <w:bCs/>
                <w:sz w:val="24"/>
                <w:szCs w:val="24"/>
              </w:rPr>
              <w:t>Раздел</w:t>
            </w:r>
          </w:p>
        </w:tc>
        <w:tc>
          <w:tcPr>
            <w:tcW w:w="356" w:type="pct"/>
            <w:shd w:val="clear" w:color="auto" w:fill="auto"/>
          </w:tcPr>
          <w:p w:rsidR="00EE0627" w:rsidRPr="00AA1EB9" w:rsidRDefault="00EE0627"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 п\</w:t>
            </w:r>
            <w:proofErr w:type="gramStart"/>
            <w:r w:rsidRPr="00AA1EB9">
              <w:rPr>
                <w:rFonts w:ascii="Times New Roman" w:hAnsi="Times New Roman" w:cs="Times New Roman"/>
                <w:b/>
                <w:bCs/>
                <w:sz w:val="24"/>
                <w:szCs w:val="24"/>
              </w:rPr>
              <w:t>п</w:t>
            </w:r>
            <w:proofErr w:type="gramEnd"/>
          </w:p>
        </w:tc>
        <w:tc>
          <w:tcPr>
            <w:tcW w:w="2443" w:type="pct"/>
            <w:shd w:val="clear" w:color="auto" w:fill="auto"/>
          </w:tcPr>
          <w:p w:rsidR="00EE0627" w:rsidRPr="00AA1EB9" w:rsidRDefault="00EE0627" w:rsidP="006E4CED">
            <w:pPr>
              <w:spacing w:after="0" w:line="240" w:lineRule="auto"/>
              <w:jc w:val="center"/>
              <w:rPr>
                <w:rFonts w:ascii="Times New Roman" w:hAnsi="Times New Roman" w:cs="Times New Roman"/>
                <w:b/>
                <w:bCs/>
                <w:sz w:val="24"/>
                <w:szCs w:val="24"/>
              </w:rPr>
            </w:pPr>
            <w:r w:rsidRPr="00AA1EB9">
              <w:rPr>
                <w:rFonts w:ascii="Times New Roman" w:hAnsi="Times New Roman" w:cs="Times New Roman"/>
                <w:b/>
                <w:bCs/>
                <w:sz w:val="24"/>
                <w:szCs w:val="24"/>
              </w:rPr>
              <w:t>Темы занятий</w:t>
            </w:r>
          </w:p>
        </w:tc>
        <w:tc>
          <w:tcPr>
            <w:tcW w:w="475" w:type="pct"/>
            <w:shd w:val="clear" w:color="auto" w:fill="auto"/>
          </w:tcPr>
          <w:p w:rsidR="00EE0627" w:rsidRPr="00AA1EB9" w:rsidRDefault="00EE0627" w:rsidP="006E4CED">
            <w:pPr>
              <w:spacing w:after="0" w:line="240" w:lineRule="auto"/>
              <w:jc w:val="center"/>
              <w:rPr>
                <w:rFonts w:ascii="Times New Roman" w:hAnsi="Times New Roman" w:cs="Times New Roman"/>
                <w:b/>
                <w:bCs/>
                <w:sz w:val="24"/>
                <w:szCs w:val="24"/>
              </w:rPr>
            </w:pPr>
            <w:r w:rsidRPr="00AA1EB9">
              <w:rPr>
                <w:rFonts w:ascii="Times New Roman" w:hAnsi="Times New Roman" w:cs="Times New Roman"/>
                <w:b/>
                <w:bCs/>
                <w:sz w:val="24"/>
                <w:szCs w:val="24"/>
              </w:rPr>
              <w:t>Кол-во часов</w:t>
            </w:r>
          </w:p>
        </w:tc>
        <w:tc>
          <w:tcPr>
            <w:tcW w:w="542" w:type="pct"/>
          </w:tcPr>
          <w:p w:rsidR="00EE0627" w:rsidRPr="00AA1EB9" w:rsidRDefault="00EE0627" w:rsidP="006E4CED">
            <w:pPr>
              <w:spacing w:after="0" w:line="240" w:lineRule="auto"/>
              <w:jc w:val="center"/>
              <w:rPr>
                <w:rFonts w:ascii="Times New Roman" w:hAnsi="Times New Roman" w:cs="Times New Roman"/>
                <w:b/>
                <w:bCs/>
                <w:sz w:val="24"/>
                <w:szCs w:val="24"/>
              </w:rPr>
            </w:pPr>
            <w:r w:rsidRPr="00AA1EB9">
              <w:rPr>
                <w:rFonts w:ascii="Times New Roman" w:hAnsi="Times New Roman" w:cs="Times New Roman"/>
                <w:b/>
                <w:bCs/>
                <w:sz w:val="24"/>
                <w:szCs w:val="24"/>
              </w:rPr>
              <w:t>Дата проведения</w:t>
            </w:r>
          </w:p>
        </w:tc>
      </w:tr>
      <w:tr w:rsidR="003C3029" w:rsidRPr="00AA1EB9" w:rsidTr="00EE0627">
        <w:tc>
          <w:tcPr>
            <w:tcW w:w="1184" w:type="pct"/>
            <w:vMerge w:val="restart"/>
            <w:shd w:val="clear" w:color="auto" w:fill="auto"/>
          </w:tcPr>
          <w:p w:rsidR="003C3029" w:rsidRPr="00AA1EB9" w:rsidRDefault="003C3029"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Входная диагностика познавательных процессов -6класс</w:t>
            </w:r>
          </w:p>
          <w:p w:rsidR="003C3029" w:rsidRPr="00AA1EB9" w:rsidRDefault="003C3029"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(4 ч)</w:t>
            </w: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восприятия:</w:t>
            </w:r>
          </w:p>
          <w:p w:rsidR="003C3029" w:rsidRPr="00AA1EB9" w:rsidRDefault="003C3029" w:rsidP="009F635F">
            <w:pPr>
              <w:numPr>
                <w:ilvl w:val="0"/>
                <w:numId w:val="25"/>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Оценка зрительного восприятия (Методика «Узнавание реалистических изображений» - А.Р. </w:t>
            </w:r>
            <w:proofErr w:type="spellStart"/>
            <w:r w:rsidRPr="00AA1EB9">
              <w:rPr>
                <w:rFonts w:ascii="Times New Roman" w:hAnsi="Times New Roman" w:cs="Times New Roman"/>
                <w:sz w:val="24"/>
                <w:szCs w:val="24"/>
              </w:rPr>
              <w:t>Лурия</w:t>
            </w:r>
            <w:proofErr w:type="spellEnd"/>
            <w:r w:rsidRPr="00AA1EB9">
              <w:rPr>
                <w:rFonts w:ascii="Times New Roman" w:hAnsi="Times New Roman" w:cs="Times New Roman"/>
                <w:sz w:val="24"/>
                <w:szCs w:val="24"/>
              </w:rPr>
              <w:t xml:space="preserve">, «Узнавание перечеркнутых изображений », «Узнавание наложенных изображений»: фигуры </w:t>
            </w:r>
            <w:proofErr w:type="spellStart"/>
            <w:r w:rsidRPr="00AA1EB9">
              <w:rPr>
                <w:rFonts w:ascii="Times New Roman" w:hAnsi="Times New Roman" w:cs="Times New Roman"/>
                <w:sz w:val="24"/>
                <w:szCs w:val="24"/>
              </w:rPr>
              <w:t>Поппельгейтора</w:t>
            </w:r>
            <w:proofErr w:type="spellEnd"/>
            <w:r w:rsidRPr="00AA1EB9">
              <w:rPr>
                <w:rFonts w:ascii="Times New Roman" w:hAnsi="Times New Roman" w:cs="Times New Roman"/>
                <w:sz w:val="24"/>
                <w:szCs w:val="24"/>
              </w:rPr>
              <w:t>).</w:t>
            </w:r>
          </w:p>
          <w:p w:rsidR="003C3029" w:rsidRPr="00AA1EB9" w:rsidRDefault="003C3029" w:rsidP="009F635F">
            <w:pPr>
              <w:numPr>
                <w:ilvl w:val="0"/>
                <w:numId w:val="25"/>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lastRenderedPageBreak/>
              <w:t>Оценка восприятия пространства, уровня сформированности восприятия: объем, наблюдательность (методика «Понимание предлогов и слов, обозначающих пространственное взаимоположение объектов»).</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lastRenderedPageBreak/>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внимания:</w:t>
            </w:r>
          </w:p>
          <w:p w:rsidR="003C3029" w:rsidRPr="00AA1EB9" w:rsidRDefault="003C3029" w:rsidP="009F635F">
            <w:pPr>
              <w:numPr>
                <w:ilvl w:val="0"/>
                <w:numId w:val="26"/>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Диагностика устойчивости и  произвольности внимания (таблицы </w:t>
            </w:r>
            <w:proofErr w:type="spellStart"/>
            <w:r w:rsidRPr="00AA1EB9">
              <w:rPr>
                <w:rFonts w:ascii="Times New Roman" w:hAnsi="Times New Roman" w:cs="Times New Roman"/>
                <w:sz w:val="24"/>
                <w:szCs w:val="24"/>
              </w:rPr>
              <w:t>Шульте</w:t>
            </w:r>
            <w:proofErr w:type="spellEnd"/>
            <w:r w:rsidRPr="00AA1EB9">
              <w:rPr>
                <w:rFonts w:ascii="Times New Roman" w:hAnsi="Times New Roman" w:cs="Times New Roman"/>
                <w:sz w:val="24"/>
                <w:szCs w:val="24"/>
              </w:rPr>
              <w:t>, методика «исправь ошибки», уровень сложности 6.)</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памяти:</w:t>
            </w:r>
          </w:p>
          <w:p w:rsidR="003C3029" w:rsidRPr="00AA1EB9" w:rsidRDefault="003C3029" w:rsidP="009F635F">
            <w:pPr>
              <w:numPr>
                <w:ilvl w:val="0"/>
                <w:numId w:val="26"/>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Диагностика слуховой и зрительной памяти (Методика «10 слов» по А.Р. </w:t>
            </w:r>
            <w:proofErr w:type="spellStart"/>
            <w:r w:rsidRPr="00AA1EB9">
              <w:rPr>
                <w:rFonts w:ascii="Times New Roman" w:hAnsi="Times New Roman" w:cs="Times New Roman"/>
                <w:sz w:val="24"/>
                <w:szCs w:val="24"/>
              </w:rPr>
              <w:t>Лурия</w:t>
            </w:r>
            <w:proofErr w:type="spellEnd"/>
            <w:r w:rsidRPr="00AA1EB9">
              <w:rPr>
                <w:rFonts w:ascii="Times New Roman" w:hAnsi="Times New Roman" w:cs="Times New Roman"/>
                <w:sz w:val="24"/>
                <w:szCs w:val="24"/>
              </w:rPr>
              <w:t>; методика «Запоминание  двух групп слов», «Запомни двузначные числа», «Запомни трехзначные числа», уровень сложности 6).</w:t>
            </w:r>
          </w:p>
          <w:p w:rsidR="003C3029" w:rsidRPr="00AA1EB9" w:rsidRDefault="003C3029" w:rsidP="009F635F">
            <w:pPr>
              <w:numPr>
                <w:ilvl w:val="0"/>
                <w:numId w:val="26"/>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смысловой памяти (Методика «Пары слов», уровень сложности 6).</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мышления:</w:t>
            </w:r>
          </w:p>
          <w:p w:rsidR="003C3029" w:rsidRPr="00AA1EB9" w:rsidRDefault="003C3029" w:rsidP="009F635F">
            <w:pPr>
              <w:numPr>
                <w:ilvl w:val="0"/>
                <w:numId w:val="27"/>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степени сформированности мыслительных процессов (сравнение, обобщение, классификация, выделение существенного, анализ, синтез).</w:t>
            </w:r>
          </w:p>
          <w:p w:rsidR="003C3029" w:rsidRPr="00AA1EB9" w:rsidRDefault="003C3029" w:rsidP="009F635F">
            <w:pPr>
              <w:numPr>
                <w:ilvl w:val="0"/>
                <w:numId w:val="27"/>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Исследование скорости протекания мыслительных процессов.</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val="restart"/>
            <w:shd w:val="clear" w:color="auto" w:fill="auto"/>
          </w:tcPr>
          <w:p w:rsidR="003C3029" w:rsidRPr="00AA1EB9" w:rsidRDefault="003C3029"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и диагностика восприятия (9 ч)</w:t>
            </w: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способности к целостному восприятию формы предметов: «Методика «Дорисуй предмет»; «Учимся видеть»</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ind w:hanging="14"/>
              <w:rPr>
                <w:rFonts w:ascii="Times New Roman" w:hAnsi="Times New Roman" w:cs="Times New Roman"/>
                <w:sz w:val="24"/>
                <w:szCs w:val="24"/>
              </w:rPr>
            </w:pPr>
            <w:r w:rsidRPr="00AA1EB9">
              <w:rPr>
                <w:rFonts w:ascii="Times New Roman" w:hAnsi="Times New Roman" w:cs="Times New Roman"/>
                <w:sz w:val="24"/>
                <w:szCs w:val="24"/>
              </w:rPr>
              <w:t>Упражнения для тренировки развития восприятия: «Таблица цифр и букв»; «Рисунок из геометрических фигур»</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наблюдательности: Игра «</w:t>
            </w:r>
            <w:proofErr w:type="gramStart"/>
            <w:r w:rsidRPr="00AA1EB9">
              <w:rPr>
                <w:rFonts w:ascii="Times New Roman" w:hAnsi="Times New Roman" w:cs="Times New Roman"/>
                <w:sz w:val="24"/>
                <w:szCs w:val="24"/>
              </w:rPr>
              <w:t>Самые</w:t>
            </w:r>
            <w:proofErr w:type="gramEnd"/>
            <w:r w:rsidRPr="00AA1EB9">
              <w:rPr>
                <w:rFonts w:ascii="Times New Roman" w:hAnsi="Times New Roman" w:cs="Times New Roman"/>
                <w:sz w:val="24"/>
                <w:szCs w:val="24"/>
              </w:rPr>
              <w:t xml:space="preserve"> наблюдательные»; Игра «Взвесь в руках»</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3C3029">
        <w:tc>
          <w:tcPr>
            <w:tcW w:w="1184" w:type="pct"/>
            <w:vMerge/>
            <w:tcBorders>
              <w:top w:val="nil"/>
            </w:tcBorders>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tcBorders>
              <w:top w:val="nil"/>
            </w:tcBorders>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tcBorders>
              <w:top w:val="nil"/>
            </w:tcBorders>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наблюдательности: Игра «Учись слушать звуки»; Игра «Развиваем чувство времени»</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3C3029">
        <w:tc>
          <w:tcPr>
            <w:tcW w:w="1184" w:type="pct"/>
            <w:vMerge w:val="restart"/>
            <w:tcBorders>
              <w:top w:val="nil"/>
            </w:tcBorders>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ind w:firstLine="14"/>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наблюдательности: «Измеряем на глазок»; «Делим на части»; «Что за картина»; «Угадай голоса»</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3C3029">
        <w:tc>
          <w:tcPr>
            <w:tcW w:w="1184" w:type="pct"/>
            <w:vMerge/>
            <w:tcBorders>
              <w:top w:val="nil"/>
            </w:tcBorders>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развития воображения: «Найди выпавший осколок»</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3C3029">
        <w:tc>
          <w:tcPr>
            <w:tcW w:w="1184" w:type="pct"/>
            <w:vMerge/>
            <w:tcBorders>
              <w:top w:val="nil"/>
            </w:tcBorders>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развития воображения: «Какой вид сверху соответствует предмету»</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3C3029">
        <w:tc>
          <w:tcPr>
            <w:tcW w:w="1184" w:type="pct"/>
            <w:vMerge/>
            <w:tcBorders>
              <w:top w:val="nil"/>
            </w:tcBorders>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развития воображения: «Что перепутал художник»</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3C3029">
        <w:tc>
          <w:tcPr>
            <w:tcW w:w="1184" w:type="pct"/>
            <w:vMerge/>
            <w:tcBorders>
              <w:top w:val="nil"/>
            </w:tcBorders>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восприятия</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val="restart"/>
            <w:shd w:val="clear" w:color="auto" w:fill="auto"/>
          </w:tcPr>
          <w:p w:rsidR="003C3029" w:rsidRPr="00AA1EB9" w:rsidRDefault="003C3029" w:rsidP="006E4CED">
            <w:pPr>
              <w:spacing w:after="0" w:line="240" w:lineRule="auto"/>
              <w:ind w:firstLine="4"/>
              <w:rPr>
                <w:rFonts w:ascii="Times New Roman" w:hAnsi="Times New Roman" w:cs="Times New Roman"/>
                <w:b/>
                <w:bCs/>
                <w:sz w:val="24"/>
                <w:szCs w:val="24"/>
              </w:rPr>
            </w:pPr>
            <w:r w:rsidRPr="00AA1EB9">
              <w:rPr>
                <w:rFonts w:ascii="Times New Roman" w:hAnsi="Times New Roman" w:cs="Times New Roman"/>
                <w:b/>
                <w:bCs/>
                <w:sz w:val="24"/>
                <w:szCs w:val="24"/>
              </w:rPr>
              <w:t xml:space="preserve">Коррекция, развитие и </w:t>
            </w:r>
            <w:r w:rsidRPr="00AA1EB9">
              <w:rPr>
                <w:rFonts w:ascii="Times New Roman" w:hAnsi="Times New Roman" w:cs="Times New Roman"/>
                <w:b/>
                <w:bCs/>
                <w:sz w:val="24"/>
                <w:szCs w:val="24"/>
              </w:rPr>
              <w:lastRenderedPageBreak/>
              <w:t>диагностика внимания (8 ч)</w:t>
            </w: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и развитие концентрации и устойчивости внимания: Игра «Корректурная </w:t>
            </w:r>
            <w:r w:rsidRPr="00AA1EB9">
              <w:rPr>
                <w:rFonts w:ascii="Times New Roman" w:hAnsi="Times New Roman" w:cs="Times New Roman"/>
                <w:sz w:val="24"/>
                <w:szCs w:val="24"/>
              </w:rPr>
              <w:lastRenderedPageBreak/>
              <w:t>проба»; «Счет по 1, 3, 10, 20»</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lastRenderedPageBreak/>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ind w:firstLine="4"/>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Игровой тренинг для развития внимания: «Пропусти число»; «Исправляем ошибки»; «Сравниваем картинки»</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ind w:firstLine="4"/>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переключаемости внимания: Методика «Красно – черная таблица»; Методика «Счет»</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и развитие переключения внимания: </w:t>
            </w:r>
            <w:proofErr w:type="gramStart"/>
            <w:r w:rsidRPr="00AA1EB9">
              <w:rPr>
                <w:rFonts w:ascii="Times New Roman" w:hAnsi="Times New Roman" w:cs="Times New Roman"/>
                <w:sz w:val="24"/>
                <w:szCs w:val="24"/>
              </w:rPr>
              <w:t>Игра «Хлопни - встань»; Игра «Не пропусти профессию»; Игра «Два дела одновременно»</w:t>
            </w:r>
            <w:proofErr w:type="gramEnd"/>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и развитие произвольного внимания: </w:t>
            </w:r>
            <w:proofErr w:type="gramStart"/>
            <w:r w:rsidRPr="00AA1EB9">
              <w:rPr>
                <w:rFonts w:ascii="Times New Roman" w:hAnsi="Times New Roman" w:cs="Times New Roman"/>
                <w:sz w:val="24"/>
                <w:szCs w:val="24"/>
              </w:rPr>
              <w:t>Игра «Слушаем тишину»; Игра «Нарисуй и закрась треугольники»; Игра «Считаем вместе»; Игра «Поем вместе»</w:t>
            </w:r>
            <w:proofErr w:type="gramEnd"/>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и развитие  концентрации и устойчивости внимания: Методика «Корректурная проба – буквенный вариант»; Методика «Таблицы </w:t>
            </w:r>
            <w:proofErr w:type="spellStart"/>
            <w:r w:rsidRPr="00AA1EB9">
              <w:rPr>
                <w:rFonts w:ascii="Times New Roman" w:hAnsi="Times New Roman" w:cs="Times New Roman"/>
                <w:sz w:val="24"/>
                <w:szCs w:val="24"/>
              </w:rPr>
              <w:t>Шульте</w:t>
            </w:r>
            <w:proofErr w:type="spellEnd"/>
            <w:r w:rsidRPr="00AA1EB9">
              <w:rPr>
                <w:rFonts w:ascii="Times New Roman" w:hAnsi="Times New Roman" w:cs="Times New Roman"/>
                <w:sz w:val="24"/>
                <w:szCs w:val="24"/>
              </w:rPr>
              <w:t>»</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наблюдательности: Упражнение «Найди ошибки»; Методика «Сравниваем картинки»</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внимания</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val="restart"/>
            <w:shd w:val="clear" w:color="auto" w:fill="auto"/>
          </w:tcPr>
          <w:p w:rsidR="003C3029" w:rsidRPr="00AA1EB9" w:rsidRDefault="003C3029" w:rsidP="006E4CED">
            <w:pPr>
              <w:spacing w:after="0" w:line="240" w:lineRule="auto"/>
              <w:ind w:firstLine="4"/>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и диагностика памяти (12 ч)</w:t>
            </w: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тренировки памяти: «Логически не связанный текст»</w:t>
            </w:r>
          </w:p>
          <w:p w:rsidR="003C3029" w:rsidRPr="00AA1EB9" w:rsidRDefault="003C3029" w:rsidP="006E4CED">
            <w:pPr>
              <w:spacing w:after="0" w:line="240" w:lineRule="auto"/>
              <w:ind w:left="720"/>
              <w:rPr>
                <w:rFonts w:ascii="Times New Roman" w:hAnsi="Times New Roman" w:cs="Times New Roman"/>
                <w:sz w:val="24"/>
                <w:szCs w:val="24"/>
              </w:rPr>
            </w:pP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ind w:firstLine="4"/>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тренировки памяти: «Логически связанный текст»</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ind w:firstLine="4"/>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тренировки памяти: «Лица с именами и фамилиями»</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ind w:firstLine="4"/>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тренировки памяти: «Пересказ текстов»</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«Перегруппируй слова»</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3C3029">
        <w:tc>
          <w:tcPr>
            <w:tcW w:w="1184" w:type="pct"/>
            <w:vMerge/>
            <w:tcBorders>
              <w:top w:val="nil"/>
            </w:tcBorders>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tcBorders>
              <w:top w:val="nil"/>
            </w:tcBorders>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tcBorders>
              <w:top w:val="nil"/>
            </w:tcBorders>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«Ассоциативное мышление»</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3C3029">
        <w:tc>
          <w:tcPr>
            <w:tcW w:w="1184" w:type="pct"/>
            <w:vMerge w:val="restart"/>
            <w:tcBorders>
              <w:top w:val="nil"/>
            </w:tcBorders>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памяти: «Пословицы»; «Предметы»;  «Города»</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B31ADB">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памяти: «Я положил в мешок»;  «Песни»</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B31ADB">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Правила сохранения знаний. Упражнения на запоминание.</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механической памяти: «Нелогические пары»</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proofErr w:type="gramStart"/>
            <w:r w:rsidRPr="00AA1EB9">
              <w:rPr>
                <w:rFonts w:ascii="Times New Roman" w:hAnsi="Times New Roman" w:cs="Times New Roman"/>
                <w:sz w:val="24"/>
                <w:szCs w:val="24"/>
              </w:rPr>
              <w:t>Упражнения</w:t>
            </w:r>
            <w:proofErr w:type="gramEnd"/>
            <w:r w:rsidRPr="00AA1EB9">
              <w:rPr>
                <w:rFonts w:ascii="Times New Roman" w:hAnsi="Times New Roman" w:cs="Times New Roman"/>
                <w:sz w:val="24"/>
                <w:szCs w:val="24"/>
              </w:rPr>
              <w:t xml:space="preserve"> направленные на развитие зрительной памяти: «Чей предмет?»;  «Угадай, как меня зовут?»; «Запомни порядок»</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памяти</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val="restart"/>
            <w:shd w:val="clear" w:color="auto" w:fill="auto"/>
          </w:tcPr>
          <w:p w:rsidR="003C3029" w:rsidRPr="00AA1EB9" w:rsidRDefault="003C3029"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 xml:space="preserve">Коррекция, развитие и диагностика </w:t>
            </w:r>
            <w:r w:rsidRPr="00AA1EB9">
              <w:rPr>
                <w:rFonts w:ascii="Times New Roman" w:hAnsi="Times New Roman" w:cs="Times New Roman"/>
                <w:b/>
                <w:bCs/>
                <w:sz w:val="24"/>
                <w:szCs w:val="24"/>
              </w:rPr>
              <w:lastRenderedPageBreak/>
              <w:t>мышления (23 ч)</w:t>
            </w: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образного мышления: «Пройди лабиринт»</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развитие наглядно – образного </w:t>
            </w:r>
            <w:r w:rsidRPr="00AA1EB9">
              <w:rPr>
                <w:rFonts w:ascii="Times New Roman" w:hAnsi="Times New Roman" w:cs="Times New Roman"/>
                <w:sz w:val="24"/>
                <w:szCs w:val="24"/>
              </w:rPr>
              <w:lastRenderedPageBreak/>
              <w:t>мышления: «Дорисуй рисунок»</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lastRenderedPageBreak/>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образного мышления: «Составь фигуру»</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образного мышления: «Дорисуй»</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образного мышления: Игра «Муха»</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образного мышления:  Игра «Круглые очки»; Анализ зрительного образа</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образного мышления: Игра «Лишнее слово»</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образного мышления: Игра «Поиск общего»</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вербально – логического мышления: Составление предложений</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вербально – логического мышления: «Совместная история»; «Сколько в слове слогов»</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вербально – логического мышления: «Ребусы»</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вербально – логического мышления: «Кроссворды»</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развитие вербально – логического мышления: «Найди спрятанное </w:t>
            </w:r>
            <w:proofErr w:type="gramStart"/>
            <w:r w:rsidRPr="00AA1EB9">
              <w:rPr>
                <w:rFonts w:ascii="Times New Roman" w:hAnsi="Times New Roman" w:cs="Times New Roman"/>
                <w:sz w:val="24"/>
                <w:szCs w:val="24"/>
              </w:rPr>
              <w:t>слово</w:t>
            </w:r>
            <w:proofErr w:type="gramEnd"/>
            <w:r w:rsidRPr="00AA1EB9">
              <w:rPr>
                <w:rFonts w:ascii="Times New Roman" w:hAnsi="Times New Roman" w:cs="Times New Roman"/>
                <w:sz w:val="24"/>
                <w:szCs w:val="24"/>
              </w:rPr>
              <w:t>»;  «Какое число»</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способности к обобщению и абстрагированию: «Четвертый лишний»</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способности к обобщению и абстрагированию: «</w:t>
            </w:r>
            <w:proofErr w:type="gramStart"/>
            <w:r w:rsidRPr="00AA1EB9">
              <w:rPr>
                <w:rFonts w:ascii="Times New Roman" w:hAnsi="Times New Roman" w:cs="Times New Roman"/>
                <w:sz w:val="24"/>
                <w:szCs w:val="24"/>
              </w:rPr>
              <w:t>Назови</w:t>
            </w:r>
            <w:proofErr w:type="gramEnd"/>
            <w:r w:rsidRPr="00AA1EB9">
              <w:rPr>
                <w:rFonts w:ascii="Times New Roman" w:hAnsi="Times New Roman" w:cs="Times New Roman"/>
                <w:sz w:val="24"/>
                <w:szCs w:val="24"/>
              </w:rPr>
              <w:t xml:space="preserve"> одним словом»</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способности к обобщению и абстрагированию: «Исключение лишнего»</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3C3029">
        <w:tc>
          <w:tcPr>
            <w:tcW w:w="1184" w:type="pct"/>
            <w:vMerge w:val="restart"/>
            <w:tcBorders>
              <w:top w:val="nil"/>
            </w:tcBorders>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причинного мышления: «Преобразование предметов и слов»</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причинного мышления: «Установление ситуативных связей между предметами»</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причинного мышления: «Установление причинных связей между событиями»</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причинного мышления: «Угадывание последствий событий»</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Игры на развитие мышления: «Сравнение предметов»; «Назови слова»</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Игры на развитие мышления: «Назови соседа»; «Четвертый лишний»</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мышления</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val="restart"/>
            <w:shd w:val="clear" w:color="auto" w:fill="auto"/>
          </w:tcPr>
          <w:p w:rsidR="003C3029" w:rsidRPr="00AA1EB9" w:rsidRDefault="003C3029"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Диагностика моторной деятельности (2 ч)</w:t>
            </w: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Исследование пластичности и выразительности движений пальцев рук (упр. «Изображение пальцами букв»)</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 Оценка способности отображать эмоциональное состояние с помощью мимики </w:t>
            </w:r>
            <w:r w:rsidRPr="00AA1EB9">
              <w:rPr>
                <w:rFonts w:ascii="Times New Roman" w:hAnsi="Times New Roman" w:cs="Times New Roman"/>
                <w:sz w:val="24"/>
                <w:szCs w:val="24"/>
              </w:rPr>
              <w:lastRenderedPageBreak/>
              <w:t>и жестов (Упражнения «Радость», «Печаль»)</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lastRenderedPageBreak/>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val="restart"/>
            <w:shd w:val="clear" w:color="auto" w:fill="auto"/>
          </w:tcPr>
          <w:p w:rsidR="003C3029" w:rsidRPr="00AA1EB9" w:rsidRDefault="003C3029"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lastRenderedPageBreak/>
              <w:t>Коррекция, развитие и диагностика мелкой и сенсорной моторики (6 ч)</w:t>
            </w: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мелкой моторики: пальчиковая гимнастика</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мелкой моторики: массаж пальцев и ладоней</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ind w:firstLine="14"/>
              <w:rPr>
                <w:rFonts w:ascii="Times New Roman" w:hAnsi="Times New Roman" w:cs="Times New Roman"/>
                <w:sz w:val="24"/>
                <w:szCs w:val="24"/>
              </w:rPr>
            </w:pPr>
            <w:r w:rsidRPr="00AA1EB9">
              <w:rPr>
                <w:rFonts w:ascii="Times New Roman" w:hAnsi="Times New Roman" w:cs="Times New Roman"/>
                <w:sz w:val="24"/>
                <w:szCs w:val="24"/>
              </w:rPr>
              <w:t>Коррекция, развитие умения отображать эмоциональное состояние с помощью мимики, жестов: «Гимнастика для глаз»; «Радость»</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умения отображать эмоциональное состояние с помощью мимики, жестов: «Печаль»</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умения отображать эмоциональное состояние с помощью мимики, жестов: «Преображение»</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ind w:left="720" w:hanging="720"/>
              <w:rPr>
                <w:rFonts w:ascii="Times New Roman" w:hAnsi="Times New Roman" w:cs="Times New Roman"/>
                <w:sz w:val="24"/>
                <w:szCs w:val="24"/>
              </w:rPr>
            </w:pPr>
            <w:r w:rsidRPr="00AA1EB9">
              <w:rPr>
                <w:rFonts w:ascii="Times New Roman" w:hAnsi="Times New Roman" w:cs="Times New Roman"/>
                <w:sz w:val="24"/>
                <w:szCs w:val="24"/>
              </w:rPr>
              <w:t>Тренинг на расслабление: Дыхательная гимнастика; «Звуки моря»</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val="restart"/>
            <w:shd w:val="clear" w:color="auto" w:fill="auto"/>
          </w:tcPr>
          <w:p w:rsidR="003C3029" w:rsidRPr="00AA1EB9" w:rsidRDefault="003C3029"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Заключительная диагностика (4 ч)</w:t>
            </w: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восприятия</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внимания</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памяти</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184"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356" w:type="pct"/>
            <w:shd w:val="clear" w:color="auto" w:fill="auto"/>
          </w:tcPr>
          <w:p w:rsidR="003C3029" w:rsidRPr="00AA1EB9" w:rsidRDefault="003C3029" w:rsidP="009F635F">
            <w:pPr>
              <w:numPr>
                <w:ilvl w:val="0"/>
                <w:numId w:val="21"/>
              </w:numPr>
              <w:spacing w:after="0" w:line="240" w:lineRule="auto"/>
              <w:jc w:val="center"/>
              <w:rPr>
                <w:rFonts w:ascii="Times New Roman" w:hAnsi="Times New Roman" w:cs="Times New Roman"/>
                <w:sz w:val="24"/>
                <w:szCs w:val="24"/>
              </w:rPr>
            </w:pPr>
          </w:p>
        </w:tc>
        <w:tc>
          <w:tcPr>
            <w:tcW w:w="2443"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мышления</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bl>
    <w:p w:rsidR="003C3029" w:rsidRPr="00AA1EB9" w:rsidRDefault="003C3029" w:rsidP="001A3912">
      <w:pPr>
        <w:pStyle w:val="af"/>
        <w:jc w:val="center"/>
        <w:rPr>
          <w:rFonts w:ascii="Times New Roman" w:hAnsi="Times New Roman" w:cs="Times New Roman"/>
          <w:b/>
          <w:sz w:val="28"/>
          <w:szCs w:val="28"/>
        </w:rPr>
      </w:pPr>
    </w:p>
    <w:p w:rsidR="00676D4A" w:rsidRPr="00AA1EB9" w:rsidRDefault="00676D4A" w:rsidP="001A3912">
      <w:pPr>
        <w:pStyle w:val="af"/>
        <w:jc w:val="center"/>
        <w:rPr>
          <w:rFonts w:ascii="Times New Roman" w:hAnsi="Times New Roman" w:cs="Times New Roman"/>
          <w:b/>
          <w:sz w:val="28"/>
          <w:szCs w:val="28"/>
        </w:rPr>
      </w:pPr>
      <w:r w:rsidRPr="00AA1EB9">
        <w:rPr>
          <w:rFonts w:ascii="Times New Roman" w:hAnsi="Times New Roman" w:cs="Times New Roman"/>
          <w:b/>
          <w:sz w:val="28"/>
          <w:szCs w:val="28"/>
        </w:rPr>
        <w:t>Календарно – тематическое планирование</w:t>
      </w:r>
    </w:p>
    <w:p w:rsidR="00676D4A" w:rsidRPr="00AA1EB9" w:rsidRDefault="00676D4A" w:rsidP="001A3912">
      <w:pPr>
        <w:pStyle w:val="af"/>
        <w:jc w:val="center"/>
        <w:rPr>
          <w:rFonts w:ascii="Times New Roman" w:hAnsi="Times New Roman" w:cs="Times New Roman"/>
          <w:b/>
          <w:sz w:val="28"/>
          <w:szCs w:val="28"/>
        </w:rPr>
      </w:pPr>
      <w:r w:rsidRPr="00AA1EB9">
        <w:rPr>
          <w:rFonts w:ascii="Times New Roman" w:hAnsi="Times New Roman" w:cs="Times New Roman"/>
          <w:b/>
          <w:sz w:val="28"/>
          <w:szCs w:val="28"/>
        </w:rPr>
        <w:t>7 класс (68 ч)</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3"/>
        <w:gridCol w:w="1123"/>
        <w:gridCol w:w="4954"/>
        <w:gridCol w:w="993"/>
        <w:gridCol w:w="1133"/>
      </w:tblGrid>
      <w:tr w:rsidR="00EE0627" w:rsidRPr="00AA1EB9" w:rsidTr="00EE0627">
        <w:tc>
          <w:tcPr>
            <w:tcW w:w="1077" w:type="pct"/>
            <w:shd w:val="clear" w:color="auto" w:fill="auto"/>
          </w:tcPr>
          <w:p w:rsidR="00EE0627" w:rsidRPr="00AA1EB9" w:rsidRDefault="00EE0627" w:rsidP="006E4CED">
            <w:pPr>
              <w:spacing w:after="0" w:line="240" w:lineRule="auto"/>
              <w:jc w:val="center"/>
              <w:rPr>
                <w:rFonts w:ascii="Times New Roman" w:hAnsi="Times New Roman" w:cs="Times New Roman"/>
                <w:b/>
                <w:bCs/>
                <w:sz w:val="24"/>
                <w:szCs w:val="24"/>
              </w:rPr>
            </w:pPr>
            <w:r w:rsidRPr="00AA1EB9">
              <w:rPr>
                <w:rFonts w:ascii="Times New Roman" w:hAnsi="Times New Roman" w:cs="Times New Roman"/>
                <w:b/>
                <w:bCs/>
                <w:sz w:val="24"/>
                <w:szCs w:val="24"/>
              </w:rPr>
              <w:t>Раздел</w:t>
            </w:r>
          </w:p>
        </w:tc>
        <w:tc>
          <w:tcPr>
            <w:tcW w:w="537" w:type="pct"/>
            <w:shd w:val="clear" w:color="auto" w:fill="auto"/>
          </w:tcPr>
          <w:p w:rsidR="00EE0627" w:rsidRPr="00AA1EB9" w:rsidRDefault="00EE0627" w:rsidP="006E4CED">
            <w:pPr>
              <w:spacing w:after="0" w:line="240" w:lineRule="auto"/>
              <w:ind w:left="360"/>
              <w:jc w:val="center"/>
              <w:rPr>
                <w:rFonts w:ascii="Times New Roman" w:hAnsi="Times New Roman" w:cs="Times New Roman"/>
                <w:b/>
                <w:bCs/>
                <w:sz w:val="24"/>
                <w:szCs w:val="24"/>
              </w:rPr>
            </w:pPr>
            <w:r w:rsidRPr="00AA1EB9">
              <w:rPr>
                <w:rFonts w:ascii="Times New Roman" w:hAnsi="Times New Roman" w:cs="Times New Roman"/>
                <w:b/>
                <w:bCs/>
                <w:sz w:val="24"/>
                <w:szCs w:val="24"/>
              </w:rPr>
              <w:t>№ п\</w:t>
            </w:r>
            <w:proofErr w:type="gramStart"/>
            <w:r w:rsidRPr="00AA1EB9">
              <w:rPr>
                <w:rFonts w:ascii="Times New Roman" w:hAnsi="Times New Roman" w:cs="Times New Roman"/>
                <w:b/>
                <w:bCs/>
                <w:sz w:val="24"/>
                <w:szCs w:val="24"/>
              </w:rPr>
              <w:t>п</w:t>
            </w:r>
            <w:proofErr w:type="gramEnd"/>
          </w:p>
        </w:tc>
        <w:tc>
          <w:tcPr>
            <w:tcW w:w="2369" w:type="pct"/>
            <w:shd w:val="clear" w:color="auto" w:fill="auto"/>
          </w:tcPr>
          <w:p w:rsidR="00EE0627" w:rsidRPr="00AA1EB9" w:rsidRDefault="00EE0627"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Темы занятий</w:t>
            </w:r>
          </w:p>
        </w:tc>
        <w:tc>
          <w:tcPr>
            <w:tcW w:w="475" w:type="pct"/>
            <w:shd w:val="clear" w:color="auto" w:fill="auto"/>
          </w:tcPr>
          <w:p w:rsidR="00EE0627" w:rsidRPr="00AA1EB9" w:rsidRDefault="00EE0627" w:rsidP="006E4CED">
            <w:pPr>
              <w:spacing w:after="0" w:line="240" w:lineRule="auto"/>
              <w:jc w:val="center"/>
              <w:rPr>
                <w:rFonts w:ascii="Times New Roman" w:hAnsi="Times New Roman" w:cs="Times New Roman"/>
                <w:b/>
                <w:bCs/>
                <w:sz w:val="24"/>
                <w:szCs w:val="24"/>
              </w:rPr>
            </w:pPr>
            <w:r w:rsidRPr="00AA1EB9">
              <w:rPr>
                <w:rFonts w:ascii="Times New Roman" w:hAnsi="Times New Roman" w:cs="Times New Roman"/>
                <w:b/>
                <w:bCs/>
                <w:sz w:val="24"/>
                <w:szCs w:val="24"/>
              </w:rPr>
              <w:t>Кол-во</w:t>
            </w:r>
          </w:p>
          <w:p w:rsidR="00EE0627" w:rsidRPr="00AA1EB9" w:rsidRDefault="00EE0627" w:rsidP="006E4CED">
            <w:pPr>
              <w:spacing w:after="0" w:line="240" w:lineRule="auto"/>
              <w:jc w:val="center"/>
              <w:rPr>
                <w:rFonts w:ascii="Times New Roman" w:hAnsi="Times New Roman" w:cs="Times New Roman"/>
                <w:b/>
                <w:bCs/>
                <w:sz w:val="24"/>
                <w:szCs w:val="24"/>
              </w:rPr>
            </w:pPr>
            <w:r w:rsidRPr="00AA1EB9">
              <w:rPr>
                <w:rFonts w:ascii="Times New Roman" w:hAnsi="Times New Roman" w:cs="Times New Roman"/>
                <w:b/>
                <w:bCs/>
                <w:sz w:val="24"/>
                <w:szCs w:val="24"/>
              </w:rPr>
              <w:t>часов</w:t>
            </w:r>
          </w:p>
        </w:tc>
        <w:tc>
          <w:tcPr>
            <w:tcW w:w="542" w:type="pct"/>
          </w:tcPr>
          <w:p w:rsidR="00EE0627" w:rsidRPr="00AA1EB9" w:rsidRDefault="00EE0627" w:rsidP="006E4CED">
            <w:pPr>
              <w:spacing w:after="0" w:line="240" w:lineRule="auto"/>
              <w:jc w:val="center"/>
              <w:rPr>
                <w:rFonts w:ascii="Times New Roman" w:hAnsi="Times New Roman" w:cs="Times New Roman"/>
                <w:b/>
                <w:bCs/>
                <w:sz w:val="24"/>
                <w:szCs w:val="24"/>
              </w:rPr>
            </w:pPr>
          </w:p>
        </w:tc>
      </w:tr>
      <w:tr w:rsidR="003C3029" w:rsidRPr="00AA1EB9" w:rsidTr="00EE0627">
        <w:tc>
          <w:tcPr>
            <w:tcW w:w="1077" w:type="pct"/>
            <w:vMerge w:val="restart"/>
            <w:shd w:val="clear" w:color="auto" w:fill="auto"/>
          </w:tcPr>
          <w:p w:rsidR="003C3029" w:rsidRPr="00AA1EB9" w:rsidRDefault="003C3029"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Входная диагностика познавательных процессов -7класс(4 ч)</w:t>
            </w:r>
          </w:p>
        </w:tc>
        <w:tc>
          <w:tcPr>
            <w:tcW w:w="537" w:type="pct"/>
            <w:shd w:val="clear" w:color="auto" w:fill="auto"/>
          </w:tcPr>
          <w:p w:rsidR="003C3029" w:rsidRPr="00AA1EB9" w:rsidRDefault="003C3029" w:rsidP="009F635F">
            <w:pPr>
              <w:pStyle w:val="a8"/>
              <w:widowControl/>
              <w:numPr>
                <w:ilvl w:val="0"/>
                <w:numId w:val="19"/>
              </w:numPr>
              <w:autoSpaceDE/>
              <w:autoSpaceDN/>
              <w:contextualSpacing/>
              <w:rPr>
                <w:sz w:val="24"/>
                <w:szCs w:val="24"/>
              </w:rPr>
            </w:pPr>
          </w:p>
        </w:tc>
        <w:tc>
          <w:tcPr>
            <w:tcW w:w="2369"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восприятия:</w:t>
            </w:r>
          </w:p>
          <w:p w:rsidR="003C3029" w:rsidRPr="00AA1EB9" w:rsidRDefault="003C3029" w:rsidP="009F635F">
            <w:pPr>
              <w:numPr>
                <w:ilvl w:val="0"/>
                <w:numId w:val="28"/>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Оценка зрительного восприятия (Методика «Узнавание реалистических изображений» - А.Р. </w:t>
            </w:r>
            <w:proofErr w:type="spellStart"/>
            <w:r w:rsidRPr="00AA1EB9">
              <w:rPr>
                <w:rFonts w:ascii="Times New Roman" w:hAnsi="Times New Roman" w:cs="Times New Roman"/>
                <w:sz w:val="24"/>
                <w:szCs w:val="24"/>
              </w:rPr>
              <w:t>Лурия</w:t>
            </w:r>
            <w:proofErr w:type="spellEnd"/>
            <w:r w:rsidRPr="00AA1EB9">
              <w:rPr>
                <w:rFonts w:ascii="Times New Roman" w:hAnsi="Times New Roman" w:cs="Times New Roman"/>
                <w:sz w:val="24"/>
                <w:szCs w:val="24"/>
              </w:rPr>
              <w:t xml:space="preserve">, «Узнавание перечеркнутых изображений», «Узнавание наложенных изображений»: фигуры </w:t>
            </w:r>
            <w:proofErr w:type="spellStart"/>
            <w:r w:rsidRPr="00AA1EB9">
              <w:rPr>
                <w:rFonts w:ascii="Times New Roman" w:hAnsi="Times New Roman" w:cs="Times New Roman"/>
                <w:sz w:val="24"/>
                <w:szCs w:val="24"/>
              </w:rPr>
              <w:t>Поппельгейтора</w:t>
            </w:r>
            <w:proofErr w:type="spellEnd"/>
            <w:r w:rsidRPr="00AA1EB9">
              <w:rPr>
                <w:rFonts w:ascii="Times New Roman" w:hAnsi="Times New Roman" w:cs="Times New Roman"/>
                <w:sz w:val="24"/>
                <w:szCs w:val="24"/>
              </w:rPr>
              <w:t>).</w:t>
            </w:r>
          </w:p>
          <w:p w:rsidR="003C3029" w:rsidRPr="00AA1EB9" w:rsidRDefault="003C3029" w:rsidP="009F635F">
            <w:pPr>
              <w:numPr>
                <w:ilvl w:val="0"/>
                <w:numId w:val="28"/>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Оценка восприятия пространства, уровня сформированности восприятия: объем, наблюдательность (методика «Понимание предлогов и слов, обозначающих пространственное взаимоположение объектов»).</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077"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537" w:type="pct"/>
            <w:shd w:val="clear" w:color="auto" w:fill="auto"/>
          </w:tcPr>
          <w:p w:rsidR="003C3029" w:rsidRPr="00AA1EB9" w:rsidRDefault="003C3029" w:rsidP="009F635F">
            <w:pPr>
              <w:pStyle w:val="a8"/>
              <w:widowControl/>
              <w:numPr>
                <w:ilvl w:val="0"/>
                <w:numId w:val="19"/>
              </w:numPr>
              <w:autoSpaceDE/>
              <w:autoSpaceDN/>
              <w:contextualSpacing/>
              <w:rPr>
                <w:sz w:val="24"/>
                <w:szCs w:val="24"/>
              </w:rPr>
            </w:pPr>
          </w:p>
        </w:tc>
        <w:tc>
          <w:tcPr>
            <w:tcW w:w="2369"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внимания:</w:t>
            </w:r>
          </w:p>
          <w:p w:rsidR="003C3029" w:rsidRPr="00AA1EB9" w:rsidRDefault="003C3029" w:rsidP="009F635F">
            <w:pPr>
              <w:numPr>
                <w:ilvl w:val="0"/>
                <w:numId w:val="29"/>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Диагностика устойчивости и   произвольности внимания (таблицы </w:t>
            </w:r>
            <w:proofErr w:type="spellStart"/>
            <w:r w:rsidRPr="00AA1EB9">
              <w:rPr>
                <w:rFonts w:ascii="Times New Roman" w:hAnsi="Times New Roman" w:cs="Times New Roman"/>
                <w:sz w:val="24"/>
                <w:szCs w:val="24"/>
              </w:rPr>
              <w:t>Шульте</w:t>
            </w:r>
            <w:proofErr w:type="spellEnd"/>
            <w:r w:rsidRPr="00AA1EB9">
              <w:rPr>
                <w:rFonts w:ascii="Times New Roman" w:hAnsi="Times New Roman" w:cs="Times New Roman"/>
                <w:sz w:val="24"/>
                <w:szCs w:val="24"/>
              </w:rPr>
              <w:t>, методика «Исправь ошибки»)</w:t>
            </w:r>
          </w:p>
          <w:p w:rsidR="003C3029" w:rsidRPr="00AA1EB9" w:rsidRDefault="003C3029" w:rsidP="009F635F">
            <w:pPr>
              <w:numPr>
                <w:ilvl w:val="0"/>
                <w:numId w:val="29"/>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Исследование переключения и концентрации внимания (методика «Красно – черная таблица»)</w:t>
            </w:r>
          </w:p>
          <w:p w:rsidR="003C3029" w:rsidRPr="00AA1EB9" w:rsidRDefault="003C3029" w:rsidP="009F635F">
            <w:pPr>
              <w:numPr>
                <w:ilvl w:val="0"/>
                <w:numId w:val="29"/>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Исследование избирательности, продуктивности и устойчивости внимания (методика </w:t>
            </w:r>
            <w:proofErr w:type="spellStart"/>
            <w:r w:rsidRPr="00AA1EB9">
              <w:rPr>
                <w:rFonts w:ascii="Times New Roman" w:hAnsi="Times New Roman" w:cs="Times New Roman"/>
                <w:sz w:val="24"/>
                <w:szCs w:val="24"/>
              </w:rPr>
              <w:t>Мюнстерберга</w:t>
            </w:r>
            <w:proofErr w:type="spellEnd"/>
            <w:r w:rsidRPr="00AA1EB9">
              <w:rPr>
                <w:rFonts w:ascii="Times New Roman" w:hAnsi="Times New Roman" w:cs="Times New Roman"/>
                <w:sz w:val="24"/>
                <w:szCs w:val="24"/>
              </w:rPr>
              <w:t>, методика «Корректурная проба по Е.И. Рогову»).</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077"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537" w:type="pct"/>
            <w:shd w:val="clear" w:color="auto" w:fill="auto"/>
          </w:tcPr>
          <w:p w:rsidR="003C3029" w:rsidRPr="00AA1EB9" w:rsidRDefault="003C3029" w:rsidP="009F635F">
            <w:pPr>
              <w:pStyle w:val="a8"/>
              <w:widowControl/>
              <w:numPr>
                <w:ilvl w:val="0"/>
                <w:numId w:val="19"/>
              </w:numPr>
              <w:autoSpaceDE/>
              <w:autoSpaceDN/>
              <w:contextualSpacing/>
              <w:rPr>
                <w:sz w:val="24"/>
                <w:szCs w:val="24"/>
              </w:rPr>
            </w:pPr>
          </w:p>
        </w:tc>
        <w:tc>
          <w:tcPr>
            <w:tcW w:w="2369"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памяти:</w:t>
            </w:r>
          </w:p>
          <w:p w:rsidR="003C3029" w:rsidRPr="00AA1EB9" w:rsidRDefault="003C3029" w:rsidP="009F635F">
            <w:pPr>
              <w:numPr>
                <w:ilvl w:val="0"/>
                <w:numId w:val="30"/>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Диагностика слуховой  памяти (Методика «10 слов» по А.Р. </w:t>
            </w:r>
            <w:proofErr w:type="spellStart"/>
            <w:r w:rsidRPr="00AA1EB9">
              <w:rPr>
                <w:rFonts w:ascii="Times New Roman" w:hAnsi="Times New Roman" w:cs="Times New Roman"/>
                <w:sz w:val="24"/>
                <w:szCs w:val="24"/>
              </w:rPr>
              <w:t>Лурия</w:t>
            </w:r>
            <w:proofErr w:type="spellEnd"/>
            <w:r w:rsidRPr="00AA1EB9">
              <w:rPr>
                <w:rFonts w:ascii="Times New Roman" w:hAnsi="Times New Roman" w:cs="Times New Roman"/>
                <w:sz w:val="24"/>
                <w:szCs w:val="24"/>
              </w:rPr>
              <w:t xml:space="preserve">; </w:t>
            </w:r>
            <w:r w:rsidRPr="00AA1EB9">
              <w:rPr>
                <w:rFonts w:ascii="Times New Roman" w:hAnsi="Times New Roman" w:cs="Times New Roman"/>
                <w:sz w:val="24"/>
                <w:szCs w:val="24"/>
              </w:rPr>
              <w:lastRenderedPageBreak/>
              <w:t>методика «Запоминание  двух групп слов»).</w:t>
            </w:r>
          </w:p>
          <w:p w:rsidR="003C3029" w:rsidRPr="00AA1EB9" w:rsidRDefault="003C3029" w:rsidP="009F635F">
            <w:pPr>
              <w:numPr>
                <w:ilvl w:val="0"/>
                <w:numId w:val="30"/>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смысловой памяти (Методика «Пиктограмма»).</w:t>
            </w:r>
          </w:p>
          <w:p w:rsidR="003C3029" w:rsidRPr="00AA1EB9" w:rsidRDefault="003C3029" w:rsidP="009F635F">
            <w:pPr>
              <w:numPr>
                <w:ilvl w:val="0"/>
                <w:numId w:val="30"/>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зрительной памяти   (методика «Исследование зрительной памяти»)</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lastRenderedPageBreak/>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077"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537" w:type="pct"/>
            <w:shd w:val="clear" w:color="auto" w:fill="auto"/>
          </w:tcPr>
          <w:p w:rsidR="003C3029" w:rsidRPr="00AA1EB9" w:rsidRDefault="003C3029" w:rsidP="009F635F">
            <w:pPr>
              <w:pStyle w:val="a8"/>
              <w:widowControl/>
              <w:numPr>
                <w:ilvl w:val="0"/>
                <w:numId w:val="19"/>
              </w:numPr>
              <w:autoSpaceDE/>
              <w:autoSpaceDN/>
              <w:contextualSpacing/>
              <w:rPr>
                <w:sz w:val="24"/>
                <w:szCs w:val="24"/>
              </w:rPr>
            </w:pPr>
          </w:p>
        </w:tc>
        <w:tc>
          <w:tcPr>
            <w:tcW w:w="2369"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мышления:</w:t>
            </w:r>
          </w:p>
          <w:p w:rsidR="003C3029" w:rsidRPr="00AA1EB9" w:rsidRDefault="003C3029" w:rsidP="009F635F">
            <w:pPr>
              <w:numPr>
                <w:ilvl w:val="0"/>
                <w:numId w:val="31"/>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степени  сформированности мыслительных процессов (сравнение, обобщение, классификация, выделение существенного, анализ, синтез).</w:t>
            </w:r>
          </w:p>
          <w:p w:rsidR="003C3029" w:rsidRPr="00AA1EB9" w:rsidRDefault="003C3029" w:rsidP="009F635F">
            <w:pPr>
              <w:numPr>
                <w:ilvl w:val="0"/>
                <w:numId w:val="31"/>
              </w:num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наглядно – образного мышления (Методика «Лабиринт»)</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077" w:type="pct"/>
            <w:vMerge w:val="restart"/>
            <w:shd w:val="clear" w:color="auto" w:fill="auto"/>
          </w:tcPr>
          <w:p w:rsidR="003C3029" w:rsidRPr="00AA1EB9" w:rsidRDefault="003C3029"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восприятия (4 ч)</w:t>
            </w:r>
          </w:p>
        </w:tc>
        <w:tc>
          <w:tcPr>
            <w:tcW w:w="537" w:type="pct"/>
            <w:shd w:val="clear" w:color="auto" w:fill="auto"/>
          </w:tcPr>
          <w:p w:rsidR="003C3029" w:rsidRPr="00AA1EB9" w:rsidRDefault="003C3029" w:rsidP="009F635F">
            <w:pPr>
              <w:pStyle w:val="a8"/>
              <w:widowControl/>
              <w:numPr>
                <w:ilvl w:val="0"/>
                <w:numId w:val="19"/>
              </w:numPr>
              <w:autoSpaceDE/>
              <w:autoSpaceDN/>
              <w:contextualSpacing/>
              <w:rPr>
                <w:sz w:val="24"/>
                <w:szCs w:val="24"/>
              </w:rPr>
            </w:pPr>
          </w:p>
        </w:tc>
        <w:tc>
          <w:tcPr>
            <w:tcW w:w="2369"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и развитие восприятия цвета: Методика </w:t>
            </w:r>
            <w:proofErr w:type="spellStart"/>
            <w:r w:rsidRPr="00AA1EB9">
              <w:rPr>
                <w:rFonts w:ascii="Times New Roman" w:hAnsi="Times New Roman" w:cs="Times New Roman"/>
                <w:sz w:val="24"/>
                <w:szCs w:val="24"/>
              </w:rPr>
              <w:t>М.Монтессори</w:t>
            </w:r>
            <w:proofErr w:type="spellEnd"/>
            <w:r w:rsidRPr="00AA1EB9">
              <w:rPr>
                <w:rFonts w:ascii="Times New Roman" w:hAnsi="Times New Roman" w:cs="Times New Roman"/>
                <w:sz w:val="24"/>
                <w:szCs w:val="24"/>
              </w:rPr>
              <w:t xml:space="preserve"> «Назови цвет». Игра «Цветные картинки»</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p w:rsidR="003C3029" w:rsidRPr="00AA1EB9" w:rsidRDefault="003C3029" w:rsidP="006E4CED">
            <w:pPr>
              <w:spacing w:after="0" w:line="240" w:lineRule="auto"/>
              <w:jc w:val="center"/>
              <w:rPr>
                <w:rFonts w:ascii="Times New Roman" w:hAnsi="Times New Roman" w:cs="Times New Roman"/>
                <w:sz w:val="24"/>
                <w:szCs w:val="24"/>
              </w:rPr>
            </w:pP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077"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537" w:type="pct"/>
            <w:shd w:val="clear" w:color="auto" w:fill="auto"/>
          </w:tcPr>
          <w:p w:rsidR="003C3029" w:rsidRPr="00AA1EB9" w:rsidRDefault="003C3029" w:rsidP="009F635F">
            <w:pPr>
              <w:pStyle w:val="a8"/>
              <w:widowControl/>
              <w:numPr>
                <w:ilvl w:val="0"/>
                <w:numId w:val="19"/>
              </w:numPr>
              <w:autoSpaceDE/>
              <w:autoSpaceDN/>
              <w:contextualSpacing/>
              <w:rPr>
                <w:sz w:val="24"/>
                <w:szCs w:val="24"/>
              </w:rPr>
            </w:pPr>
          </w:p>
        </w:tc>
        <w:tc>
          <w:tcPr>
            <w:tcW w:w="2369"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восприятия цвета: Игра «Цветные картинки»</w:t>
            </w:r>
            <w:proofErr w:type="gramStart"/>
            <w:r w:rsidRPr="00AA1EB9">
              <w:rPr>
                <w:rFonts w:ascii="Times New Roman" w:hAnsi="Times New Roman" w:cs="Times New Roman"/>
                <w:sz w:val="24"/>
                <w:szCs w:val="24"/>
              </w:rPr>
              <w:t>.Т</w:t>
            </w:r>
            <w:proofErr w:type="gramEnd"/>
            <w:r w:rsidRPr="00AA1EB9">
              <w:rPr>
                <w:rFonts w:ascii="Times New Roman" w:hAnsi="Times New Roman" w:cs="Times New Roman"/>
                <w:sz w:val="24"/>
                <w:szCs w:val="24"/>
              </w:rPr>
              <w:t>аблица геометрических фигур</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077"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537" w:type="pct"/>
            <w:shd w:val="clear" w:color="auto" w:fill="auto"/>
          </w:tcPr>
          <w:p w:rsidR="003C3029" w:rsidRPr="00AA1EB9" w:rsidRDefault="003C3029" w:rsidP="009F635F">
            <w:pPr>
              <w:pStyle w:val="a8"/>
              <w:widowControl/>
              <w:numPr>
                <w:ilvl w:val="0"/>
                <w:numId w:val="19"/>
              </w:numPr>
              <w:autoSpaceDE/>
              <w:autoSpaceDN/>
              <w:contextualSpacing/>
              <w:rPr>
                <w:sz w:val="24"/>
                <w:szCs w:val="24"/>
              </w:rPr>
            </w:pPr>
          </w:p>
        </w:tc>
        <w:tc>
          <w:tcPr>
            <w:tcW w:w="2369"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 Коррекция и развитие способности к целостному восприятию формы предметов: Методика «Дорисуй предмет»</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077"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537" w:type="pct"/>
            <w:shd w:val="clear" w:color="auto" w:fill="auto"/>
          </w:tcPr>
          <w:p w:rsidR="003C3029" w:rsidRPr="00AA1EB9" w:rsidRDefault="003C3029" w:rsidP="009F635F">
            <w:pPr>
              <w:pStyle w:val="a8"/>
              <w:widowControl/>
              <w:numPr>
                <w:ilvl w:val="0"/>
                <w:numId w:val="19"/>
              </w:numPr>
              <w:autoSpaceDE/>
              <w:autoSpaceDN/>
              <w:contextualSpacing/>
              <w:rPr>
                <w:sz w:val="24"/>
                <w:szCs w:val="24"/>
              </w:rPr>
            </w:pPr>
          </w:p>
        </w:tc>
        <w:tc>
          <w:tcPr>
            <w:tcW w:w="2369"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способности к целостному восприятию формы предметов: Учимся видеть.</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077" w:type="pct"/>
            <w:vMerge w:val="restart"/>
            <w:shd w:val="clear" w:color="auto" w:fill="auto"/>
          </w:tcPr>
          <w:p w:rsidR="003C3029" w:rsidRPr="00AA1EB9" w:rsidRDefault="003C3029"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внимания (7ч)</w:t>
            </w:r>
          </w:p>
        </w:tc>
        <w:tc>
          <w:tcPr>
            <w:tcW w:w="537" w:type="pct"/>
            <w:shd w:val="clear" w:color="auto" w:fill="auto"/>
          </w:tcPr>
          <w:p w:rsidR="003C3029" w:rsidRPr="00AA1EB9" w:rsidRDefault="003C3029" w:rsidP="009F635F">
            <w:pPr>
              <w:pStyle w:val="a8"/>
              <w:widowControl/>
              <w:numPr>
                <w:ilvl w:val="0"/>
                <w:numId w:val="19"/>
              </w:numPr>
              <w:autoSpaceDE/>
              <w:autoSpaceDN/>
              <w:contextualSpacing/>
              <w:rPr>
                <w:sz w:val="24"/>
                <w:szCs w:val="24"/>
              </w:rPr>
            </w:pPr>
          </w:p>
        </w:tc>
        <w:tc>
          <w:tcPr>
            <w:tcW w:w="2369"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концентрации и устойчивости внимания: «Игра «Корректурная проба»; Игра «Синтез слов и звуков»</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077"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537" w:type="pct"/>
            <w:shd w:val="clear" w:color="auto" w:fill="auto"/>
          </w:tcPr>
          <w:p w:rsidR="003C3029" w:rsidRPr="00AA1EB9" w:rsidRDefault="003C3029" w:rsidP="009F635F">
            <w:pPr>
              <w:pStyle w:val="a8"/>
              <w:widowControl/>
              <w:numPr>
                <w:ilvl w:val="0"/>
                <w:numId w:val="19"/>
              </w:numPr>
              <w:autoSpaceDE/>
              <w:autoSpaceDN/>
              <w:contextualSpacing/>
              <w:rPr>
                <w:sz w:val="24"/>
                <w:szCs w:val="24"/>
              </w:rPr>
            </w:pPr>
          </w:p>
        </w:tc>
        <w:tc>
          <w:tcPr>
            <w:tcW w:w="2369"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переключения внимания: Игра «Хлопни - встань»</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077"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537" w:type="pct"/>
            <w:shd w:val="clear" w:color="auto" w:fill="auto"/>
          </w:tcPr>
          <w:p w:rsidR="003C3029" w:rsidRPr="00AA1EB9" w:rsidRDefault="003C3029" w:rsidP="009F635F">
            <w:pPr>
              <w:pStyle w:val="a8"/>
              <w:widowControl/>
              <w:numPr>
                <w:ilvl w:val="0"/>
                <w:numId w:val="19"/>
              </w:numPr>
              <w:autoSpaceDE/>
              <w:autoSpaceDN/>
              <w:contextualSpacing/>
              <w:rPr>
                <w:sz w:val="24"/>
                <w:szCs w:val="24"/>
              </w:rPr>
            </w:pPr>
          </w:p>
        </w:tc>
        <w:tc>
          <w:tcPr>
            <w:tcW w:w="2369"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произвольного внимания: Игра «Слушаем тишину». Игра «Нарисуй и закрась треугольники».</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077"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537" w:type="pct"/>
            <w:shd w:val="clear" w:color="auto" w:fill="auto"/>
          </w:tcPr>
          <w:p w:rsidR="003C3029" w:rsidRPr="00AA1EB9" w:rsidRDefault="003C3029" w:rsidP="009F635F">
            <w:pPr>
              <w:pStyle w:val="a8"/>
              <w:widowControl/>
              <w:numPr>
                <w:ilvl w:val="0"/>
                <w:numId w:val="19"/>
              </w:numPr>
              <w:autoSpaceDE/>
              <w:autoSpaceDN/>
              <w:contextualSpacing/>
              <w:rPr>
                <w:sz w:val="24"/>
                <w:szCs w:val="24"/>
              </w:rPr>
            </w:pPr>
          </w:p>
        </w:tc>
        <w:tc>
          <w:tcPr>
            <w:tcW w:w="2369"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произвольного внимания: Игра «На одну букву». Игра «Правая, левая». Игра «Повтори за мной»</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077"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537" w:type="pct"/>
            <w:shd w:val="clear" w:color="auto" w:fill="auto"/>
          </w:tcPr>
          <w:p w:rsidR="003C3029" w:rsidRPr="00AA1EB9" w:rsidRDefault="003C3029" w:rsidP="009F635F">
            <w:pPr>
              <w:pStyle w:val="a8"/>
              <w:widowControl/>
              <w:numPr>
                <w:ilvl w:val="0"/>
                <w:numId w:val="19"/>
              </w:numPr>
              <w:autoSpaceDE/>
              <w:autoSpaceDN/>
              <w:contextualSpacing/>
              <w:rPr>
                <w:sz w:val="24"/>
                <w:szCs w:val="24"/>
              </w:rPr>
            </w:pPr>
          </w:p>
        </w:tc>
        <w:tc>
          <w:tcPr>
            <w:tcW w:w="2369"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наблюдательности: Упражнение «Найди ошибки». Игра «Чей это дом?»</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077"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537" w:type="pct"/>
            <w:shd w:val="clear" w:color="auto" w:fill="auto"/>
          </w:tcPr>
          <w:p w:rsidR="003C3029" w:rsidRPr="00AA1EB9" w:rsidRDefault="003C3029" w:rsidP="009F635F">
            <w:pPr>
              <w:pStyle w:val="a8"/>
              <w:widowControl/>
              <w:numPr>
                <w:ilvl w:val="0"/>
                <w:numId w:val="19"/>
              </w:numPr>
              <w:autoSpaceDE/>
              <w:autoSpaceDN/>
              <w:contextualSpacing/>
              <w:rPr>
                <w:sz w:val="24"/>
                <w:szCs w:val="24"/>
              </w:rPr>
            </w:pPr>
          </w:p>
        </w:tc>
        <w:tc>
          <w:tcPr>
            <w:tcW w:w="2369"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распределения внимания: Игра «Считай и двигайся»</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3C3029" w:rsidRPr="00AA1EB9" w:rsidTr="00EE0627">
        <w:tc>
          <w:tcPr>
            <w:tcW w:w="1077" w:type="pct"/>
            <w:vMerge/>
            <w:shd w:val="clear" w:color="auto" w:fill="auto"/>
          </w:tcPr>
          <w:p w:rsidR="003C3029" w:rsidRPr="00AA1EB9" w:rsidRDefault="003C3029" w:rsidP="006E4CED">
            <w:pPr>
              <w:spacing w:after="0" w:line="240" w:lineRule="auto"/>
              <w:rPr>
                <w:rFonts w:ascii="Times New Roman" w:hAnsi="Times New Roman" w:cs="Times New Roman"/>
                <w:b/>
                <w:bCs/>
                <w:sz w:val="24"/>
                <w:szCs w:val="24"/>
              </w:rPr>
            </w:pPr>
          </w:p>
        </w:tc>
        <w:tc>
          <w:tcPr>
            <w:tcW w:w="537" w:type="pct"/>
            <w:shd w:val="clear" w:color="auto" w:fill="auto"/>
          </w:tcPr>
          <w:p w:rsidR="003C3029" w:rsidRPr="00AA1EB9" w:rsidRDefault="003C3029" w:rsidP="009F635F">
            <w:pPr>
              <w:pStyle w:val="a8"/>
              <w:widowControl/>
              <w:numPr>
                <w:ilvl w:val="0"/>
                <w:numId w:val="19"/>
              </w:numPr>
              <w:autoSpaceDE/>
              <w:autoSpaceDN/>
              <w:contextualSpacing/>
              <w:rPr>
                <w:sz w:val="24"/>
                <w:szCs w:val="24"/>
              </w:rPr>
            </w:pPr>
          </w:p>
        </w:tc>
        <w:tc>
          <w:tcPr>
            <w:tcW w:w="2369" w:type="pct"/>
            <w:shd w:val="clear" w:color="auto" w:fill="auto"/>
          </w:tcPr>
          <w:p w:rsidR="003C3029" w:rsidRPr="00AA1EB9" w:rsidRDefault="003C3029"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Развитие объема внимания: Игра «Что изменилось»</w:t>
            </w:r>
          </w:p>
        </w:tc>
        <w:tc>
          <w:tcPr>
            <w:tcW w:w="475" w:type="pct"/>
            <w:shd w:val="clear" w:color="auto" w:fill="auto"/>
          </w:tcPr>
          <w:p w:rsidR="003C3029" w:rsidRPr="00AA1EB9" w:rsidRDefault="003C3029"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3C3029" w:rsidRPr="00AA1EB9" w:rsidRDefault="003C3029"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val="restart"/>
            <w:shd w:val="clear" w:color="auto" w:fill="auto"/>
          </w:tcPr>
          <w:p w:rsidR="00AA378F" w:rsidRPr="00AA1EB9" w:rsidRDefault="00AA378F"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памяти (12ч)</w:t>
            </w: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highlight w:val="yellow"/>
              </w:rPr>
            </w:pPr>
            <w:r w:rsidRPr="00AA1EB9">
              <w:rPr>
                <w:rFonts w:ascii="Times New Roman" w:hAnsi="Times New Roman" w:cs="Times New Roman"/>
                <w:sz w:val="24"/>
                <w:szCs w:val="24"/>
              </w:rPr>
              <w:t xml:space="preserve"> Изучение законов памяти. Упражнения для тренировки памяти: «Логически не связанный текст».</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Изучение законов памяти. Упражнения для тренировки памяти: «Логически связанный текст»</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highlight w:val="yellow"/>
              </w:rPr>
            </w:pPr>
            <w:r w:rsidRPr="00AA1EB9">
              <w:rPr>
                <w:rFonts w:ascii="Times New Roman" w:hAnsi="Times New Roman" w:cs="Times New Roman"/>
                <w:sz w:val="24"/>
                <w:szCs w:val="24"/>
              </w:rPr>
              <w:t>Изучение законов памяти. Упражнения для тренировки памяти: «Лица с именами и фамилиями».</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Изучение законов памяти. Упражнения для тренировки памяти: «Пересказ текстов».</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«Перегруппируй слова»</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слуховой памяти: «Слова – имена»</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слуховой памяти: «Кто больше запомнит»</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механической памяти: «Нелогические пары»</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зрительной памяти: «Чей предмет?»</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Упражнения, направленные на развитие зрительной памяти: «Угадай, как меня зовут?» </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AA378F">
        <w:tc>
          <w:tcPr>
            <w:tcW w:w="1077" w:type="pct"/>
            <w:vMerge w:val="restart"/>
            <w:tcBorders>
              <w:top w:val="nil"/>
            </w:tcBorders>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развития вербальной памяти.</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AA378F">
        <w:tc>
          <w:tcPr>
            <w:tcW w:w="1077" w:type="pct"/>
            <w:vMerge/>
            <w:tcBorders>
              <w:top w:val="nil"/>
            </w:tcBorders>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Правила сохранения знаний. Упражнения на запоминание.</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val="restart"/>
            <w:shd w:val="clear" w:color="auto" w:fill="auto"/>
          </w:tcPr>
          <w:p w:rsidR="00AA378F" w:rsidRPr="00AA1EB9" w:rsidRDefault="00AA378F"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мышления (5 ч)</w:t>
            </w: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развитие наглядно – образного мышления: «Пройди лабиринт»  </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действенного  мышления: Игра «Муха»</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вербально – логического мышления: «Составление предложений»</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причинного мышления: преобразование предметов и слов.</w:t>
            </w:r>
          </w:p>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Установление ситуативных связей между предметами.</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способности к обобщению и абстрагированию: «Четвертый лишний»</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val="restart"/>
            <w:shd w:val="clear" w:color="auto" w:fill="auto"/>
          </w:tcPr>
          <w:p w:rsidR="00AA378F" w:rsidRPr="00AA1EB9" w:rsidRDefault="00AA378F"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Промежуточная диагностика (2ч)</w:t>
            </w: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ind w:hanging="14"/>
              <w:rPr>
                <w:rFonts w:ascii="Times New Roman" w:hAnsi="Times New Roman" w:cs="Times New Roman"/>
                <w:sz w:val="24"/>
                <w:szCs w:val="24"/>
              </w:rPr>
            </w:pPr>
            <w:r w:rsidRPr="00AA1EB9">
              <w:rPr>
                <w:rFonts w:ascii="Times New Roman" w:hAnsi="Times New Roman" w:cs="Times New Roman"/>
                <w:sz w:val="24"/>
                <w:szCs w:val="24"/>
              </w:rPr>
              <w:t>Промежуточная диагностика  развития восприятия, внимания.</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ind w:hanging="14"/>
              <w:rPr>
                <w:rFonts w:ascii="Times New Roman" w:hAnsi="Times New Roman" w:cs="Times New Roman"/>
                <w:sz w:val="24"/>
                <w:szCs w:val="24"/>
              </w:rPr>
            </w:pPr>
            <w:r w:rsidRPr="00AA1EB9">
              <w:rPr>
                <w:rFonts w:ascii="Times New Roman" w:hAnsi="Times New Roman" w:cs="Times New Roman"/>
                <w:sz w:val="24"/>
                <w:szCs w:val="24"/>
              </w:rPr>
              <w:t>Промежуточная диагностика  развития памяти, мышления.</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val="restart"/>
            <w:shd w:val="clear" w:color="auto" w:fill="auto"/>
          </w:tcPr>
          <w:p w:rsidR="00AA378F" w:rsidRPr="00AA1EB9" w:rsidRDefault="00AA378F"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восприятия (5 ч)</w:t>
            </w: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наблюдательности: Игра «Развиваем наблюдательность»; Игра «</w:t>
            </w:r>
            <w:proofErr w:type="gramStart"/>
            <w:r w:rsidRPr="00AA1EB9">
              <w:rPr>
                <w:rFonts w:ascii="Times New Roman" w:hAnsi="Times New Roman" w:cs="Times New Roman"/>
                <w:sz w:val="24"/>
                <w:szCs w:val="24"/>
              </w:rPr>
              <w:t>Самые</w:t>
            </w:r>
            <w:proofErr w:type="gramEnd"/>
            <w:r w:rsidRPr="00AA1EB9">
              <w:rPr>
                <w:rFonts w:ascii="Times New Roman" w:hAnsi="Times New Roman" w:cs="Times New Roman"/>
                <w:sz w:val="24"/>
                <w:szCs w:val="24"/>
              </w:rPr>
              <w:t xml:space="preserve"> наблюдательные»</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наблюдательности: Игра «</w:t>
            </w:r>
            <w:proofErr w:type="gramStart"/>
            <w:r w:rsidRPr="00AA1EB9">
              <w:rPr>
                <w:rFonts w:ascii="Times New Roman" w:hAnsi="Times New Roman" w:cs="Times New Roman"/>
                <w:sz w:val="24"/>
                <w:szCs w:val="24"/>
              </w:rPr>
              <w:t>Самые</w:t>
            </w:r>
            <w:proofErr w:type="gramEnd"/>
            <w:r w:rsidRPr="00AA1EB9">
              <w:rPr>
                <w:rFonts w:ascii="Times New Roman" w:hAnsi="Times New Roman" w:cs="Times New Roman"/>
                <w:sz w:val="24"/>
                <w:szCs w:val="24"/>
              </w:rPr>
              <w:t xml:space="preserve"> наблюдательные»; Игра «Взвесь в руках»</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наблюдательности: Игра «Учись слушать звуки»; Игра «Развиваем чувство времени»</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Упражнения для развития воображения: «Найди выпавший </w:t>
            </w:r>
            <w:proofErr w:type="gramStart"/>
            <w:r w:rsidRPr="00AA1EB9">
              <w:rPr>
                <w:rFonts w:ascii="Times New Roman" w:hAnsi="Times New Roman" w:cs="Times New Roman"/>
                <w:sz w:val="24"/>
                <w:szCs w:val="24"/>
              </w:rPr>
              <w:t>осколок</w:t>
            </w:r>
            <w:proofErr w:type="gramEnd"/>
            <w:r w:rsidRPr="00AA1EB9">
              <w:rPr>
                <w:rFonts w:ascii="Times New Roman" w:hAnsi="Times New Roman" w:cs="Times New Roman"/>
                <w:sz w:val="24"/>
                <w:szCs w:val="24"/>
              </w:rPr>
              <w:t>»; «Какой вид сверху соответствует предмету»</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развития воображения</w:t>
            </w:r>
            <w:proofErr w:type="gramStart"/>
            <w:r w:rsidRPr="00AA1EB9">
              <w:rPr>
                <w:rFonts w:ascii="Times New Roman" w:hAnsi="Times New Roman" w:cs="Times New Roman"/>
                <w:sz w:val="24"/>
                <w:szCs w:val="24"/>
              </w:rPr>
              <w:t>:«</w:t>
            </w:r>
            <w:proofErr w:type="gramEnd"/>
            <w:r w:rsidRPr="00AA1EB9">
              <w:rPr>
                <w:rFonts w:ascii="Times New Roman" w:hAnsi="Times New Roman" w:cs="Times New Roman"/>
                <w:sz w:val="24"/>
                <w:szCs w:val="24"/>
              </w:rPr>
              <w:t>Что перепутал художник»</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val="restart"/>
            <w:shd w:val="clear" w:color="auto" w:fill="auto"/>
          </w:tcPr>
          <w:p w:rsidR="00AA378F" w:rsidRPr="00AA1EB9" w:rsidRDefault="00AA378F"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 xml:space="preserve">Коррекция, </w:t>
            </w:r>
            <w:r w:rsidRPr="00AA1EB9">
              <w:rPr>
                <w:rFonts w:ascii="Times New Roman" w:hAnsi="Times New Roman" w:cs="Times New Roman"/>
                <w:b/>
                <w:bCs/>
                <w:sz w:val="24"/>
                <w:szCs w:val="24"/>
              </w:rPr>
              <w:lastRenderedPageBreak/>
              <w:t>развитие  внимания (8 ч)</w:t>
            </w: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и развитие концентрации и </w:t>
            </w:r>
            <w:r w:rsidRPr="00AA1EB9">
              <w:rPr>
                <w:rFonts w:ascii="Times New Roman" w:hAnsi="Times New Roman" w:cs="Times New Roman"/>
                <w:sz w:val="24"/>
                <w:szCs w:val="24"/>
              </w:rPr>
              <w:lastRenderedPageBreak/>
              <w:t xml:space="preserve">устойчивости внимания: «Таблицы </w:t>
            </w:r>
            <w:proofErr w:type="spellStart"/>
            <w:r w:rsidRPr="00AA1EB9">
              <w:rPr>
                <w:rFonts w:ascii="Times New Roman" w:hAnsi="Times New Roman" w:cs="Times New Roman"/>
                <w:sz w:val="24"/>
                <w:szCs w:val="24"/>
              </w:rPr>
              <w:t>Шульте</w:t>
            </w:r>
            <w:proofErr w:type="spellEnd"/>
            <w:r w:rsidRPr="00AA1EB9">
              <w:rPr>
                <w:rFonts w:ascii="Times New Roman" w:hAnsi="Times New Roman" w:cs="Times New Roman"/>
                <w:sz w:val="24"/>
                <w:szCs w:val="24"/>
              </w:rPr>
              <w:t>»;</w:t>
            </w:r>
          </w:p>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«Перепутанные линии»</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lastRenderedPageBreak/>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переключения внимания: Игра «Не пропусти растение»</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переключения внимания: Методика «Красно – черная таблица»</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произвольного внимания: Игра «Запретное движение»</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и развитие наблюдательности: Упражнение «Найди ошибки». Методика «Сравниваем картинки». </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AA378F">
        <w:tc>
          <w:tcPr>
            <w:tcW w:w="1077" w:type="pct"/>
            <w:vMerge w:val="restart"/>
            <w:tcBorders>
              <w:top w:val="nil"/>
            </w:tcBorders>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распределения внимания: Игра «Нос, пол, потолок»;</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AA378F">
        <w:tc>
          <w:tcPr>
            <w:tcW w:w="1077" w:type="pct"/>
            <w:vMerge/>
            <w:tcBorders>
              <w:top w:val="nil"/>
            </w:tcBorders>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распределения внимания: Методика «Поставь значки»</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AA378F">
        <w:tc>
          <w:tcPr>
            <w:tcW w:w="1077" w:type="pct"/>
            <w:vMerge/>
            <w:tcBorders>
              <w:top w:val="nil"/>
            </w:tcBorders>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Развитие объема внимания: Игра «Знаем ли мы пословицы»</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val="restart"/>
            <w:shd w:val="clear" w:color="auto" w:fill="auto"/>
          </w:tcPr>
          <w:p w:rsidR="00AA378F" w:rsidRPr="00AA1EB9" w:rsidRDefault="00AA378F"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памяти (7 ч)</w:t>
            </w: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Изучение законов памяти. Упражнения для тренировки памяти: «Логически не связанный текст»; «Логически связанный текст»</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Изучение законов памяти. Упражнения для тренировки памяти: «Лица с именами и фамилиями»; «Пересказ текстов».</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«Ассоциативное мышление»</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слуховой памяти: «Форма предметов»,  «Опиши по памяти»</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механической памяти: нелогические пары.</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зрительной памяти: «Запомни порядок»</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упражнения для развития вербальной памяти.</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val="restart"/>
            <w:shd w:val="clear" w:color="auto" w:fill="auto"/>
          </w:tcPr>
          <w:p w:rsidR="00AA378F" w:rsidRPr="00AA1EB9" w:rsidRDefault="00AA378F"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мышления (9 ч)</w:t>
            </w: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образного мышления: «Дорисуй рисунок»</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действенного  мышления:  Игра «Круглые очки»</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вербально – логического мышления: «Совместная история» «Сколько в слове слогов»</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вербально – логического мышления: «Кто кем будет», «Установление отношений»</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способности к обобщению и абстрагированию: «Четвертый лишний»,  «</w:t>
            </w:r>
            <w:proofErr w:type="gramStart"/>
            <w:r w:rsidRPr="00AA1EB9">
              <w:rPr>
                <w:rFonts w:ascii="Times New Roman" w:hAnsi="Times New Roman" w:cs="Times New Roman"/>
                <w:sz w:val="24"/>
                <w:szCs w:val="24"/>
              </w:rPr>
              <w:t>Назови</w:t>
            </w:r>
            <w:proofErr w:type="gramEnd"/>
            <w:r w:rsidRPr="00AA1EB9">
              <w:rPr>
                <w:rFonts w:ascii="Times New Roman" w:hAnsi="Times New Roman" w:cs="Times New Roman"/>
                <w:sz w:val="24"/>
                <w:szCs w:val="24"/>
              </w:rPr>
              <w:t xml:space="preserve"> одним словом»</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способности к обобщению и абстрагированию: «Исключение лишнего»</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причинного мышления: преобразование предметов и слов.</w:t>
            </w:r>
          </w:p>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Установление причинных связей между событиями.</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и развитие причинного мышления: преобразование предметов и слов. Нахождение причины событий. Угадывание последствий событий. </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AA378F">
        <w:tc>
          <w:tcPr>
            <w:tcW w:w="1077" w:type="pct"/>
            <w:vMerge/>
            <w:tcBorders>
              <w:top w:val="nil"/>
            </w:tcBorders>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tcBorders>
              <w:top w:val="nil"/>
            </w:tcBorders>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tcBorders>
              <w:top w:val="nil"/>
            </w:tcBorders>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Развитие логического мышления: Игра «Вывод». </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EE0627" w:rsidRPr="00AA1EB9" w:rsidTr="00AA378F">
        <w:tc>
          <w:tcPr>
            <w:tcW w:w="1077" w:type="pct"/>
            <w:tcBorders>
              <w:top w:val="nil"/>
            </w:tcBorders>
            <w:shd w:val="clear" w:color="auto" w:fill="auto"/>
          </w:tcPr>
          <w:p w:rsidR="00EE0627" w:rsidRPr="00AA1EB9" w:rsidRDefault="00EE0627" w:rsidP="006E4CED">
            <w:pPr>
              <w:spacing w:after="0" w:line="240" w:lineRule="auto"/>
              <w:rPr>
                <w:rFonts w:ascii="Times New Roman" w:hAnsi="Times New Roman" w:cs="Times New Roman"/>
                <w:b/>
                <w:bCs/>
                <w:sz w:val="24"/>
                <w:szCs w:val="24"/>
              </w:rPr>
            </w:pPr>
          </w:p>
        </w:tc>
        <w:tc>
          <w:tcPr>
            <w:tcW w:w="537" w:type="pct"/>
            <w:shd w:val="clear" w:color="auto" w:fill="auto"/>
          </w:tcPr>
          <w:p w:rsidR="00EE0627" w:rsidRPr="00AA1EB9" w:rsidRDefault="00EE0627" w:rsidP="009F635F">
            <w:pPr>
              <w:pStyle w:val="a8"/>
              <w:widowControl/>
              <w:numPr>
                <w:ilvl w:val="0"/>
                <w:numId w:val="19"/>
              </w:numPr>
              <w:autoSpaceDE/>
              <w:autoSpaceDN/>
              <w:contextualSpacing/>
              <w:rPr>
                <w:sz w:val="24"/>
                <w:szCs w:val="24"/>
              </w:rPr>
            </w:pPr>
          </w:p>
        </w:tc>
        <w:tc>
          <w:tcPr>
            <w:tcW w:w="2369" w:type="pct"/>
            <w:shd w:val="clear" w:color="auto" w:fill="auto"/>
          </w:tcPr>
          <w:p w:rsidR="00EE0627" w:rsidRPr="00AA1EB9" w:rsidRDefault="00EE0627"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Развитие логического мышления: Тест «Аналогия»</w:t>
            </w:r>
          </w:p>
        </w:tc>
        <w:tc>
          <w:tcPr>
            <w:tcW w:w="475" w:type="pct"/>
            <w:shd w:val="clear" w:color="auto" w:fill="auto"/>
          </w:tcPr>
          <w:p w:rsidR="00EE0627" w:rsidRPr="00AA1EB9" w:rsidRDefault="00EE0627"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EE0627" w:rsidRPr="00AA1EB9" w:rsidRDefault="00EE0627"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val="restart"/>
            <w:shd w:val="clear" w:color="auto" w:fill="auto"/>
          </w:tcPr>
          <w:p w:rsidR="00AA378F" w:rsidRPr="00AA1EB9" w:rsidRDefault="00AA378F"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Заключительная диагностика (4 ч)</w:t>
            </w: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 Диагностика восприятия</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внимания</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памяти</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r w:rsidR="00AA378F" w:rsidRPr="00AA1EB9" w:rsidTr="00EE0627">
        <w:tc>
          <w:tcPr>
            <w:tcW w:w="1077"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537" w:type="pct"/>
            <w:shd w:val="clear" w:color="auto" w:fill="auto"/>
          </w:tcPr>
          <w:p w:rsidR="00AA378F" w:rsidRPr="00AA1EB9" w:rsidRDefault="00AA378F" w:rsidP="009F635F">
            <w:pPr>
              <w:pStyle w:val="a8"/>
              <w:widowControl/>
              <w:numPr>
                <w:ilvl w:val="0"/>
                <w:numId w:val="19"/>
              </w:numPr>
              <w:autoSpaceDE/>
              <w:autoSpaceDN/>
              <w:contextualSpacing/>
              <w:rPr>
                <w:sz w:val="24"/>
                <w:szCs w:val="24"/>
              </w:rPr>
            </w:pPr>
          </w:p>
        </w:tc>
        <w:tc>
          <w:tcPr>
            <w:tcW w:w="2369"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мышления</w:t>
            </w:r>
          </w:p>
        </w:tc>
        <w:tc>
          <w:tcPr>
            <w:tcW w:w="475" w:type="pct"/>
            <w:shd w:val="clear" w:color="auto" w:fill="auto"/>
          </w:tcPr>
          <w:p w:rsidR="00AA378F" w:rsidRPr="00AA1EB9" w:rsidRDefault="00AA378F" w:rsidP="006E4CED">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542" w:type="pct"/>
          </w:tcPr>
          <w:p w:rsidR="00AA378F" w:rsidRPr="00AA1EB9" w:rsidRDefault="00AA378F" w:rsidP="006E4CED">
            <w:pPr>
              <w:spacing w:after="0" w:line="240" w:lineRule="auto"/>
              <w:jc w:val="center"/>
              <w:rPr>
                <w:rFonts w:ascii="Times New Roman" w:hAnsi="Times New Roman" w:cs="Times New Roman"/>
                <w:sz w:val="24"/>
                <w:szCs w:val="24"/>
              </w:rPr>
            </w:pPr>
          </w:p>
        </w:tc>
      </w:tr>
    </w:tbl>
    <w:p w:rsidR="00AA378F" w:rsidRPr="00AA1EB9" w:rsidRDefault="00AA378F" w:rsidP="001A3912">
      <w:pPr>
        <w:spacing w:after="0"/>
        <w:jc w:val="center"/>
        <w:rPr>
          <w:rFonts w:ascii="Times New Roman" w:hAnsi="Times New Roman" w:cs="Times New Roman"/>
          <w:b/>
          <w:bCs/>
          <w:sz w:val="28"/>
          <w:szCs w:val="28"/>
        </w:rPr>
      </w:pPr>
    </w:p>
    <w:p w:rsidR="00676D4A" w:rsidRPr="00AA1EB9" w:rsidRDefault="00676D4A" w:rsidP="001A3912">
      <w:pPr>
        <w:spacing w:after="0"/>
        <w:jc w:val="center"/>
        <w:rPr>
          <w:rFonts w:ascii="Times New Roman" w:hAnsi="Times New Roman" w:cs="Times New Roman"/>
          <w:b/>
          <w:bCs/>
          <w:sz w:val="28"/>
          <w:szCs w:val="28"/>
        </w:rPr>
      </w:pPr>
      <w:r w:rsidRPr="00AA1EB9">
        <w:rPr>
          <w:rFonts w:ascii="Times New Roman" w:hAnsi="Times New Roman" w:cs="Times New Roman"/>
          <w:b/>
          <w:bCs/>
          <w:sz w:val="28"/>
          <w:szCs w:val="28"/>
        </w:rPr>
        <w:t>Календарно – тематическое планирование</w:t>
      </w:r>
    </w:p>
    <w:p w:rsidR="00676D4A" w:rsidRPr="00AA1EB9" w:rsidRDefault="00676D4A" w:rsidP="001A3912">
      <w:pPr>
        <w:spacing w:after="0"/>
        <w:jc w:val="center"/>
        <w:rPr>
          <w:rFonts w:ascii="Times New Roman" w:hAnsi="Times New Roman" w:cs="Times New Roman"/>
          <w:b/>
          <w:bCs/>
          <w:sz w:val="28"/>
          <w:szCs w:val="28"/>
        </w:rPr>
      </w:pPr>
      <w:r w:rsidRPr="00AA1EB9">
        <w:rPr>
          <w:rFonts w:ascii="Times New Roman" w:hAnsi="Times New Roman" w:cs="Times New Roman"/>
          <w:b/>
          <w:bCs/>
          <w:sz w:val="28"/>
          <w:szCs w:val="28"/>
        </w:rPr>
        <w:t>8 класс (68 ч)</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9"/>
        <w:gridCol w:w="736"/>
        <w:gridCol w:w="5353"/>
        <w:gridCol w:w="993"/>
        <w:gridCol w:w="1125"/>
      </w:tblGrid>
      <w:tr w:rsidR="00EE0627" w:rsidRPr="00AA1EB9" w:rsidTr="00AA378F">
        <w:tc>
          <w:tcPr>
            <w:tcW w:w="1075" w:type="pct"/>
            <w:shd w:val="clear" w:color="auto" w:fill="auto"/>
          </w:tcPr>
          <w:p w:rsidR="00EE0627" w:rsidRPr="00AA1EB9" w:rsidRDefault="00EE0627"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Раздел</w:t>
            </w:r>
          </w:p>
        </w:tc>
        <w:tc>
          <w:tcPr>
            <w:tcW w:w="352" w:type="pct"/>
            <w:shd w:val="clear" w:color="auto" w:fill="auto"/>
          </w:tcPr>
          <w:p w:rsidR="00EE0627" w:rsidRPr="00AA1EB9" w:rsidRDefault="00EE0627"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 п\</w:t>
            </w:r>
            <w:proofErr w:type="gramStart"/>
            <w:r w:rsidRPr="00AA1EB9">
              <w:rPr>
                <w:rFonts w:ascii="Times New Roman" w:hAnsi="Times New Roman" w:cs="Times New Roman"/>
                <w:b/>
                <w:bCs/>
                <w:sz w:val="24"/>
                <w:szCs w:val="24"/>
              </w:rPr>
              <w:t>п</w:t>
            </w:r>
            <w:proofErr w:type="gramEnd"/>
          </w:p>
        </w:tc>
        <w:tc>
          <w:tcPr>
            <w:tcW w:w="2560" w:type="pct"/>
            <w:shd w:val="clear" w:color="auto" w:fill="auto"/>
          </w:tcPr>
          <w:p w:rsidR="00EE0627" w:rsidRPr="00AA1EB9" w:rsidRDefault="00EE0627"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Темы занятий</w:t>
            </w:r>
          </w:p>
        </w:tc>
        <w:tc>
          <w:tcPr>
            <w:tcW w:w="475" w:type="pct"/>
            <w:shd w:val="clear" w:color="auto" w:fill="auto"/>
          </w:tcPr>
          <w:p w:rsidR="00EE0627" w:rsidRPr="00AA1EB9" w:rsidRDefault="00EE0627"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Кол-во</w:t>
            </w:r>
          </w:p>
          <w:p w:rsidR="00EE0627" w:rsidRPr="00AA1EB9" w:rsidRDefault="00EE0627"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часов</w:t>
            </w:r>
          </w:p>
        </w:tc>
        <w:tc>
          <w:tcPr>
            <w:tcW w:w="538" w:type="pct"/>
          </w:tcPr>
          <w:p w:rsidR="00EE0627" w:rsidRPr="00AA1EB9" w:rsidRDefault="006453DC"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 xml:space="preserve">Дата проведения </w:t>
            </w:r>
          </w:p>
        </w:tc>
      </w:tr>
      <w:tr w:rsidR="00AA378F" w:rsidRPr="00AA1EB9" w:rsidTr="00AA378F">
        <w:tc>
          <w:tcPr>
            <w:tcW w:w="1075" w:type="pct"/>
            <w:vMerge w:val="restart"/>
            <w:shd w:val="clear" w:color="auto" w:fill="auto"/>
          </w:tcPr>
          <w:p w:rsidR="00AA378F" w:rsidRPr="00AA1EB9" w:rsidRDefault="00AA378F"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Входная диагностика познавательных процессов -8класс (4 ч)</w:t>
            </w: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восприятия:</w:t>
            </w:r>
          </w:p>
          <w:p w:rsidR="00AA378F" w:rsidRPr="00AA1EB9" w:rsidRDefault="00AA378F" w:rsidP="006453DC">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Оценка зрительного восприятия (Методика «Узнавание реалистических изображений» - А.Р. </w:t>
            </w:r>
            <w:proofErr w:type="spellStart"/>
            <w:r w:rsidRPr="00AA1EB9">
              <w:rPr>
                <w:rFonts w:ascii="Times New Roman" w:hAnsi="Times New Roman" w:cs="Times New Roman"/>
                <w:sz w:val="24"/>
                <w:szCs w:val="24"/>
              </w:rPr>
              <w:t>Лурия</w:t>
            </w:r>
            <w:proofErr w:type="spellEnd"/>
            <w:r w:rsidRPr="00AA1EB9">
              <w:rPr>
                <w:rFonts w:ascii="Times New Roman" w:hAnsi="Times New Roman" w:cs="Times New Roman"/>
                <w:sz w:val="24"/>
                <w:szCs w:val="24"/>
              </w:rPr>
              <w:t xml:space="preserve">, «Узнавание перечеркнутых изображений», «Узнавание наложенных изображений»: фигуры </w:t>
            </w:r>
            <w:proofErr w:type="spellStart"/>
            <w:r w:rsidRPr="00AA1EB9">
              <w:rPr>
                <w:rFonts w:ascii="Times New Roman" w:hAnsi="Times New Roman" w:cs="Times New Roman"/>
                <w:sz w:val="24"/>
                <w:szCs w:val="24"/>
              </w:rPr>
              <w:t>Поппельгейтора</w:t>
            </w:r>
            <w:proofErr w:type="spellEnd"/>
            <w:r w:rsidRPr="00AA1EB9">
              <w:rPr>
                <w:rFonts w:ascii="Times New Roman" w:hAnsi="Times New Roman" w:cs="Times New Roman"/>
                <w:sz w:val="24"/>
                <w:szCs w:val="24"/>
              </w:rPr>
              <w:t>).</w:t>
            </w:r>
          </w:p>
          <w:p w:rsidR="00AA378F" w:rsidRPr="00AA1EB9" w:rsidRDefault="00AA378F" w:rsidP="006453DC">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Оценка восприятия пространства, уровня сформированности восприятия: объем, наблюдательность (методика «Понимание предлогов и слов, обозначающих пространственное взаимоположение объектов»).</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внимания:</w:t>
            </w:r>
          </w:p>
          <w:p w:rsidR="00AA378F" w:rsidRPr="00AA1EB9" w:rsidRDefault="006453DC" w:rsidP="006453DC">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Диагностика устойчивости и </w:t>
            </w:r>
            <w:r w:rsidR="00AA378F" w:rsidRPr="00AA1EB9">
              <w:rPr>
                <w:rFonts w:ascii="Times New Roman" w:hAnsi="Times New Roman" w:cs="Times New Roman"/>
                <w:sz w:val="24"/>
                <w:szCs w:val="24"/>
              </w:rPr>
              <w:t xml:space="preserve">произвольности внимания (таблицы </w:t>
            </w:r>
            <w:proofErr w:type="spellStart"/>
            <w:r w:rsidR="00AA378F" w:rsidRPr="00AA1EB9">
              <w:rPr>
                <w:rFonts w:ascii="Times New Roman" w:hAnsi="Times New Roman" w:cs="Times New Roman"/>
                <w:sz w:val="24"/>
                <w:szCs w:val="24"/>
              </w:rPr>
              <w:t>Шульте</w:t>
            </w:r>
            <w:proofErr w:type="spellEnd"/>
            <w:r w:rsidR="00AA378F" w:rsidRPr="00AA1EB9">
              <w:rPr>
                <w:rFonts w:ascii="Times New Roman" w:hAnsi="Times New Roman" w:cs="Times New Roman"/>
                <w:sz w:val="24"/>
                <w:szCs w:val="24"/>
              </w:rPr>
              <w:t>, методика «Исправь ошибки»)</w:t>
            </w:r>
          </w:p>
          <w:p w:rsidR="00AA378F" w:rsidRPr="00AA1EB9" w:rsidRDefault="00AA378F" w:rsidP="006453DC">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Исследование переключения и концентрации внимания (методика «Красно – черная таблица»)</w:t>
            </w:r>
          </w:p>
          <w:p w:rsidR="00AA378F" w:rsidRPr="00AA1EB9" w:rsidRDefault="00AA378F" w:rsidP="006453DC">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Исследование избирательности, продуктивности и устойчивости внимания (методика </w:t>
            </w:r>
            <w:proofErr w:type="spellStart"/>
            <w:r w:rsidRPr="00AA1EB9">
              <w:rPr>
                <w:rFonts w:ascii="Times New Roman" w:hAnsi="Times New Roman" w:cs="Times New Roman"/>
                <w:sz w:val="24"/>
                <w:szCs w:val="24"/>
              </w:rPr>
              <w:t>Мюнстерберга</w:t>
            </w:r>
            <w:proofErr w:type="spellEnd"/>
            <w:r w:rsidRPr="00AA1EB9">
              <w:rPr>
                <w:rFonts w:ascii="Times New Roman" w:hAnsi="Times New Roman" w:cs="Times New Roman"/>
                <w:sz w:val="24"/>
                <w:szCs w:val="24"/>
              </w:rPr>
              <w:t>, методика «Корректурная проба по Е.И. Рогову»).</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памяти:</w:t>
            </w:r>
          </w:p>
          <w:p w:rsidR="00AA378F" w:rsidRPr="00AA1EB9" w:rsidRDefault="00AA378F" w:rsidP="006453DC">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Диагностика слуховой  памяти (Методика «10 слов» по А.Р. </w:t>
            </w:r>
            <w:proofErr w:type="spellStart"/>
            <w:r w:rsidRPr="00AA1EB9">
              <w:rPr>
                <w:rFonts w:ascii="Times New Roman" w:hAnsi="Times New Roman" w:cs="Times New Roman"/>
                <w:sz w:val="24"/>
                <w:szCs w:val="24"/>
              </w:rPr>
              <w:t>Лурия</w:t>
            </w:r>
            <w:proofErr w:type="spellEnd"/>
            <w:r w:rsidRPr="00AA1EB9">
              <w:rPr>
                <w:rFonts w:ascii="Times New Roman" w:hAnsi="Times New Roman" w:cs="Times New Roman"/>
                <w:sz w:val="24"/>
                <w:szCs w:val="24"/>
              </w:rPr>
              <w:t>; методика «Запоминание  двух групп слов»).</w:t>
            </w:r>
          </w:p>
          <w:p w:rsidR="00AA378F" w:rsidRPr="00AA1EB9" w:rsidRDefault="00AA378F" w:rsidP="006453DC">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смысловой памяти (Методика «Пиктограмма»).</w:t>
            </w:r>
          </w:p>
          <w:p w:rsidR="00AA378F" w:rsidRPr="00AA1EB9" w:rsidRDefault="00AA378F" w:rsidP="006453DC">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зрительной памяти   (методика «Исследование зрительной памяти»)</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мышления:</w:t>
            </w:r>
          </w:p>
          <w:p w:rsidR="00AA378F" w:rsidRPr="00AA1EB9" w:rsidRDefault="00AA378F" w:rsidP="006453DC">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Диагностика степени  </w:t>
            </w:r>
            <w:proofErr w:type="spellStart"/>
            <w:r w:rsidRPr="00AA1EB9">
              <w:rPr>
                <w:rFonts w:ascii="Times New Roman" w:hAnsi="Times New Roman" w:cs="Times New Roman"/>
                <w:sz w:val="24"/>
                <w:szCs w:val="24"/>
              </w:rPr>
              <w:t>сформированности</w:t>
            </w:r>
            <w:proofErr w:type="spellEnd"/>
            <w:r w:rsidRPr="00AA1EB9">
              <w:rPr>
                <w:rFonts w:ascii="Times New Roman" w:hAnsi="Times New Roman" w:cs="Times New Roman"/>
                <w:sz w:val="24"/>
                <w:szCs w:val="24"/>
              </w:rPr>
              <w:t xml:space="preserve"> </w:t>
            </w:r>
            <w:r w:rsidRPr="00AA1EB9">
              <w:rPr>
                <w:rFonts w:ascii="Times New Roman" w:hAnsi="Times New Roman" w:cs="Times New Roman"/>
                <w:sz w:val="24"/>
                <w:szCs w:val="24"/>
              </w:rPr>
              <w:lastRenderedPageBreak/>
              <w:t>мыслительных процессов (сравнение, обобщение, классификация, выделение существенного, анализ, синтез).</w:t>
            </w:r>
          </w:p>
          <w:p w:rsidR="00AA378F" w:rsidRPr="00AA1EB9" w:rsidRDefault="00AA378F" w:rsidP="006453DC">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наглядно – образного мышления (Методика «Лабиринт»)</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lastRenderedPageBreak/>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6453DC" w:rsidRPr="00AA1EB9" w:rsidTr="00AA378F">
        <w:tc>
          <w:tcPr>
            <w:tcW w:w="1075" w:type="pct"/>
            <w:vMerge w:val="restart"/>
            <w:shd w:val="clear" w:color="auto" w:fill="auto"/>
          </w:tcPr>
          <w:p w:rsidR="006453DC" w:rsidRPr="00AA1EB9" w:rsidRDefault="006453DC"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lastRenderedPageBreak/>
              <w:t>Коррекция, развитие  восприятия (4 ч)</w:t>
            </w: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и развитие восприятия цвета: Методика </w:t>
            </w:r>
            <w:proofErr w:type="spellStart"/>
            <w:r w:rsidRPr="00AA1EB9">
              <w:rPr>
                <w:rFonts w:ascii="Times New Roman" w:hAnsi="Times New Roman" w:cs="Times New Roman"/>
                <w:sz w:val="24"/>
                <w:szCs w:val="24"/>
              </w:rPr>
              <w:t>М.Монтессори</w:t>
            </w:r>
            <w:proofErr w:type="spellEnd"/>
            <w:r w:rsidRPr="00AA1EB9">
              <w:rPr>
                <w:rFonts w:ascii="Times New Roman" w:hAnsi="Times New Roman" w:cs="Times New Roman"/>
                <w:sz w:val="24"/>
                <w:szCs w:val="24"/>
              </w:rPr>
              <w:t xml:space="preserve"> «Назови цвет». Игра «Цветные картинки»</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B31ADB">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tcBorders>
              <w:top w:val="nil"/>
            </w:tcBorders>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tcBorders>
              <w:top w:val="nil"/>
            </w:tcBorders>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восприятия цвета: Игра «Цветные картинки»</w:t>
            </w:r>
            <w:proofErr w:type="gramStart"/>
            <w:r w:rsidRPr="00AA1EB9">
              <w:rPr>
                <w:rFonts w:ascii="Times New Roman" w:hAnsi="Times New Roman" w:cs="Times New Roman"/>
                <w:sz w:val="24"/>
                <w:szCs w:val="24"/>
              </w:rPr>
              <w:t>.Т</w:t>
            </w:r>
            <w:proofErr w:type="gramEnd"/>
            <w:r w:rsidRPr="00AA1EB9">
              <w:rPr>
                <w:rFonts w:ascii="Times New Roman" w:hAnsi="Times New Roman" w:cs="Times New Roman"/>
                <w:sz w:val="24"/>
                <w:szCs w:val="24"/>
              </w:rPr>
              <w:t>аблица геометрических фигур</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B31ADB">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 Коррекция и развитие способности к целостному восприятию формы предметов: Методика «Дорисуй предмет»</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B31ADB">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способности к целостному восприятию формы предметов: Учимся видеть.</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AA378F" w:rsidRPr="00AA1EB9" w:rsidTr="00AA378F">
        <w:tc>
          <w:tcPr>
            <w:tcW w:w="1075" w:type="pct"/>
            <w:vMerge w:val="restart"/>
            <w:shd w:val="clear" w:color="auto" w:fill="auto"/>
          </w:tcPr>
          <w:p w:rsidR="00AA378F" w:rsidRPr="00AA1EB9" w:rsidRDefault="00AA378F"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внимания (7ч)</w:t>
            </w: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концентрации и устойчивости внимания: «Игра «Корректурная проба»; Игра ««Слова - невидимки»</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переключения внимания: Игра «Хлопни - встань», «Не пропусти профессию»</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произвольного внимания: Игра «Слушаем тишину». Игра «Нарисуй и закрась треугольники».</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произвольного внимания: Игра «Запретное движение»; Игра «Поиск предмета»; Игра «Повтори за мной»</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наблюдательности: Упражнение «Найди ошибки». Упражнение «Знаем ли мы пословицы»</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распределения внимания: Игра «Скажи наоборот» (модификация методики В.М. Когана, Э.А. Коробковой)</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Развитие объема внимания: Игра «Кто внимательнее»</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6453DC" w:rsidRPr="00AA1EB9" w:rsidTr="00AA378F">
        <w:tc>
          <w:tcPr>
            <w:tcW w:w="1075" w:type="pct"/>
            <w:vMerge w:val="restart"/>
            <w:shd w:val="clear" w:color="auto" w:fill="auto"/>
          </w:tcPr>
          <w:p w:rsidR="006453DC" w:rsidRPr="00AA1EB9" w:rsidRDefault="006453DC"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памяти (12ч)</w:t>
            </w: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 Изучение законов памяти. Упражнения для тренировки памяти: «Логически не связанный текст».</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Изучение законов памяти. Упражнения для тренировки памяти: «Логически связанный текст»</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Изучение законов памяти. Упражнения для тренировки памяти: «Лица с именами и фамилиями».</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Изучение законов памяти. Упражнения для тренировки памяти: «Пересказ текстов».</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«Перегруппируй слова»; Двойная стимуляция памяти</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слуховой памяти: «Слова – имена»</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слуховой памяти: «Кто больше запомнит»</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механической памяти: «Нелогические пары»</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зрительной памяти: «Чей предмет?»</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B31ADB">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tcBorders>
              <w:top w:val="nil"/>
            </w:tcBorders>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tcBorders>
              <w:top w:val="nil"/>
            </w:tcBorders>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Упражнения, направленные на развитие зрительной памяти: «Угадай, как меня зовут?» </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B31ADB">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развития вербальной памяти.</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B31ADB">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Правила сохранения знаний. Упражнения на запоминание.</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AA378F" w:rsidRPr="00AA1EB9" w:rsidTr="00AA378F">
        <w:tc>
          <w:tcPr>
            <w:tcW w:w="1075" w:type="pct"/>
            <w:vMerge w:val="restart"/>
            <w:shd w:val="clear" w:color="auto" w:fill="auto"/>
          </w:tcPr>
          <w:p w:rsidR="00AA378F" w:rsidRPr="00AA1EB9" w:rsidRDefault="00AA378F"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мышления (5 ч)</w:t>
            </w: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развитие наглядно – образного мышления: «Пройди лабиринт»  </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действенного  мышления: Игра «Муха»; Анализ зрительного образа</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вербально – логического мышления: «Составление предложений»</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причинного мышления: преобразование предметов и слов.</w:t>
            </w:r>
          </w:p>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Установление ситуативных связей между предметами.</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способности к обобщению и абстрагированию: «Четвертый лишний»</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val="restart"/>
            <w:shd w:val="clear" w:color="auto" w:fill="auto"/>
          </w:tcPr>
          <w:p w:rsidR="00AA378F" w:rsidRPr="00AA1EB9" w:rsidRDefault="00AA378F"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Промежуточная диагностика (2ч)</w:t>
            </w: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ind w:hanging="14"/>
              <w:rPr>
                <w:rFonts w:ascii="Times New Roman" w:hAnsi="Times New Roman" w:cs="Times New Roman"/>
                <w:sz w:val="24"/>
                <w:szCs w:val="24"/>
              </w:rPr>
            </w:pPr>
            <w:r w:rsidRPr="00AA1EB9">
              <w:rPr>
                <w:rFonts w:ascii="Times New Roman" w:hAnsi="Times New Roman" w:cs="Times New Roman"/>
                <w:sz w:val="24"/>
                <w:szCs w:val="24"/>
              </w:rPr>
              <w:t>Промежуточная диагностика  развития восприятия, внимания.</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ind w:hanging="14"/>
              <w:rPr>
                <w:rFonts w:ascii="Times New Roman" w:hAnsi="Times New Roman" w:cs="Times New Roman"/>
                <w:sz w:val="24"/>
                <w:szCs w:val="24"/>
              </w:rPr>
            </w:pPr>
            <w:r w:rsidRPr="00AA1EB9">
              <w:rPr>
                <w:rFonts w:ascii="Times New Roman" w:hAnsi="Times New Roman" w:cs="Times New Roman"/>
                <w:sz w:val="24"/>
                <w:szCs w:val="24"/>
              </w:rPr>
              <w:t>Промежуточная диагностика  развития памяти, мышления.</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val="restart"/>
            <w:shd w:val="clear" w:color="auto" w:fill="auto"/>
          </w:tcPr>
          <w:p w:rsidR="00AA378F" w:rsidRPr="00AA1EB9" w:rsidRDefault="00AA378F"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восприятия (5 ч)</w:t>
            </w: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наблюдательности: Игра «Развиваем наблюдательность»; Игра «</w:t>
            </w:r>
            <w:proofErr w:type="gramStart"/>
            <w:r w:rsidRPr="00AA1EB9">
              <w:rPr>
                <w:rFonts w:ascii="Times New Roman" w:hAnsi="Times New Roman" w:cs="Times New Roman"/>
                <w:sz w:val="24"/>
                <w:szCs w:val="24"/>
              </w:rPr>
              <w:t>Самые</w:t>
            </w:r>
            <w:proofErr w:type="gramEnd"/>
            <w:r w:rsidRPr="00AA1EB9">
              <w:rPr>
                <w:rFonts w:ascii="Times New Roman" w:hAnsi="Times New Roman" w:cs="Times New Roman"/>
                <w:sz w:val="24"/>
                <w:szCs w:val="24"/>
              </w:rPr>
              <w:t xml:space="preserve"> наблюдательные»</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наблюдательности: Игра «</w:t>
            </w:r>
            <w:proofErr w:type="gramStart"/>
            <w:r w:rsidRPr="00AA1EB9">
              <w:rPr>
                <w:rFonts w:ascii="Times New Roman" w:hAnsi="Times New Roman" w:cs="Times New Roman"/>
                <w:sz w:val="24"/>
                <w:szCs w:val="24"/>
              </w:rPr>
              <w:t>Самые</w:t>
            </w:r>
            <w:proofErr w:type="gramEnd"/>
            <w:r w:rsidRPr="00AA1EB9">
              <w:rPr>
                <w:rFonts w:ascii="Times New Roman" w:hAnsi="Times New Roman" w:cs="Times New Roman"/>
                <w:sz w:val="24"/>
                <w:szCs w:val="24"/>
              </w:rPr>
              <w:t xml:space="preserve"> наблюдательные»; Игра «Взвесь в руках»</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наблюдательности: Игра «Учись слушать звуки»; Игра «Развиваем чувство времени»</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Упражнения для развития воображения: «Найди выпавший </w:t>
            </w:r>
            <w:proofErr w:type="gramStart"/>
            <w:r w:rsidRPr="00AA1EB9">
              <w:rPr>
                <w:rFonts w:ascii="Times New Roman" w:hAnsi="Times New Roman" w:cs="Times New Roman"/>
                <w:sz w:val="24"/>
                <w:szCs w:val="24"/>
              </w:rPr>
              <w:t>осколок</w:t>
            </w:r>
            <w:proofErr w:type="gramEnd"/>
            <w:r w:rsidRPr="00AA1EB9">
              <w:rPr>
                <w:rFonts w:ascii="Times New Roman" w:hAnsi="Times New Roman" w:cs="Times New Roman"/>
                <w:sz w:val="24"/>
                <w:szCs w:val="24"/>
              </w:rPr>
              <w:t>»; «Какой вид сверху соответствует предмету»</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развития воображения</w:t>
            </w:r>
            <w:proofErr w:type="gramStart"/>
            <w:r w:rsidRPr="00AA1EB9">
              <w:rPr>
                <w:rFonts w:ascii="Times New Roman" w:hAnsi="Times New Roman" w:cs="Times New Roman"/>
                <w:sz w:val="24"/>
                <w:szCs w:val="24"/>
              </w:rPr>
              <w:t>:«</w:t>
            </w:r>
            <w:proofErr w:type="gramEnd"/>
            <w:r w:rsidRPr="00AA1EB9">
              <w:rPr>
                <w:rFonts w:ascii="Times New Roman" w:hAnsi="Times New Roman" w:cs="Times New Roman"/>
                <w:sz w:val="24"/>
                <w:szCs w:val="24"/>
              </w:rPr>
              <w:t>Что перепутал художник»</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val="restart"/>
            <w:shd w:val="clear" w:color="auto" w:fill="auto"/>
          </w:tcPr>
          <w:p w:rsidR="00AA378F" w:rsidRPr="00AA1EB9" w:rsidRDefault="00AA378F"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внимания (8 ч)</w:t>
            </w: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концентрации и устойчивости внимания: «Счет по 25, 30, 50»; «Перепутанные линии»; Упражнение «Раскрась, что получилось»</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переключения внимания: Игра «Не пропусти растение»; Методика «Красно – черная таблица»</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переключения внимания</w:t>
            </w:r>
            <w:proofErr w:type="gramStart"/>
            <w:r w:rsidRPr="00AA1EB9">
              <w:rPr>
                <w:rFonts w:ascii="Times New Roman" w:hAnsi="Times New Roman" w:cs="Times New Roman"/>
                <w:sz w:val="24"/>
                <w:szCs w:val="24"/>
              </w:rPr>
              <w:t xml:space="preserve">:; </w:t>
            </w:r>
            <w:proofErr w:type="gramEnd"/>
            <w:r w:rsidRPr="00AA1EB9">
              <w:rPr>
                <w:rFonts w:ascii="Times New Roman" w:hAnsi="Times New Roman" w:cs="Times New Roman"/>
                <w:sz w:val="24"/>
                <w:szCs w:val="24"/>
              </w:rPr>
              <w:t xml:space="preserve">Игра «Два дела одновременно»; Методика </w:t>
            </w:r>
            <w:proofErr w:type="spellStart"/>
            <w:r w:rsidRPr="00AA1EB9">
              <w:rPr>
                <w:rFonts w:ascii="Times New Roman" w:hAnsi="Times New Roman" w:cs="Times New Roman"/>
                <w:sz w:val="24"/>
                <w:szCs w:val="24"/>
              </w:rPr>
              <w:t>Мюнстерберга</w:t>
            </w:r>
            <w:proofErr w:type="spellEnd"/>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AA378F">
        <w:tc>
          <w:tcPr>
            <w:tcW w:w="1075" w:type="pct"/>
            <w:vMerge/>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произвольного внимания: Игра «Запретное движение»; Игра «Поем вместе»</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AA378F" w:rsidRPr="00AA1EB9" w:rsidTr="006453DC">
        <w:tc>
          <w:tcPr>
            <w:tcW w:w="1075" w:type="pct"/>
            <w:vMerge/>
            <w:tcBorders>
              <w:top w:val="nil"/>
            </w:tcBorders>
            <w:shd w:val="clear" w:color="auto" w:fill="auto"/>
          </w:tcPr>
          <w:p w:rsidR="00AA378F" w:rsidRPr="00AA1EB9" w:rsidRDefault="00AA378F" w:rsidP="006E4CED">
            <w:pPr>
              <w:spacing w:after="0" w:line="240" w:lineRule="auto"/>
              <w:rPr>
                <w:rFonts w:ascii="Times New Roman" w:hAnsi="Times New Roman" w:cs="Times New Roman"/>
                <w:b/>
                <w:bCs/>
                <w:sz w:val="24"/>
                <w:szCs w:val="24"/>
              </w:rPr>
            </w:pPr>
          </w:p>
        </w:tc>
        <w:tc>
          <w:tcPr>
            <w:tcW w:w="352" w:type="pct"/>
            <w:tcBorders>
              <w:top w:val="nil"/>
            </w:tcBorders>
            <w:shd w:val="clear" w:color="auto" w:fill="auto"/>
          </w:tcPr>
          <w:p w:rsidR="00AA378F" w:rsidRPr="00AA1EB9" w:rsidRDefault="00AA378F" w:rsidP="009F635F">
            <w:pPr>
              <w:pStyle w:val="a8"/>
              <w:widowControl/>
              <w:numPr>
                <w:ilvl w:val="0"/>
                <w:numId w:val="33"/>
              </w:numPr>
              <w:autoSpaceDE/>
              <w:autoSpaceDN/>
              <w:contextualSpacing/>
              <w:rPr>
                <w:sz w:val="24"/>
                <w:szCs w:val="24"/>
              </w:rPr>
            </w:pPr>
          </w:p>
        </w:tc>
        <w:tc>
          <w:tcPr>
            <w:tcW w:w="2560" w:type="pct"/>
            <w:tcBorders>
              <w:top w:val="nil"/>
            </w:tcBorders>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и развитие наблюдательности: Упражнение «Найди ошибки». Методика </w:t>
            </w:r>
            <w:r w:rsidRPr="00AA1EB9">
              <w:rPr>
                <w:rFonts w:ascii="Times New Roman" w:hAnsi="Times New Roman" w:cs="Times New Roman"/>
                <w:sz w:val="24"/>
                <w:szCs w:val="24"/>
              </w:rPr>
              <w:lastRenderedPageBreak/>
              <w:t xml:space="preserve">«Сравниваем картинки». </w:t>
            </w:r>
          </w:p>
        </w:tc>
        <w:tc>
          <w:tcPr>
            <w:tcW w:w="475" w:type="pct"/>
            <w:shd w:val="clear" w:color="auto" w:fill="auto"/>
          </w:tcPr>
          <w:p w:rsidR="00AA378F" w:rsidRPr="00AA1EB9" w:rsidRDefault="00AA378F"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lastRenderedPageBreak/>
              <w:t>1</w:t>
            </w:r>
          </w:p>
        </w:tc>
        <w:tc>
          <w:tcPr>
            <w:tcW w:w="538" w:type="pct"/>
          </w:tcPr>
          <w:p w:rsidR="00AA378F" w:rsidRPr="00AA1EB9" w:rsidRDefault="00AA378F" w:rsidP="006E4CED">
            <w:pPr>
              <w:spacing w:after="0" w:line="240" w:lineRule="auto"/>
              <w:rPr>
                <w:rFonts w:ascii="Times New Roman" w:hAnsi="Times New Roman" w:cs="Times New Roman"/>
                <w:sz w:val="24"/>
                <w:szCs w:val="24"/>
              </w:rPr>
            </w:pPr>
          </w:p>
        </w:tc>
      </w:tr>
      <w:tr w:rsidR="006453DC" w:rsidRPr="00AA1EB9" w:rsidTr="006453DC">
        <w:tc>
          <w:tcPr>
            <w:tcW w:w="1075" w:type="pct"/>
            <w:vMerge w:val="restart"/>
            <w:tcBorders>
              <w:top w:val="nil"/>
            </w:tcBorders>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распределения внимания: Игра «Нос, пол, потолок»;</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6453DC">
        <w:tc>
          <w:tcPr>
            <w:tcW w:w="1075" w:type="pct"/>
            <w:vMerge/>
            <w:tcBorders>
              <w:top w:val="nil"/>
            </w:tcBorders>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распределения внимания: Методика «Два дела одновременно»</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6453DC">
        <w:tc>
          <w:tcPr>
            <w:tcW w:w="1075" w:type="pct"/>
            <w:vMerge/>
            <w:tcBorders>
              <w:top w:val="nil"/>
            </w:tcBorders>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Развитие объема внимания: Упражнение «Колесо обозрения»</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val="restart"/>
            <w:shd w:val="clear" w:color="auto" w:fill="auto"/>
          </w:tcPr>
          <w:p w:rsidR="006453DC" w:rsidRPr="00AA1EB9" w:rsidRDefault="006453DC"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памяти (7 ч)</w:t>
            </w: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Изучение законов памяти. Упражнения для тренировки памяти: «Логически не связанный текст»; «Логически связанный текст»</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Изучение законов памяти. Упражнения для тренировки памяти: «Лица с именами и фамилиями»; «Пересказ текстов».</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«Ассоциативное мышление»</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слуховой памяти: «Форма предметов»,  «Опиши по памяти»</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механической памяти: нелогические пары.</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зрительной памяти: «Запомни порядок»</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упражнения для развития вербальной памяти.</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val="restart"/>
            <w:shd w:val="clear" w:color="auto" w:fill="auto"/>
          </w:tcPr>
          <w:p w:rsidR="006453DC" w:rsidRPr="00AA1EB9" w:rsidRDefault="006453DC"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мышления (9 ч)</w:t>
            </w: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образного мышления: «Дорисуй рисунок»</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действенного  мышления:  Игра «Круглые очки»</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вербально – логического мышления: «Совместная история» «Сколько в слове слогов»</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вербально – логического мышления: «Кто кем будет», «Установление отношений»</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способности к обобщению и абстрагированию: «Четвертый лишний»,  «</w:t>
            </w:r>
            <w:proofErr w:type="gramStart"/>
            <w:r w:rsidRPr="00AA1EB9">
              <w:rPr>
                <w:rFonts w:ascii="Times New Roman" w:hAnsi="Times New Roman" w:cs="Times New Roman"/>
                <w:sz w:val="24"/>
                <w:szCs w:val="24"/>
              </w:rPr>
              <w:t>Назови</w:t>
            </w:r>
            <w:proofErr w:type="gramEnd"/>
            <w:r w:rsidRPr="00AA1EB9">
              <w:rPr>
                <w:rFonts w:ascii="Times New Roman" w:hAnsi="Times New Roman" w:cs="Times New Roman"/>
                <w:sz w:val="24"/>
                <w:szCs w:val="24"/>
              </w:rPr>
              <w:t xml:space="preserve"> одним словом»</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способности к обобщению и абстрагированию: «Исключение лишнего»</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причинного мышления: преобразование предметов и слов.</w:t>
            </w:r>
          </w:p>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Установление причинных связей между событиями.</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и развитие причинного мышления: преобразование предметов и слов. Нахождение причины событий. Угадывание последствий событий. </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Развитие логического мышления: Игра «Вывод». </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EE0627" w:rsidRPr="00AA1EB9" w:rsidTr="006453DC">
        <w:tc>
          <w:tcPr>
            <w:tcW w:w="1075" w:type="pct"/>
            <w:tcBorders>
              <w:top w:val="nil"/>
            </w:tcBorders>
            <w:shd w:val="clear" w:color="auto" w:fill="auto"/>
          </w:tcPr>
          <w:p w:rsidR="00EE0627" w:rsidRPr="00AA1EB9" w:rsidRDefault="00EE0627" w:rsidP="006E4CED">
            <w:pPr>
              <w:spacing w:after="0" w:line="240" w:lineRule="auto"/>
              <w:rPr>
                <w:rFonts w:ascii="Times New Roman" w:hAnsi="Times New Roman" w:cs="Times New Roman"/>
                <w:b/>
                <w:bCs/>
                <w:sz w:val="24"/>
                <w:szCs w:val="24"/>
              </w:rPr>
            </w:pPr>
          </w:p>
        </w:tc>
        <w:tc>
          <w:tcPr>
            <w:tcW w:w="352" w:type="pct"/>
            <w:shd w:val="clear" w:color="auto" w:fill="auto"/>
          </w:tcPr>
          <w:p w:rsidR="00EE0627" w:rsidRPr="00AA1EB9" w:rsidRDefault="00EE0627" w:rsidP="009F635F">
            <w:pPr>
              <w:pStyle w:val="a8"/>
              <w:widowControl/>
              <w:numPr>
                <w:ilvl w:val="0"/>
                <w:numId w:val="33"/>
              </w:numPr>
              <w:autoSpaceDE/>
              <w:autoSpaceDN/>
              <w:contextualSpacing/>
              <w:rPr>
                <w:sz w:val="24"/>
                <w:szCs w:val="24"/>
              </w:rPr>
            </w:pPr>
          </w:p>
        </w:tc>
        <w:tc>
          <w:tcPr>
            <w:tcW w:w="2560" w:type="pct"/>
            <w:shd w:val="clear" w:color="auto" w:fill="auto"/>
          </w:tcPr>
          <w:p w:rsidR="00EE0627" w:rsidRPr="00AA1EB9" w:rsidRDefault="00EE0627"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Развитие логического мышления: Тест «Аналогия»</w:t>
            </w:r>
          </w:p>
        </w:tc>
        <w:tc>
          <w:tcPr>
            <w:tcW w:w="475" w:type="pct"/>
            <w:shd w:val="clear" w:color="auto" w:fill="auto"/>
          </w:tcPr>
          <w:p w:rsidR="00EE0627" w:rsidRPr="00AA1EB9" w:rsidRDefault="00EE0627"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EE0627" w:rsidRPr="00AA1EB9" w:rsidRDefault="00EE0627" w:rsidP="006E4CED">
            <w:pPr>
              <w:spacing w:after="0" w:line="240" w:lineRule="auto"/>
              <w:rPr>
                <w:rFonts w:ascii="Times New Roman" w:hAnsi="Times New Roman" w:cs="Times New Roman"/>
                <w:sz w:val="24"/>
                <w:szCs w:val="24"/>
              </w:rPr>
            </w:pPr>
          </w:p>
        </w:tc>
      </w:tr>
      <w:tr w:rsidR="006453DC" w:rsidRPr="00AA1EB9" w:rsidTr="00AA378F">
        <w:tc>
          <w:tcPr>
            <w:tcW w:w="1075" w:type="pct"/>
            <w:vMerge w:val="restart"/>
            <w:shd w:val="clear" w:color="auto" w:fill="auto"/>
          </w:tcPr>
          <w:p w:rsidR="006453DC" w:rsidRPr="00AA1EB9" w:rsidRDefault="006453DC" w:rsidP="006E4CED">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Заключительная диагностика (4 ч)</w:t>
            </w: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 Диагностика восприятия</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внимания</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памяти</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r w:rsidR="006453DC" w:rsidRPr="00AA1EB9" w:rsidTr="00AA378F">
        <w:tc>
          <w:tcPr>
            <w:tcW w:w="1075" w:type="pct"/>
            <w:vMerge/>
            <w:shd w:val="clear" w:color="auto" w:fill="auto"/>
          </w:tcPr>
          <w:p w:rsidR="006453DC" w:rsidRPr="00AA1EB9" w:rsidRDefault="006453DC" w:rsidP="006E4CED">
            <w:pPr>
              <w:spacing w:after="0" w:line="240" w:lineRule="auto"/>
              <w:rPr>
                <w:rFonts w:ascii="Times New Roman" w:hAnsi="Times New Roman" w:cs="Times New Roman"/>
                <w:b/>
                <w:bCs/>
                <w:sz w:val="24"/>
                <w:szCs w:val="24"/>
              </w:rPr>
            </w:pPr>
          </w:p>
        </w:tc>
        <w:tc>
          <w:tcPr>
            <w:tcW w:w="352" w:type="pct"/>
            <w:shd w:val="clear" w:color="auto" w:fill="auto"/>
          </w:tcPr>
          <w:p w:rsidR="006453DC" w:rsidRPr="00AA1EB9" w:rsidRDefault="006453DC" w:rsidP="009F635F">
            <w:pPr>
              <w:pStyle w:val="a8"/>
              <w:widowControl/>
              <w:numPr>
                <w:ilvl w:val="0"/>
                <w:numId w:val="33"/>
              </w:numPr>
              <w:autoSpaceDE/>
              <w:autoSpaceDN/>
              <w:contextualSpacing/>
              <w:rPr>
                <w:sz w:val="24"/>
                <w:szCs w:val="24"/>
              </w:rPr>
            </w:pPr>
          </w:p>
        </w:tc>
        <w:tc>
          <w:tcPr>
            <w:tcW w:w="2560"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мышления</w:t>
            </w:r>
          </w:p>
        </w:tc>
        <w:tc>
          <w:tcPr>
            <w:tcW w:w="475" w:type="pct"/>
            <w:shd w:val="clear" w:color="auto" w:fill="auto"/>
          </w:tcPr>
          <w:p w:rsidR="006453DC" w:rsidRPr="00AA1EB9" w:rsidRDefault="006453DC" w:rsidP="006E4CED">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1</w:t>
            </w:r>
          </w:p>
        </w:tc>
        <w:tc>
          <w:tcPr>
            <w:tcW w:w="538" w:type="pct"/>
          </w:tcPr>
          <w:p w:rsidR="006453DC" w:rsidRPr="00AA1EB9" w:rsidRDefault="006453DC" w:rsidP="006E4CED">
            <w:pPr>
              <w:spacing w:after="0" w:line="240" w:lineRule="auto"/>
              <w:rPr>
                <w:rFonts w:ascii="Times New Roman" w:hAnsi="Times New Roman" w:cs="Times New Roman"/>
                <w:sz w:val="24"/>
                <w:szCs w:val="24"/>
              </w:rPr>
            </w:pPr>
          </w:p>
        </w:tc>
      </w:tr>
    </w:tbl>
    <w:bookmarkEnd w:id="2"/>
    <w:p w:rsidR="00174E89" w:rsidRPr="00AA1EB9" w:rsidRDefault="00174E89" w:rsidP="00174E89">
      <w:pPr>
        <w:spacing w:after="0"/>
        <w:jc w:val="center"/>
        <w:rPr>
          <w:rFonts w:ascii="Times New Roman" w:hAnsi="Times New Roman" w:cs="Times New Roman"/>
          <w:b/>
          <w:bCs/>
          <w:sz w:val="28"/>
          <w:szCs w:val="28"/>
        </w:rPr>
      </w:pPr>
      <w:r w:rsidRPr="00AA1EB9">
        <w:rPr>
          <w:rFonts w:ascii="Times New Roman" w:hAnsi="Times New Roman" w:cs="Times New Roman"/>
          <w:b/>
          <w:bCs/>
          <w:sz w:val="28"/>
          <w:szCs w:val="28"/>
        </w:rPr>
        <w:t>Календарно – тематическое планирование</w:t>
      </w:r>
    </w:p>
    <w:p w:rsidR="00174E89" w:rsidRPr="00AA1EB9" w:rsidRDefault="00174E89" w:rsidP="00174E89">
      <w:pPr>
        <w:spacing w:after="0"/>
        <w:jc w:val="center"/>
        <w:rPr>
          <w:rFonts w:ascii="Times New Roman" w:hAnsi="Times New Roman" w:cs="Times New Roman"/>
          <w:b/>
          <w:bCs/>
          <w:sz w:val="28"/>
          <w:szCs w:val="28"/>
        </w:rPr>
      </w:pPr>
      <w:r>
        <w:rPr>
          <w:rFonts w:ascii="Times New Roman" w:hAnsi="Times New Roman" w:cs="Times New Roman"/>
          <w:b/>
          <w:bCs/>
          <w:sz w:val="28"/>
          <w:szCs w:val="28"/>
        </w:rPr>
        <w:t>9</w:t>
      </w:r>
      <w:r w:rsidRPr="00AA1EB9">
        <w:rPr>
          <w:rFonts w:ascii="Times New Roman" w:hAnsi="Times New Roman" w:cs="Times New Roman"/>
          <w:b/>
          <w:bCs/>
          <w:sz w:val="28"/>
          <w:szCs w:val="28"/>
        </w:rPr>
        <w:t xml:space="preserve"> класс (68 ч)</w:t>
      </w:r>
    </w:p>
    <w:tbl>
      <w:tblPr>
        <w:tblW w:w="10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5"/>
        <w:gridCol w:w="573"/>
        <w:gridCol w:w="5107"/>
        <w:gridCol w:w="567"/>
        <w:gridCol w:w="1382"/>
      </w:tblGrid>
      <w:tr w:rsidR="009820B2" w:rsidRPr="00AA1EB9" w:rsidTr="009820B2">
        <w:trPr>
          <w:trHeight w:val="1228"/>
        </w:trPr>
        <w:tc>
          <w:tcPr>
            <w:tcW w:w="2655" w:type="dxa"/>
            <w:shd w:val="clear" w:color="auto" w:fill="auto"/>
          </w:tcPr>
          <w:p w:rsidR="009820B2" w:rsidRPr="00AA1EB9" w:rsidRDefault="009820B2" w:rsidP="00633AF5">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Раздел</w:t>
            </w:r>
          </w:p>
        </w:tc>
        <w:tc>
          <w:tcPr>
            <w:tcW w:w="573" w:type="dxa"/>
            <w:shd w:val="clear" w:color="auto" w:fill="auto"/>
          </w:tcPr>
          <w:p w:rsidR="009820B2" w:rsidRPr="00AA1EB9" w:rsidRDefault="009820B2" w:rsidP="00633AF5">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 xml:space="preserve">№ </w:t>
            </w:r>
            <w:proofErr w:type="spellStart"/>
            <w:r w:rsidRPr="00AA1EB9">
              <w:rPr>
                <w:rFonts w:ascii="Times New Roman" w:hAnsi="Times New Roman" w:cs="Times New Roman"/>
                <w:b/>
                <w:bCs/>
                <w:sz w:val="24"/>
                <w:szCs w:val="24"/>
              </w:rPr>
              <w:t>п\</w:t>
            </w:r>
            <w:proofErr w:type="gramStart"/>
            <w:r w:rsidRPr="00AA1EB9">
              <w:rPr>
                <w:rFonts w:ascii="Times New Roman" w:hAnsi="Times New Roman" w:cs="Times New Roman"/>
                <w:b/>
                <w:bCs/>
                <w:sz w:val="24"/>
                <w:szCs w:val="24"/>
              </w:rPr>
              <w:t>п</w:t>
            </w:r>
            <w:proofErr w:type="spellEnd"/>
            <w:proofErr w:type="gramEnd"/>
          </w:p>
        </w:tc>
        <w:tc>
          <w:tcPr>
            <w:tcW w:w="5107" w:type="dxa"/>
            <w:shd w:val="clear" w:color="auto" w:fill="auto"/>
          </w:tcPr>
          <w:p w:rsidR="009820B2" w:rsidRPr="00AA1EB9" w:rsidRDefault="009820B2" w:rsidP="00633AF5">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Темы занятий</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b/>
                <w:bCs/>
                <w:sz w:val="24"/>
                <w:szCs w:val="24"/>
              </w:rPr>
            </w:pPr>
            <w:r w:rsidRPr="00AA1EB9">
              <w:rPr>
                <w:rFonts w:ascii="Times New Roman" w:hAnsi="Times New Roman" w:cs="Times New Roman"/>
                <w:b/>
                <w:bCs/>
                <w:sz w:val="24"/>
                <w:szCs w:val="24"/>
              </w:rPr>
              <w:t>Кол-во</w:t>
            </w:r>
          </w:p>
          <w:p w:rsidR="009820B2" w:rsidRPr="00AA1EB9" w:rsidRDefault="009820B2" w:rsidP="00633AF5">
            <w:pPr>
              <w:spacing w:after="0" w:line="240" w:lineRule="auto"/>
              <w:jc w:val="center"/>
              <w:rPr>
                <w:rFonts w:ascii="Times New Roman" w:hAnsi="Times New Roman" w:cs="Times New Roman"/>
                <w:b/>
                <w:bCs/>
                <w:sz w:val="24"/>
                <w:szCs w:val="24"/>
              </w:rPr>
            </w:pPr>
            <w:r w:rsidRPr="00AA1EB9">
              <w:rPr>
                <w:rFonts w:ascii="Times New Roman" w:hAnsi="Times New Roman" w:cs="Times New Roman"/>
                <w:b/>
                <w:bCs/>
                <w:sz w:val="24"/>
                <w:szCs w:val="24"/>
              </w:rPr>
              <w:t>часов</w:t>
            </w:r>
          </w:p>
        </w:tc>
        <w:tc>
          <w:tcPr>
            <w:tcW w:w="1382" w:type="dxa"/>
          </w:tcPr>
          <w:p w:rsidR="009820B2" w:rsidRPr="00AA1EB9" w:rsidRDefault="009820B2" w:rsidP="00633AF5">
            <w:pPr>
              <w:spacing w:after="0" w:line="240" w:lineRule="auto"/>
              <w:jc w:val="center"/>
              <w:rPr>
                <w:rFonts w:ascii="Times New Roman" w:hAnsi="Times New Roman" w:cs="Times New Roman"/>
                <w:b/>
                <w:bCs/>
                <w:sz w:val="24"/>
                <w:szCs w:val="24"/>
              </w:rPr>
            </w:pPr>
            <w:r w:rsidRPr="00AA1EB9">
              <w:rPr>
                <w:rFonts w:ascii="Times New Roman" w:hAnsi="Times New Roman" w:cs="Times New Roman"/>
                <w:b/>
                <w:bCs/>
                <w:sz w:val="24"/>
                <w:szCs w:val="24"/>
              </w:rPr>
              <w:t xml:space="preserve"> Дата проведения</w:t>
            </w:r>
          </w:p>
        </w:tc>
      </w:tr>
      <w:tr w:rsidR="009820B2" w:rsidRPr="00AA1EB9" w:rsidTr="009820B2">
        <w:trPr>
          <w:trHeight w:val="3003"/>
        </w:trPr>
        <w:tc>
          <w:tcPr>
            <w:tcW w:w="2655" w:type="dxa"/>
            <w:vMerge w:val="restart"/>
            <w:shd w:val="clear" w:color="auto" w:fill="auto"/>
          </w:tcPr>
          <w:p w:rsidR="009820B2" w:rsidRPr="00AA1EB9" w:rsidRDefault="009820B2" w:rsidP="00633AF5">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Входная диагностика познавательных процессов (4 ч)</w:t>
            </w: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восприятия:</w:t>
            </w:r>
          </w:p>
          <w:p w:rsidR="009820B2" w:rsidRPr="00AA1EB9" w:rsidRDefault="009820B2" w:rsidP="009820B2">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Оценка зрительного восприятия (Методика «Узнавание реалистических изображений» - А.Р. </w:t>
            </w:r>
            <w:proofErr w:type="spellStart"/>
            <w:r w:rsidRPr="00AA1EB9">
              <w:rPr>
                <w:rFonts w:ascii="Times New Roman" w:hAnsi="Times New Roman" w:cs="Times New Roman"/>
                <w:sz w:val="24"/>
                <w:szCs w:val="24"/>
              </w:rPr>
              <w:t>Лурия</w:t>
            </w:r>
            <w:proofErr w:type="spellEnd"/>
            <w:r w:rsidRPr="00AA1EB9">
              <w:rPr>
                <w:rFonts w:ascii="Times New Roman" w:hAnsi="Times New Roman" w:cs="Times New Roman"/>
                <w:sz w:val="24"/>
                <w:szCs w:val="24"/>
              </w:rPr>
              <w:t xml:space="preserve">, «Узнавание перечеркнутых изображений», «Узнавание наложенных изображений»: фигуры </w:t>
            </w:r>
            <w:proofErr w:type="spellStart"/>
            <w:r w:rsidRPr="00AA1EB9">
              <w:rPr>
                <w:rFonts w:ascii="Times New Roman" w:hAnsi="Times New Roman" w:cs="Times New Roman"/>
                <w:sz w:val="24"/>
                <w:szCs w:val="24"/>
              </w:rPr>
              <w:t>Поппельгейтора</w:t>
            </w:r>
            <w:proofErr w:type="spellEnd"/>
            <w:r w:rsidRPr="00AA1EB9">
              <w:rPr>
                <w:rFonts w:ascii="Times New Roman" w:hAnsi="Times New Roman" w:cs="Times New Roman"/>
                <w:sz w:val="24"/>
                <w:szCs w:val="24"/>
              </w:rPr>
              <w:t>).</w:t>
            </w:r>
          </w:p>
          <w:p w:rsidR="009820B2" w:rsidRPr="00AA1EB9" w:rsidRDefault="009820B2" w:rsidP="009820B2">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Оценка восприятия пространства, уровня </w:t>
            </w:r>
            <w:proofErr w:type="spellStart"/>
            <w:r w:rsidRPr="00AA1EB9">
              <w:rPr>
                <w:rFonts w:ascii="Times New Roman" w:hAnsi="Times New Roman" w:cs="Times New Roman"/>
                <w:sz w:val="24"/>
                <w:szCs w:val="24"/>
              </w:rPr>
              <w:t>сформированности</w:t>
            </w:r>
            <w:proofErr w:type="spellEnd"/>
            <w:r w:rsidRPr="00AA1EB9">
              <w:rPr>
                <w:rFonts w:ascii="Times New Roman" w:hAnsi="Times New Roman" w:cs="Times New Roman"/>
                <w:sz w:val="24"/>
                <w:szCs w:val="24"/>
              </w:rPr>
              <w:t xml:space="preserve"> восприятия: объем, наблюдательность (методика «Понимание предлогов и слов, обозначающих пространственное взаимоположение объектов»).</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2771"/>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внимания:</w:t>
            </w:r>
          </w:p>
          <w:p w:rsidR="009820B2" w:rsidRPr="00AA1EB9" w:rsidRDefault="009820B2" w:rsidP="009820B2">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Диагностика устойчивости и   произвольности внимания (таблицы </w:t>
            </w:r>
            <w:proofErr w:type="spellStart"/>
            <w:r w:rsidRPr="00AA1EB9">
              <w:rPr>
                <w:rFonts w:ascii="Times New Roman" w:hAnsi="Times New Roman" w:cs="Times New Roman"/>
                <w:sz w:val="24"/>
                <w:szCs w:val="24"/>
              </w:rPr>
              <w:t>Шульте</w:t>
            </w:r>
            <w:proofErr w:type="spellEnd"/>
            <w:r w:rsidRPr="00AA1EB9">
              <w:rPr>
                <w:rFonts w:ascii="Times New Roman" w:hAnsi="Times New Roman" w:cs="Times New Roman"/>
                <w:sz w:val="24"/>
                <w:szCs w:val="24"/>
              </w:rPr>
              <w:t>, методика «Исправь ошибки»)</w:t>
            </w:r>
          </w:p>
          <w:p w:rsidR="009820B2" w:rsidRPr="00AA1EB9" w:rsidRDefault="009820B2" w:rsidP="009820B2">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Исследование переключения и концентрации внимания (методика «Красно – черная таблица»)</w:t>
            </w:r>
          </w:p>
          <w:p w:rsidR="009820B2" w:rsidRPr="00AA1EB9" w:rsidRDefault="009820B2" w:rsidP="009820B2">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Исследование избирательности, продуктивности и устойчивости внимания (методика </w:t>
            </w:r>
            <w:proofErr w:type="spellStart"/>
            <w:r w:rsidRPr="00AA1EB9">
              <w:rPr>
                <w:rFonts w:ascii="Times New Roman" w:hAnsi="Times New Roman" w:cs="Times New Roman"/>
                <w:sz w:val="24"/>
                <w:szCs w:val="24"/>
              </w:rPr>
              <w:t>Мюнстерберга</w:t>
            </w:r>
            <w:proofErr w:type="spellEnd"/>
            <w:r w:rsidRPr="00AA1EB9">
              <w:rPr>
                <w:rFonts w:ascii="Times New Roman" w:hAnsi="Times New Roman" w:cs="Times New Roman"/>
                <w:sz w:val="24"/>
                <w:szCs w:val="24"/>
              </w:rPr>
              <w:t>, методика «Корректурная проба по Е.И. Рогову»).</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2279"/>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памяти:</w:t>
            </w:r>
          </w:p>
          <w:p w:rsidR="009820B2" w:rsidRPr="00AA1EB9" w:rsidRDefault="009820B2" w:rsidP="009820B2">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Диагностика слуховой  памяти (Методика «10 слов» по А.Р. </w:t>
            </w:r>
            <w:proofErr w:type="spellStart"/>
            <w:r w:rsidRPr="00AA1EB9">
              <w:rPr>
                <w:rFonts w:ascii="Times New Roman" w:hAnsi="Times New Roman" w:cs="Times New Roman"/>
                <w:sz w:val="24"/>
                <w:szCs w:val="24"/>
              </w:rPr>
              <w:t>Лурия</w:t>
            </w:r>
            <w:proofErr w:type="spellEnd"/>
            <w:r w:rsidRPr="00AA1EB9">
              <w:rPr>
                <w:rFonts w:ascii="Times New Roman" w:hAnsi="Times New Roman" w:cs="Times New Roman"/>
                <w:sz w:val="24"/>
                <w:szCs w:val="24"/>
              </w:rPr>
              <w:t>; методика «Запоминание  двух групп слов»).</w:t>
            </w:r>
          </w:p>
          <w:p w:rsidR="009820B2" w:rsidRPr="00AA1EB9" w:rsidRDefault="009820B2" w:rsidP="009820B2">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смысловой памяти (Методика «Пиктограмма»).</w:t>
            </w:r>
          </w:p>
          <w:p w:rsidR="009820B2" w:rsidRPr="00AA1EB9" w:rsidRDefault="009820B2" w:rsidP="009820B2">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зрительной памяти   (методика «Исследование зрительной памяти»)</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993"/>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развития мышления:</w:t>
            </w:r>
          </w:p>
          <w:p w:rsidR="009820B2" w:rsidRPr="00AA1EB9" w:rsidRDefault="009820B2" w:rsidP="009820B2">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Диагностика степени  </w:t>
            </w:r>
            <w:proofErr w:type="spellStart"/>
            <w:r w:rsidRPr="00AA1EB9">
              <w:rPr>
                <w:rFonts w:ascii="Times New Roman" w:hAnsi="Times New Roman" w:cs="Times New Roman"/>
                <w:sz w:val="24"/>
                <w:szCs w:val="24"/>
              </w:rPr>
              <w:t>сформированности</w:t>
            </w:r>
            <w:proofErr w:type="spellEnd"/>
            <w:r w:rsidRPr="00AA1EB9">
              <w:rPr>
                <w:rFonts w:ascii="Times New Roman" w:hAnsi="Times New Roman" w:cs="Times New Roman"/>
                <w:sz w:val="24"/>
                <w:szCs w:val="24"/>
              </w:rPr>
              <w:t xml:space="preserve"> мыслительных процессов (сравнение, обобщение, классификация, выделение существенного, анализ, синтез).</w:t>
            </w:r>
          </w:p>
          <w:p w:rsidR="009820B2" w:rsidRPr="00AA1EB9" w:rsidRDefault="009820B2" w:rsidP="009820B2">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наглядно – образного мышления (Методика «Лабиринт»)</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268"/>
        </w:trPr>
        <w:tc>
          <w:tcPr>
            <w:tcW w:w="2655" w:type="dxa"/>
            <w:vMerge w:val="restart"/>
            <w:shd w:val="clear" w:color="auto" w:fill="auto"/>
          </w:tcPr>
          <w:p w:rsidR="009820B2" w:rsidRPr="00AA1EB9" w:rsidRDefault="009820B2" w:rsidP="00633AF5">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восприятия (4 ч)</w:t>
            </w: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и развитие восприятия цвета: Методика </w:t>
            </w:r>
            <w:proofErr w:type="spellStart"/>
            <w:r w:rsidRPr="00AA1EB9">
              <w:rPr>
                <w:rFonts w:ascii="Times New Roman" w:hAnsi="Times New Roman" w:cs="Times New Roman"/>
                <w:sz w:val="24"/>
                <w:szCs w:val="24"/>
              </w:rPr>
              <w:t>М.Монтессори</w:t>
            </w:r>
            <w:proofErr w:type="spellEnd"/>
            <w:r w:rsidRPr="00AA1EB9">
              <w:rPr>
                <w:rFonts w:ascii="Times New Roman" w:hAnsi="Times New Roman" w:cs="Times New Roman"/>
                <w:sz w:val="24"/>
                <w:szCs w:val="24"/>
              </w:rPr>
              <w:t xml:space="preserve"> «Назови цвет». Игра «Цветные картинки»</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p w:rsidR="009820B2" w:rsidRPr="00AA1EB9" w:rsidRDefault="009820B2" w:rsidP="00633AF5">
            <w:pPr>
              <w:spacing w:after="0" w:line="240" w:lineRule="auto"/>
              <w:jc w:val="center"/>
              <w:rPr>
                <w:rFonts w:ascii="Times New Roman" w:hAnsi="Times New Roman" w:cs="Times New Roman"/>
                <w:sz w:val="24"/>
                <w:szCs w:val="24"/>
              </w:rPr>
            </w:pP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337"/>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Упражнения для развития восприятия: Упражнение «Таблица графических изображений»; Упражнение «Таблица цифр»; Упражнение «Таблица геометрических </w:t>
            </w:r>
            <w:r w:rsidRPr="00AA1EB9">
              <w:rPr>
                <w:rFonts w:ascii="Times New Roman" w:hAnsi="Times New Roman" w:cs="Times New Roman"/>
                <w:sz w:val="24"/>
                <w:szCs w:val="24"/>
              </w:rPr>
              <w:lastRenderedPageBreak/>
              <w:t>фигур»;</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lastRenderedPageBreak/>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51"/>
        </w:trPr>
        <w:tc>
          <w:tcPr>
            <w:tcW w:w="2655" w:type="dxa"/>
            <w:vMerge w:val="restart"/>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развития восприятия: Упражнение «Таблица букв»; Упражнение «Нарисовать объект, пользуясь набором фигур»</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37"/>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способности к восприятию целого по частям: Упражнение «Составь целое из частей»; Упражнение «Составь фигуры»</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51"/>
        </w:trPr>
        <w:tc>
          <w:tcPr>
            <w:tcW w:w="2655" w:type="dxa"/>
            <w:vMerge w:val="restart"/>
            <w:shd w:val="clear" w:color="auto" w:fill="auto"/>
          </w:tcPr>
          <w:p w:rsidR="009820B2" w:rsidRPr="00AA1EB9" w:rsidRDefault="009820B2" w:rsidP="00633AF5">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внимания (7ч)</w:t>
            </w: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концентрации и устойчивости внимания: «Игра «Корректурная проба»; Игра ««Слова - невидимки»</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50"/>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переключения внимания: Игра «Хлопни - встань», «Не пропусти профессию»</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37"/>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произвольного внимания: Игра «Минутка»; Игра «Правая, левая»; Игра «Нарисуй и закрась треугольники».</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51"/>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произвольного внимания: Игра «Запретное движение»; Игра «Поиск предмета»; Игра «Повтори за мной»</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37"/>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наблюдательности: Упражнение «Найди ошибки». Упражнение «Знаем ли мы пословицы»; Упражнение «Чей это дом?»</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515"/>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распределения внимания: Игра «Скажи наоборот» (модификация методики В.М. Когана, Э.А. Коробковой); Игра «Повторяем движения»</w:t>
            </w:r>
          </w:p>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Игра «Считай и двигайся»</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464"/>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Развитие объема внимания: Игра «Кто внимательнее»</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64"/>
        </w:trPr>
        <w:tc>
          <w:tcPr>
            <w:tcW w:w="2655" w:type="dxa"/>
            <w:vMerge w:val="restart"/>
            <w:shd w:val="clear" w:color="auto" w:fill="auto"/>
          </w:tcPr>
          <w:p w:rsidR="009820B2" w:rsidRPr="00AA1EB9" w:rsidRDefault="009820B2" w:rsidP="00633AF5">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памяти (12ч)</w:t>
            </w: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 Изучение законов памяти. Упражнения для тренировки памяти: «Логически не связанный текст».</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50"/>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Изучение законов памяти. Упражнения для тренировки памяти: «Логически связанный текст»</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50"/>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Изучение законов памяти. Упражнения для тренировки памяти: «Лица с именами и фамилиями».</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64"/>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Изучение законов памяти. Упражнения для тренировки памяти: «Пересказ текстов».</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37"/>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«Перегруппируй слова»; Двойная стимуляция памяти</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51"/>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слуховой памяти: Игра «Восстанови пропущенное слово»; Упражнение «Скороговорки и считалки»</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50"/>
        </w:trPr>
        <w:tc>
          <w:tcPr>
            <w:tcW w:w="2655" w:type="dxa"/>
            <w:vMerge w:val="restart"/>
            <w:tcBorders>
              <w:top w:val="nil"/>
            </w:tcBorders>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Развитие тактильной памяти: «Игра «передача воображаемого предмета»; Игра «Конспиратор»</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50"/>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механической памяти: «Нелогические пары»</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51"/>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зрительной памяти: «Запомни порядок»; Игра «Кто больше увидит и запомнит»; Игра «Штирлиц»</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50"/>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зрительной памяти: Упражнение «Портрет»; Упражнение «Фигуры»</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464"/>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развития вербальной памяти.</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50"/>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Правила сохранения знаний. Упражнения на запоминание.</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64"/>
        </w:trPr>
        <w:tc>
          <w:tcPr>
            <w:tcW w:w="2655" w:type="dxa"/>
            <w:vMerge w:val="restart"/>
            <w:shd w:val="clear" w:color="auto" w:fill="auto"/>
          </w:tcPr>
          <w:p w:rsidR="009820B2" w:rsidRPr="00AA1EB9" w:rsidRDefault="009820B2" w:rsidP="00633AF5">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мышления (5 ч)</w:t>
            </w: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Тренинг мышления. Интеллектуальные игры: «Поиск общего»</w:t>
            </w:r>
            <w:proofErr w:type="gramStart"/>
            <w:r w:rsidRPr="00AA1EB9">
              <w:rPr>
                <w:rFonts w:ascii="Times New Roman" w:hAnsi="Times New Roman" w:cs="Times New Roman"/>
                <w:sz w:val="24"/>
                <w:szCs w:val="24"/>
              </w:rPr>
              <w:t xml:space="preserve"> ;</w:t>
            </w:r>
            <w:proofErr w:type="gramEnd"/>
            <w:r w:rsidRPr="00AA1EB9">
              <w:rPr>
                <w:rFonts w:ascii="Times New Roman" w:hAnsi="Times New Roman" w:cs="Times New Roman"/>
                <w:sz w:val="24"/>
                <w:szCs w:val="24"/>
              </w:rPr>
              <w:t xml:space="preserve"> «Что лишнее?»</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324"/>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Тренинг мышления. Интеллектуальные игры: «Поиск предметов, обладающих общими свойствами»; «Поиск предметов с противоположными свойствами»; «Узнаем зашифрованные предложения»</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337"/>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образного мышления: Задачи на составление заданной фигуры из определенного количества палочек; Упражнение «Платочек»</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50"/>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словесно – логического мышления: Упражнение «Раздели на группы»</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573"/>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способности к обобщению и абстрагированию: Упражнение «Отделение формы понятия от его содержания»; Упражнение «Установление связи между понятиями»</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31"/>
        </w:trPr>
        <w:tc>
          <w:tcPr>
            <w:tcW w:w="2655" w:type="dxa"/>
            <w:vMerge w:val="restart"/>
            <w:shd w:val="clear" w:color="auto" w:fill="auto"/>
          </w:tcPr>
          <w:p w:rsidR="009820B2" w:rsidRPr="00AA1EB9" w:rsidRDefault="009820B2" w:rsidP="00633AF5">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Промежуточная диагностика (2ч)</w:t>
            </w: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ind w:hanging="14"/>
              <w:rPr>
                <w:rFonts w:ascii="Times New Roman" w:hAnsi="Times New Roman" w:cs="Times New Roman"/>
                <w:sz w:val="24"/>
                <w:szCs w:val="24"/>
              </w:rPr>
            </w:pPr>
            <w:r w:rsidRPr="00AA1EB9">
              <w:rPr>
                <w:rFonts w:ascii="Times New Roman" w:hAnsi="Times New Roman" w:cs="Times New Roman"/>
                <w:sz w:val="24"/>
                <w:szCs w:val="24"/>
              </w:rPr>
              <w:t>Промежуточная диагностика  развития восприятия, внимания.</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31"/>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ind w:hanging="14"/>
              <w:rPr>
                <w:rFonts w:ascii="Times New Roman" w:hAnsi="Times New Roman" w:cs="Times New Roman"/>
                <w:sz w:val="24"/>
                <w:szCs w:val="24"/>
              </w:rPr>
            </w:pPr>
            <w:r w:rsidRPr="00AA1EB9">
              <w:rPr>
                <w:rFonts w:ascii="Times New Roman" w:hAnsi="Times New Roman" w:cs="Times New Roman"/>
                <w:sz w:val="24"/>
                <w:szCs w:val="24"/>
              </w:rPr>
              <w:t>Промежуточная диагностика  развития памяти, мышления.</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31"/>
        </w:trPr>
        <w:tc>
          <w:tcPr>
            <w:tcW w:w="2655" w:type="dxa"/>
            <w:vMerge w:val="restart"/>
            <w:shd w:val="clear" w:color="auto" w:fill="auto"/>
          </w:tcPr>
          <w:p w:rsidR="009820B2" w:rsidRPr="00AA1EB9" w:rsidRDefault="009820B2" w:rsidP="00633AF5">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восприятия (5 ч)</w:t>
            </w: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наблюдательности: Игра «Развиваем наблюдательность»; Игра «</w:t>
            </w:r>
            <w:proofErr w:type="gramStart"/>
            <w:r w:rsidRPr="00AA1EB9">
              <w:rPr>
                <w:rFonts w:ascii="Times New Roman" w:hAnsi="Times New Roman" w:cs="Times New Roman"/>
                <w:sz w:val="24"/>
                <w:szCs w:val="24"/>
              </w:rPr>
              <w:t>Самые</w:t>
            </w:r>
            <w:proofErr w:type="gramEnd"/>
            <w:r w:rsidRPr="00AA1EB9">
              <w:rPr>
                <w:rFonts w:ascii="Times New Roman" w:hAnsi="Times New Roman" w:cs="Times New Roman"/>
                <w:sz w:val="24"/>
                <w:szCs w:val="24"/>
              </w:rPr>
              <w:t xml:space="preserve"> наблюдательные»</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31"/>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наблюдательности: Игра «Определи длину отрезка»; Игра «Определи размер на ощупь»</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31"/>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тренинги для развития наблюдательности: Игра «Делим на части»; Игра «Угадай голоса»</w:t>
            </w:r>
          </w:p>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lastRenderedPageBreak/>
              <w:t xml:space="preserve"> Игра «Развиваем чувство времени»; </w:t>
            </w:r>
            <w:proofErr w:type="gramStart"/>
            <w:r w:rsidRPr="00AA1EB9">
              <w:rPr>
                <w:rFonts w:ascii="Times New Roman" w:hAnsi="Times New Roman" w:cs="Times New Roman"/>
                <w:sz w:val="24"/>
                <w:szCs w:val="24"/>
              </w:rPr>
              <w:t>Игра</w:t>
            </w:r>
            <w:proofErr w:type="gramEnd"/>
            <w:r w:rsidRPr="00AA1EB9">
              <w:rPr>
                <w:rFonts w:ascii="Times New Roman" w:hAnsi="Times New Roman" w:cs="Times New Roman"/>
                <w:sz w:val="24"/>
                <w:szCs w:val="24"/>
              </w:rPr>
              <w:t xml:space="preserve"> «На какой странице закладка»</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lastRenderedPageBreak/>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31"/>
        </w:trPr>
        <w:tc>
          <w:tcPr>
            <w:tcW w:w="2655" w:type="dxa"/>
            <w:vMerge w:val="restart"/>
            <w:tcBorders>
              <w:top w:val="nil"/>
            </w:tcBorders>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пространственного восприятия:  «Упражнение «Определи положение предметов»; Упражнение «Найди место»; Упражнение «Определи правую и левую сторону»</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31"/>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для развития воображения</w:t>
            </w:r>
            <w:proofErr w:type="gramStart"/>
            <w:r w:rsidRPr="00AA1EB9">
              <w:rPr>
                <w:rFonts w:ascii="Times New Roman" w:hAnsi="Times New Roman" w:cs="Times New Roman"/>
                <w:sz w:val="24"/>
                <w:szCs w:val="24"/>
              </w:rPr>
              <w:t>:«</w:t>
            </w:r>
            <w:proofErr w:type="gramEnd"/>
            <w:r w:rsidRPr="00AA1EB9">
              <w:rPr>
                <w:rFonts w:ascii="Times New Roman" w:hAnsi="Times New Roman" w:cs="Times New Roman"/>
                <w:sz w:val="24"/>
                <w:szCs w:val="24"/>
              </w:rPr>
              <w:t>Что перепутал художник»</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31"/>
        </w:trPr>
        <w:tc>
          <w:tcPr>
            <w:tcW w:w="2655" w:type="dxa"/>
            <w:vMerge w:val="restart"/>
            <w:shd w:val="clear" w:color="auto" w:fill="auto"/>
          </w:tcPr>
          <w:p w:rsidR="009820B2" w:rsidRPr="00AA1EB9" w:rsidRDefault="009820B2" w:rsidP="00633AF5">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внимания (8 ч)</w:t>
            </w: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и развитие концентрации и устойчивости внимания: «Счет по командам»; Игра «Синтез слов и звуков»; Методика «Таблицы </w:t>
            </w:r>
            <w:proofErr w:type="spellStart"/>
            <w:r w:rsidRPr="00AA1EB9">
              <w:rPr>
                <w:rFonts w:ascii="Times New Roman" w:hAnsi="Times New Roman" w:cs="Times New Roman"/>
                <w:sz w:val="24"/>
                <w:szCs w:val="24"/>
              </w:rPr>
              <w:t>Шульте</w:t>
            </w:r>
            <w:proofErr w:type="spellEnd"/>
            <w:r w:rsidRPr="00AA1EB9">
              <w:rPr>
                <w:rFonts w:ascii="Times New Roman" w:hAnsi="Times New Roman" w:cs="Times New Roman"/>
                <w:sz w:val="24"/>
                <w:szCs w:val="24"/>
              </w:rPr>
              <w:t>»</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31"/>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переключения внимания: Игра «Не пропусти растение»; Методика «Красно – черная таблица»</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31"/>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переключения внимания</w:t>
            </w:r>
            <w:proofErr w:type="gramStart"/>
            <w:r w:rsidRPr="00AA1EB9">
              <w:rPr>
                <w:rFonts w:ascii="Times New Roman" w:hAnsi="Times New Roman" w:cs="Times New Roman"/>
                <w:sz w:val="24"/>
                <w:szCs w:val="24"/>
              </w:rPr>
              <w:t xml:space="preserve">:; </w:t>
            </w:r>
            <w:proofErr w:type="gramEnd"/>
            <w:r w:rsidRPr="00AA1EB9">
              <w:rPr>
                <w:rFonts w:ascii="Times New Roman" w:hAnsi="Times New Roman" w:cs="Times New Roman"/>
                <w:sz w:val="24"/>
                <w:szCs w:val="24"/>
              </w:rPr>
              <w:t xml:space="preserve">Игра «Два дела одновременно»; Методика </w:t>
            </w:r>
            <w:proofErr w:type="spellStart"/>
            <w:r w:rsidRPr="00AA1EB9">
              <w:rPr>
                <w:rFonts w:ascii="Times New Roman" w:hAnsi="Times New Roman" w:cs="Times New Roman"/>
                <w:sz w:val="24"/>
                <w:szCs w:val="24"/>
              </w:rPr>
              <w:t>Мюнстерберга</w:t>
            </w:r>
            <w:proofErr w:type="spellEnd"/>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31"/>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произвольного внимания: Игра «Что изменилось?»; Игра - разминка «Исходное положение»</w:t>
            </w:r>
          </w:p>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Упражнение «Точки»</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50"/>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Коррекция и развитие наблюдательности: Упражнение «Найди ошибки». Методика «Сравниваем картинки». </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50"/>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распределения внимания: Игра «Нос, пол, потолок»;</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64"/>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распределения внимания: Методика «Два дела одновременно»</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50"/>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Развитие объема внимания: Упражнение «Колесо обозрения»</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37"/>
        </w:trPr>
        <w:tc>
          <w:tcPr>
            <w:tcW w:w="2655" w:type="dxa"/>
            <w:vMerge w:val="restart"/>
            <w:shd w:val="clear" w:color="auto" w:fill="auto"/>
          </w:tcPr>
          <w:p w:rsidR="009820B2" w:rsidRPr="00AA1EB9" w:rsidRDefault="009820B2" w:rsidP="00633AF5">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памяти (7 ч)</w:t>
            </w: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Изучение законов памяти. Упражнения для тренировки памяти: «Логически не связанный текст»; «Логически связанный текст»</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51"/>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Изучение законов памяти. Упражнения для тренировки памяти: «Лица с именами и фамилиями»; «Пересказ текстов».</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37"/>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«Ассоциативное мышление»</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51"/>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Упражнения, направленные на развитие слуховой памяти: Игра «Снежный ком»; Игра «Я положил в мешок»</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464"/>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Развитие тактильной памяти: Игра «Тактильный образ»</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50"/>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Развитие произвольной памяти: Упражнение «Я фотоаппарат»; Упражнение «Запомни порядок»</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464"/>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Игровые упражнения для развития вербальной памяти.</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228"/>
        </w:trPr>
        <w:tc>
          <w:tcPr>
            <w:tcW w:w="2655" w:type="dxa"/>
            <w:vMerge w:val="restart"/>
            <w:shd w:val="clear" w:color="auto" w:fill="auto"/>
          </w:tcPr>
          <w:p w:rsidR="009820B2" w:rsidRPr="00AA1EB9" w:rsidRDefault="009820B2" w:rsidP="00633AF5">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Коррекция, развитие  мышления (8 ч)</w:t>
            </w: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Тренинг мышления. Интеллектуальные игры: «Учимся формулировать определения», </w:t>
            </w:r>
          </w:p>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«Учимся выражать мысли другими словами»</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51"/>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Тренинг мышления. Интеллектуальные игры: «Ищем возможные причины», «Построение сообщения по алгоритму»</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37"/>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Тренинг мышления. Интеллектуальные игры: «Выражения. Слова наоборот»; «Учимся замечать главное» </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228"/>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развитие наглядно – образного мышления: Упражнение «Лабиринт»</w:t>
            </w:r>
          </w:p>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Упражнение «Найди закономерность»</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37"/>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способности к обобщению и абстрагированию: Упражнение «Формирование способности оперировать смыслом»</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337"/>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способности к обобщению и абстрагированию: Упражнение «Выделение существенных признаков для сохранения логичности суждений»</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51"/>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Коррекция и развитие словесно – логического мышления: Упражнение «Раздели на группы»; Логические задачи. Задачи на сравнение</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50"/>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Развитие логического мышления: Игра «Вывод». Тест «Аналогия»</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37"/>
        </w:trPr>
        <w:tc>
          <w:tcPr>
            <w:tcW w:w="2655" w:type="dxa"/>
            <w:vMerge w:val="restart"/>
            <w:shd w:val="clear" w:color="auto" w:fill="auto"/>
          </w:tcPr>
          <w:p w:rsidR="009820B2" w:rsidRPr="00AA1EB9" w:rsidRDefault="009820B2" w:rsidP="00633AF5">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Развитие коммуникативных навыков (2 ч)</w:t>
            </w: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 xml:space="preserve">Развитие  коммуникативных навыков: </w:t>
            </w:r>
            <w:r w:rsidRPr="00AA1EB9">
              <w:rPr>
                <w:rFonts w:ascii="Times New Roman" w:hAnsi="Times New Roman" w:cs="Times New Roman"/>
                <w:sz w:val="24"/>
                <w:szCs w:val="24"/>
              </w:rPr>
              <w:t>Игры «Путаница»</w:t>
            </w:r>
            <w:r w:rsidRPr="00AA1EB9">
              <w:rPr>
                <w:rFonts w:ascii="Times New Roman" w:hAnsi="Times New Roman" w:cs="Times New Roman"/>
                <w:b/>
                <w:bCs/>
                <w:sz w:val="24"/>
                <w:szCs w:val="24"/>
              </w:rPr>
              <w:t xml:space="preserve">; </w:t>
            </w:r>
            <w:r w:rsidRPr="00AA1EB9">
              <w:rPr>
                <w:rFonts w:ascii="Times New Roman" w:hAnsi="Times New Roman" w:cs="Times New Roman"/>
                <w:sz w:val="24"/>
                <w:szCs w:val="24"/>
              </w:rPr>
              <w:t>«Колечко»</w:t>
            </w:r>
            <w:r w:rsidRPr="00AA1EB9">
              <w:rPr>
                <w:rFonts w:ascii="Times New Roman" w:hAnsi="Times New Roman" w:cs="Times New Roman"/>
                <w:b/>
                <w:bCs/>
                <w:sz w:val="24"/>
                <w:szCs w:val="24"/>
              </w:rPr>
              <w:t xml:space="preserve">; </w:t>
            </w:r>
            <w:r w:rsidRPr="00AA1EB9">
              <w:rPr>
                <w:rFonts w:ascii="Times New Roman" w:hAnsi="Times New Roman" w:cs="Times New Roman"/>
                <w:sz w:val="24"/>
                <w:szCs w:val="24"/>
              </w:rPr>
              <w:t>«Мячик с путаницей»</w:t>
            </w:r>
            <w:r w:rsidRPr="00AA1EB9">
              <w:rPr>
                <w:rFonts w:ascii="Times New Roman" w:hAnsi="Times New Roman" w:cs="Times New Roman"/>
                <w:b/>
                <w:bCs/>
                <w:sz w:val="24"/>
                <w:szCs w:val="24"/>
              </w:rPr>
              <w:t xml:space="preserve">; </w:t>
            </w:r>
            <w:r w:rsidRPr="00AA1EB9">
              <w:rPr>
                <w:rFonts w:ascii="Times New Roman" w:hAnsi="Times New Roman" w:cs="Times New Roman"/>
                <w:sz w:val="24"/>
                <w:szCs w:val="24"/>
              </w:rPr>
              <w:t>«Передай предмет»; «Комплименты»</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1051"/>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 xml:space="preserve">Развитие  коммуникативных навыков: </w:t>
            </w:r>
            <w:r w:rsidRPr="00AA1EB9">
              <w:rPr>
                <w:rFonts w:ascii="Times New Roman" w:hAnsi="Times New Roman" w:cs="Times New Roman"/>
                <w:sz w:val="24"/>
                <w:szCs w:val="24"/>
              </w:rPr>
              <w:t>Игры: «Я не знаю»; «Моргалки»</w:t>
            </w:r>
            <w:r w:rsidRPr="00AA1EB9">
              <w:rPr>
                <w:rFonts w:ascii="Times New Roman" w:hAnsi="Times New Roman" w:cs="Times New Roman"/>
                <w:b/>
                <w:bCs/>
                <w:sz w:val="24"/>
                <w:szCs w:val="24"/>
              </w:rPr>
              <w:t xml:space="preserve">; </w:t>
            </w:r>
            <w:r w:rsidRPr="00AA1EB9">
              <w:rPr>
                <w:rFonts w:ascii="Times New Roman" w:hAnsi="Times New Roman" w:cs="Times New Roman"/>
                <w:sz w:val="24"/>
                <w:szCs w:val="24"/>
              </w:rPr>
              <w:t>«Лабиринт»</w:t>
            </w:r>
            <w:r w:rsidRPr="00AA1EB9">
              <w:rPr>
                <w:rFonts w:ascii="Times New Roman" w:hAnsi="Times New Roman" w:cs="Times New Roman"/>
                <w:b/>
                <w:bCs/>
                <w:sz w:val="24"/>
                <w:szCs w:val="24"/>
              </w:rPr>
              <w:t xml:space="preserve">; </w:t>
            </w:r>
            <w:r w:rsidRPr="00AA1EB9">
              <w:rPr>
                <w:rFonts w:ascii="Times New Roman" w:hAnsi="Times New Roman" w:cs="Times New Roman"/>
                <w:sz w:val="24"/>
                <w:szCs w:val="24"/>
              </w:rPr>
              <w:t>«Ассоциации»; «Неудобная ситуация»</w:t>
            </w:r>
            <w:r w:rsidRPr="00AA1EB9">
              <w:rPr>
                <w:rFonts w:ascii="Times New Roman" w:hAnsi="Times New Roman" w:cs="Times New Roman"/>
                <w:b/>
                <w:bCs/>
                <w:sz w:val="24"/>
                <w:szCs w:val="24"/>
              </w:rPr>
              <w:t xml:space="preserve">; </w:t>
            </w:r>
            <w:r w:rsidRPr="00AA1EB9">
              <w:rPr>
                <w:rFonts w:ascii="Times New Roman" w:hAnsi="Times New Roman" w:cs="Times New Roman"/>
                <w:sz w:val="24"/>
                <w:szCs w:val="24"/>
              </w:rPr>
              <w:t>«Кораблекрушение»</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750"/>
        </w:trPr>
        <w:tc>
          <w:tcPr>
            <w:tcW w:w="2655" w:type="dxa"/>
            <w:vMerge w:val="restart"/>
            <w:shd w:val="clear" w:color="auto" w:fill="auto"/>
          </w:tcPr>
          <w:p w:rsidR="009820B2" w:rsidRPr="00AA1EB9" w:rsidRDefault="009820B2" w:rsidP="00633AF5">
            <w:pPr>
              <w:spacing w:after="0" w:line="240" w:lineRule="auto"/>
              <w:rPr>
                <w:rFonts w:ascii="Times New Roman" w:hAnsi="Times New Roman" w:cs="Times New Roman"/>
                <w:b/>
                <w:bCs/>
                <w:sz w:val="24"/>
                <w:szCs w:val="24"/>
              </w:rPr>
            </w:pPr>
            <w:r w:rsidRPr="00AA1EB9">
              <w:rPr>
                <w:rFonts w:ascii="Times New Roman" w:hAnsi="Times New Roman" w:cs="Times New Roman"/>
                <w:b/>
                <w:bCs/>
                <w:sz w:val="24"/>
                <w:szCs w:val="24"/>
              </w:rPr>
              <w:t>Заключительная диагностика (4 ч)</w:t>
            </w: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 xml:space="preserve"> Диагностика восприятия</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464"/>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внимания</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464"/>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памяти</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r w:rsidR="009820B2" w:rsidRPr="00AA1EB9" w:rsidTr="009820B2">
        <w:trPr>
          <w:trHeight w:val="464"/>
        </w:trPr>
        <w:tc>
          <w:tcPr>
            <w:tcW w:w="2655" w:type="dxa"/>
            <w:vMerge/>
            <w:shd w:val="clear" w:color="auto" w:fill="auto"/>
          </w:tcPr>
          <w:p w:rsidR="009820B2" w:rsidRPr="00AA1EB9" w:rsidRDefault="009820B2" w:rsidP="00633AF5">
            <w:pPr>
              <w:spacing w:after="0" w:line="240" w:lineRule="auto"/>
              <w:rPr>
                <w:rFonts w:ascii="Times New Roman" w:hAnsi="Times New Roman" w:cs="Times New Roman"/>
                <w:b/>
                <w:bCs/>
                <w:sz w:val="24"/>
                <w:szCs w:val="24"/>
              </w:rPr>
            </w:pPr>
          </w:p>
        </w:tc>
        <w:tc>
          <w:tcPr>
            <w:tcW w:w="573" w:type="dxa"/>
            <w:shd w:val="clear" w:color="auto" w:fill="auto"/>
          </w:tcPr>
          <w:p w:rsidR="009820B2" w:rsidRPr="00AA1EB9" w:rsidRDefault="009820B2" w:rsidP="00633AF5">
            <w:pPr>
              <w:pStyle w:val="a8"/>
              <w:widowControl/>
              <w:numPr>
                <w:ilvl w:val="0"/>
                <w:numId w:val="32"/>
              </w:numPr>
              <w:autoSpaceDE/>
              <w:autoSpaceDN/>
              <w:ind w:left="340"/>
              <w:contextualSpacing/>
              <w:rPr>
                <w:sz w:val="24"/>
                <w:szCs w:val="24"/>
              </w:rPr>
            </w:pPr>
          </w:p>
        </w:tc>
        <w:tc>
          <w:tcPr>
            <w:tcW w:w="5107" w:type="dxa"/>
            <w:shd w:val="clear" w:color="auto" w:fill="auto"/>
          </w:tcPr>
          <w:p w:rsidR="009820B2" w:rsidRPr="00AA1EB9" w:rsidRDefault="009820B2" w:rsidP="00633AF5">
            <w:pPr>
              <w:spacing w:after="0" w:line="240" w:lineRule="auto"/>
              <w:rPr>
                <w:rFonts w:ascii="Times New Roman" w:hAnsi="Times New Roman" w:cs="Times New Roman"/>
                <w:sz w:val="24"/>
                <w:szCs w:val="24"/>
              </w:rPr>
            </w:pPr>
            <w:r w:rsidRPr="00AA1EB9">
              <w:rPr>
                <w:rFonts w:ascii="Times New Roman" w:hAnsi="Times New Roman" w:cs="Times New Roman"/>
                <w:sz w:val="24"/>
                <w:szCs w:val="24"/>
              </w:rPr>
              <w:t>Диагностика мышления</w:t>
            </w:r>
          </w:p>
        </w:tc>
        <w:tc>
          <w:tcPr>
            <w:tcW w:w="567" w:type="dxa"/>
            <w:shd w:val="clear" w:color="auto" w:fill="auto"/>
          </w:tcPr>
          <w:p w:rsidR="009820B2" w:rsidRPr="00AA1EB9" w:rsidRDefault="009820B2" w:rsidP="00633AF5">
            <w:pPr>
              <w:spacing w:after="0" w:line="240" w:lineRule="auto"/>
              <w:jc w:val="center"/>
              <w:rPr>
                <w:rFonts w:ascii="Times New Roman" w:hAnsi="Times New Roman" w:cs="Times New Roman"/>
                <w:sz w:val="24"/>
                <w:szCs w:val="24"/>
              </w:rPr>
            </w:pPr>
            <w:r w:rsidRPr="00AA1EB9">
              <w:rPr>
                <w:rFonts w:ascii="Times New Roman" w:hAnsi="Times New Roman" w:cs="Times New Roman"/>
                <w:sz w:val="24"/>
                <w:szCs w:val="24"/>
              </w:rPr>
              <w:t>1</w:t>
            </w:r>
          </w:p>
        </w:tc>
        <w:tc>
          <w:tcPr>
            <w:tcW w:w="1382" w:type="dxa"/>
          </w:tcPr>
          <w:p w:rsidR="009820B2" w:rsidRPr="00AA1EB9" w:rsidRDefault="009820B2" w:rsidP="00633AF5">
            <w:pPr>
              <w:spacing w:after="0" w:line="240" w:lineRule="auto"/>
              <w:jc w:val="center"/>
              <w:rPr>
                <w:rFonts w:ascii="Times New Roman" w:hAnsi="Times New Roman" w:cs="Times New Roman"/>
                <w:sz w:val="24"/>
                <w:szCs w:val="24"/>
              </w:rPr>
            </w:pPr>
          </w:p>
        </w:tc>
      </w:tr>
    </w:tbl>
    <w:p w:rsidR="009820B2" w:rsidRPr="00AA1EB9" w:rsidRDefault="009820B2" w:rsidP="00676D4A">
      <w:pPr>
        <w:rPr>
          <w:rFonts w:ascii="Times New Roman" w:hAnsi="Times New Roman" w:cs="Times New Roman"/>
          <w:sz w:val="24"/>
          <w:szCs w:val="24"/>
        </w:rPr>
      </w:pPr>
    </w:p>
    <w:sectPr w:rsidR="009820B2" w:rsidRPr="00AA1EB9" w:rsidSect="00EE0627">
      <w:footerReference w:type="default" r:id="rId9"/>
      <w:pgSz w:w="11906" w:h="16838"/>
      <w:pgMar w:top="426" w:right="850" w:bottom="284" w:left="993"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BDB" w:rsidRDefault="00FE1BDB" w:rsidP="00D50F1C">
      <w:pPr>
        <w:spacing w:after="0" w:line="240" w:lineRule="auto"/>
      </w:pPr>
      <w:r>
        <w:separator/>
      </w:r>
    </w:p>
  </w:endnote>
  <w:endnote w:type="continuationSeparator" w:id="0">
    <w:p w:rsidR="00FE1BDB" w:rsidRDefault="00FE1BDB" w:rsidP="00D50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146594"/>
      <w:docPartObj>
        <w:docPartGallery w:val="Page Numbers (Bottom of Page)"/>
        <w:docPartUnique/>
      </w:docPartObj>
    </w:sdtPr>
    <w:sdtContent>
      <w:p w:rsidR="00D038D9" w:rsidRDefault="00F46FE8">
        <w:pPr>
          <w:pStyle w:val="ad"/>
          <w:jc w:val="center"/>
        </w:pPr>
        <w:fldSimple w:instr=" PAGE   \* MERGEFORMAT ">
          <w:r w:rsidR="00D910F2">
            <w:rPr>
              <w:noProof/>
            </w:rPr>
            <w:t>2</w:t>
          </w:r>
        </w:fldSimple>
      </w:p>
    </w:sdtContent>
  </w:sdt>
  <w:p w:rsidR="00D038D9" w:rsidRDefault="00D038D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BDB" w:rsidRDefault="00FE1BDB" w:rsidP="00D50F1C">
      <w:pPr>
        <w:spacing w:after="0" w:line="240" w:lineRule="auto"/>
      </w:pPr>
      <w:r>
        <w:separator/>
      </w:r>
    </w:p>
  </w:footnote>
  <w:footnote w:type="continuationSeparator" w:id="0">
    <w:p w:rsidR="00FE1BDB" w:rsidRDefault="00FE1BDB" w:rsidP="00D50F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175"/>
    <w:multiLevelType w:val="hybridMultilevel"/>
    <w:tmpl w:val="9766C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91D61"/>
    <w:multiLevelType w:val="multilevel"/>
    <w:tmpl w:val="AE50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E1DFA"/>
    <w:multiLevelType w:val="hybridMultilevel"/>
    <w:tmpl w:val="07A23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D0F93"/>
    <w:multiLevelType w:val="multilevel"/>
    <w:tmpl w:val="7140086C"/>
    <w:lvl w:ilvl="0">
      <w:start w:val="1"/>
      <w:numFmt w:val="decimal"/>
      <w:lvlText w:val="%1."/>
      <w:lvlJc w:val="left"/>
      <w:pPr>
        <w:tabs>
          <w:tab w:val="num" w:pos="644"/>
        </w:tabs>
        <w:ind w:left="644"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3A279E"/>
    <w:multiLevelType w:val="hybridMultilevel"/>
    <w:tmpl w:val="2CB20A54"/>
    <w:lvl w:ilvl="0" w:tplc="B6A431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D29E9"/>
    <w:multiLevelType w:val="multilevel"/>
    <w:tmpl w:val="F946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1B0D33"/>
    <w:multiLevelType w:val="multilevel"/>
    <w:tmpl w:val="2416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D4110"/>
    <w:multiLevelType w:val="hybridMultilevel"/>
    <w:tmpl w:val="EC98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E1819"/>
    <w:multiLevelType w:val="multilevel"/>
    <w:tmpl w:val="2AA0B2CE"/>
    <w:lvl w:ilvl="0">
      <w:start w:val="1"/>
      <w:numFmt w:val="decimal"/>
      <w:lvlText w:val="%1."/>
      <w:lvlJc w:val="left"/>
      <w:pPr>
        <w:tabs>
          <w:tab w:val="num" w:pos="786"/>
        </w:tabs>
        <w:ind w:left="786"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A622E4"/>
    <w:multiLevelType w:val="hybridMultilevel"/>
    <w:tmpl w:val="257A3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2F4173"/>
    <w:multiLevelType w:val="hybridMultilevel"/>
    <w:tmpl w:val="0244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BC1AAA"/>
    <w:multiLevelType w:val="hybridMultilevel"/>
    <w:tmpl w:val="852E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5E6B5D"/>
    <w:multiLevelType w:val="multilevel"/>
    <w:tmpl w:val="322E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572D6E"/>
    <w:multiLevelType w:val="hybridMultilevel"/>
    <w:tmpl w:val="CA0E3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D020D0"/>
    <w:multiLevelType w:val="multilevel"/>
    <w:tmpl w:val="67523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555CBF"/>
    <w:multiLevelType w:val="multilevel"/>
    <w:tmpl w:val="CB3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84672E"/>
    <w:multiLevelType w:val="multilevel"/>
    <w:tmpl w:val="4300D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4B32DB"/>
    <w:multiLevelType w:val="multilevel"/>
    <w:tmpl w:val="6E30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9F4B51"/>
    <w:multiLevelType w:val="hybridMultilevel"/>
    <w:tmpl w:val="54442276"/>
    <w:lvl w:ilvl="0" w:tplc="5E38F3C6">
      <w:start w:val="1"/>
      <w:numFmt w:val="decimal"/>
      <w:lvlText w:val="%1)"/>
      <w:lvlJc w:val="left"/>
      <w:pPr>
        <w:ind w:left="838" w:hanging="305"/>
        <w:jc w:val="right"/>
      </w:pPr>
      <w:rPr>
        <w:rFonts w:ascii="Times New Roman" w:eastAsia="Times New Roman" w:hAnsi="Times New Roman" w:cs="Times New Roman" w:hint="default"/>
        <w:w w:val="100"/>
        <w:sz w:val="28"/>
        <w:szCs w:val="28"/>
        <w:lang w:val="ru-RU" w:eastAsia="en-US" w:bidi="ar-SA"/>
      </w:rPr>
    </w:lvl>
    <w:lvl w:ilvl="1" w:tplc="B718A056">
      <w:numFmt w:val="bullet"/>
      <w:lvlText w:val="•"/>
      <w:lvlJc w:val="left"/>
      <w:pPr>
        <w:ind w:left="1830" w:hanging="305"/>
      </w:pPr>
      <w:rPr>
        <w:rFonts w:hint="default"/>
        <w:lang w:val="ru-RU" w:eastAsia="en-US" w:bidi="ar-SA"/>
      </w:rPr>
    </w:lvl>
    <w:lvl w:ilvl="2" w:tplc="9C90ACC8">
      <w:numFmt w:val="bullet"/>
      <w:lvlText w:val="•"/>
      <w:lvlJc w:val="left"/>
      <w:pPr>
        <w:ind w:left="2821" w:hanging="305"/>
      </w:pPr>
      <w:rPr>
        <w:rFonts w:hint="default"/>
        <w:lang w:val="ru-RU" w:eastAsia="en-US" w:bidi="ar-SA"/>
      </w:rPr>
    </w:lvl>
    <w:lvl w:ilvl="3" w:tplc="EDD2462E">
      <w:numFmt w:val="bullet"/>
      <w:lvlText w:val="•"/>
      <w:lvlJc w:val="left"/>
      <w:pPr>
        <w:ind w:left="3811" w:hanging="305"/>
      </w:pPr>
      <w:rPr>
        <w:rFonts w:hint="default"/>
        <w:lang w:val="ru-RU" w:eastAsia="en-US" w:bidi="ar-SA"/>
      </w:rPr>
    </w:lvl>
    <w:lvl w:ilvl="4" w:tplc="E43C9802">
      <w:numFmt w:val="bullet"/>
      <w:lvlText w:val="•"/>
      <w:lvlJc w:val="left"/>
      <w:pPr>
        <w:ind w:left="4802" w:hanging="305"/>
      </w:pPr>
      <w:rPr>
        <w:rFonts w:hint="default"/>
        <w:lang w:val="ru-RU" w:eastAsia="en-US" w:bidi="ar-SA"/>
      </w:rPr>
    </w:lvl>
    <w:lvl w:ilvl="5" w:tplc="F6302118">
      <w:numFmt w:val="bullet"/>
      <w:lvlText w:val="•"/>
      <w:lvlJc w:val="left"/>
      <w:pPr>
        <w:ind w:left="5793" w:hanging="305"/>
      </w:pPr>
      <w:rPr>
        <w:rFonts w:hint="default"/>
        <w:lang w:val="ru-RU" w:eastAsia="en-US" w:bidi="ar-SA"/>
      </w:rPr>
    </w:lvl>
    <w:lvl w:ilvl="6" w:tplc="14008792">
      <w:numFmt w:val="bullet"/>
      <w:lvlText w:val="•"/>
      <w:lvlJc w:val="left"/>
      <w:pPr>
        <w:ind w:left="6783" w:hanging="305"/>
      </w:pPr>
      <w:rPr>
        <w:rFonts w:hint="default"/>
        <w:lang w:val="ru-RU" w:eastAsia="en-US" w:bidi="ar-SA"/>
      </w:rPr>
    </w:lvl>
    <w:lvl w:ilvl="7" w:tplc="6282A562">
      <w:numFmt w:val="bullet"/>
      <w:lvlText w:val="•"/>
      <w:lvlJc w:val="left"/>
      <w:pPr>
        <w:ind w:left="7774" w:hanging="305"/>
      </w:pPr>
      <w:rPr>
        <w:rFonts w:hint="default"/>
        <w:lang w:val="ru-RU" w:eastAsia="en-US" w:bidi="ar-SA"/>
      </w:rPr>
    </w:lvl>
    <w:lvl w:ilvl="8" w:tplc="18CCC950">
      <w:numFmt w:val="bullet"/>
      <w:lvlText w:val="•"/>
      <w:lvlJc w:val="left"/>
      <w:pPr>
        <w:ind w:left="8765" w:hanging="305"/>
      </w:pPr>
      <w:rPr>
        <w:rFonts w:hint="default"/>
        <w:lang w:val="ru-RU" w:eastAsia="en-US" w:bidi="ar-SA"/>
      </w:rPr>
    </w:lvl>
  </w:abstractNum>
  <w:abstractNum w:abstractNumId="19">
    <w:nsid w:val="32A82661"/>
    <w:multiLevelType w:val="hybridMultilevel"/>
    <w:tmpl w:val="67BCF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D0786A"/>
    <w:multiLevelType w:val="multilevel"/>
    <w:tmpl w:val="CF1AA6C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0F5CBD"/>
    <w:multiLevelType w:val="hybridMultilevel"/>
    <w:tmpl w:val="72603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0C600E"/>
    <w:multiLevelType w:val="multilevel"/>
    <w:tmpl w:val="6098114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A235B0"/>
    <w:multiLevelType w:val="multilevel"/>
    <w:tmpl w:val="BD5AD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E83097"/>
    <w:multiLevelType w:val="hybridMultilevel"/>
    <w:tmpl w:val="49966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FD5512"/>
    <w:multiLevelType w:val="hybridMultilevel"/>
    <w:tmpl w:val="DBDE7E6A"/>
    <w:lvl w:ilvl="0" w:tplc="FC2A7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B43C43"/>
    <w:multiLevelType w:val="hybridMultilevel"/>
    <w:tmpl w:val="4ABEAF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5268ED"/>
    <w:multiLevelType w:val="hybridMultilevel"/>
    <w:tmpl w:val="E320C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254187"/>
    <w:multiLevelType w:val="multilevel"/>
    <w:tmpl w:val="54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4446A6"/>
    <w:multiLevelType w:val="multilevel"/>
    <w:tmpl w:val="33441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477A90"/>
    <w:multiLevelType w:val="hybridMultilevel"/>
    <w:tmpl w:val="739A7E8E"/>
    <w:lvl w:ilvl="0" w:tplc="7D2C78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915DF4"/>
    <w:multiLevelType w:val="hybridMultilevel"/>
    <w:tmpl w:val="C40A6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DC276D"/>
    <w:multiLevelType w:val="hybridMultilevel"/>
    <w:tmpl w:val="882447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16F7E6A"/>
    <w:multiLevelType w:val="multilevel"/>
    <w:tmpl w:val="EC2E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5"/>
  </w:num>
  <w:num w:numId="3">
    <w:abstractNumId w:val="6"/>
  </w:num>
  <w:num w:numId="4">
    <w:abstractNumId w:val="14"/>
  </w:num>
  <w:num w:numId="5">
    <w:abstractNumId w:val="12"/>
  </w:num>
  <w:num w:numId="6">
    <w:abstractNumId w:val="17"/>
  </w:num>
  <w:num w:numId="7">
    <w:abstractNumId w:val="3"/>
  </w:num>
  <w:num w:numId="8">
    <w:abstractNumId w:val="22"/>
  </w:num>
  <w:num w:numId="9">
    <w:abstractNumId w:val="8"/>
  </w:num>
  <w:num w:numId="10">
    <w:abstractNumId w:val="20"/>
  </w:num>
  <w:num w:numId="11">
    <w:abstractNumId w:val="28"/>
  </w:num>
  <w:num w:numId="12">
    <w:abstractNumId w:val="15"/>
  </w:num>
  <w:num w:numId="13">
    <w:abstractNumId w:val="16"/>
  </w:num>
  <w:num w:numId="14">
    <w:abstractNumId w:val="1"/>
  </w:num>
  <w:num w:numId="15">
    <w:abstractNumId w:val="23"/>
  </w:num>
  <w:num w:numId="16">
    <w:abstractNumId w:val="33"/>
  </w:num>
  <w:num w:numId="17">
    <w:abstractNumId w:val="18"/>
  </w:num>
  <w:num w:numId="18">
    <w:abstractNumId w:val="0"/>
  </w:num>
  <w:num w:numId="19">
    <w:abstractNumId w:val="26"/>
  </w:num>
  <w:num w:numId="20">
    <w:abstractNumId w:val="21"/>
  </w:num>
  <w:num w:numId="21">
    <w:abstractNumId w:val="4"/>
  </w:num>
  <w:num w:numId="22">
    <w:abstractNumId w:val="27"/>
  </w:num>
  <w:num w:numId="23">
    <w:abstractNumId w:val="24"/>
  </w:num>
  <w:num w:numId="24">
    <w:abstractNumId w:val="10"/>
  </w:num>
  <w:num w:numId="25">
    <w:abstractNumId w:val="13"/>
  </w:num>
  <w:num w:numId="26">
    <w:abstractNumId w:val="19"/>
  </w:num>
  <w:num w:numId="27">
    <w:abstractNumId w:val="11"/>
  </w:num>
  <w:num w:numId="28">
    <w:abstractNumId w:val="2"/>
  </w:num>
  <w:num w:numId="29">
    <w:abstractNumId w:val="9"/>
  </w:num>
  <w:num w:numId="30">
    <w:abstractNumId w:val="7"/>
  </w:num>
  <w:num w:numId="31">
    <w:abstractNumId w:val="31"/>
  </w:num>
  <w:num w:numId="32">
    <w:abstractNumId w:val="30"/>
  </w:num>
  <w:num w:numId="33">
    <w:abstractNumId w:val="25"/>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734BF"/>
    <w:rsid w:val="00026DAA"/>
    <w:rsid w:val="00174E89"/>
    <w:rsid w:val="00185857"/>
    <w:rsid w:val="001A3912"/>
    <w:rsid w:val="001F4060"/>
    <w:rsid w:val="001F78BD"/>
    <w:rsid w:val="00234C2F"/>
    <w:rsid w:val="00236A08"/>
    <w:rsid w:val="00253EDB"/>
    <w:rsid w:val="002C482F"/>
    <w:rsid w:val="002E43FB"/>
    <w:rsid w:val="002E4F9C"/>
    <w:rsid w:val="00335E23"/>
    <w:rsid w:val="00377465"/>
    <w:rsid w:val="003A12BE"/>
    <w:rsid w:val="003C3029"/>
    <w:rsid w:val="004361E1"/>
    <w:rsid w:val="00457A1F"/>
    <w:rsid w:val="0049050D"/>
    <w:rsid w:val="004A0747"/>
    <w:rsid w:val="004E64C2"/>
    <w:rsid w:val="005831E5"/>
    <w:rsid w:val="005D0943"/>
    <w:rsid w:val="005D5C34"/>
    <w:rsid w:val="005F5B69"/>
    <w:rsid w:val="00633AF5"/>
    <w:rsid w:val="006453DC"/>
    <w:rsid w:val="00652E99"/>
    <w:rsid w:val="00662741"/>
    <w:rsid w:val="00676D4A"/>
    <w:rsid w:val="006867BB"/>
    <w:rsid w:val="006E4CED"/>
    <w:rsid w:val="006F5A78"/>
    <w:rsid w:val="0074245C"/>
    <w:rsid w:val="007A7DA4"/>
    <w:rsid w:val="007B32A0"/>
    <w:rsid w:val="007B649D"/>
    <w:rsid w:val="007C28AA"/>
    <w:rsid w:val="007D03F0"/>
    <w:rsid w:val="00900217"/>
    <w:rsid w:val="00920005"/>
    <w:rsid w:val="009437EB"/>
    <w:rsid w:val="009820B2"/>
    <w:rsid w:val="009C3130"/>
    <w:rsid w:val="009D0BFC"/>
    <w:rsid w:val="009F635F"/>
    <w:rsid w:val="00A223D5"/>
    <w:rsid w:val="00AA1EB9"/>
    <w:rsid w:val="00AA378F"/>
    <w:rsid w:val="00B31ADB"/>
    <w:rsid w:val="00BC6B5D"/>
    <w:rsid w:val="00BE10E3"/>
    <w:rsid w:val="00C112E4"/>
    <w:rsid w:val="00C2207A"/>
    <w:rsid w:val="00D038D9"/>
    <w:rsid w:val="00D50F1C"/>
    <w:rsid w:val="00D910F2"/>
    <w:rsid w:val="00DC2A1B"/>
    <w:rsid w:val="00DD221B"/>
    <w:rsid w:val="00E02CB8"/>
    <w:rsid w:val="00E734BF"/>
    <w:rsid w:val="00E75852"/>
    <w:rsid w:val="00EE0627"/>
    <w:rsid w:val="00F46FE8"/>
    <w:rsid w:val="00F604FC"/>
    <w:rsid w:val="00F63CCE"/>
    <w:rsid w:val="00FE1B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747"/>
    <w:pPr>
      <w:spacing w:after="200" w:line="276" w:lineRule="auto"/>
    </w:pPr>
  </w:style>
  <w:style w:type="paragraph" w:styleId="1">
    <w:name w:val="heading 1"/>
    <w:basedOn w:val="a"/>
    <w:link w:val="10"/>
    <w:uiPriority w:val="9"/>
    <w:qFormat/>
    <w:rsid w:val="004A0747"/>
    <w:pPr>
      <w:spacing w:before="100" w:beforeAutospacing="1" w:after="100" w:afterAutospacing="1" w:line="240" w:lineRule="auto"/>
      <w:outlineLvl w:val="0"/>
    </w:pPr>
    <w:rPr>
      <w:rFonts w:ascii="Times New Roman" w:eastAsiaTheme="minorEastAsia" w:hAnsi="Times New Roman" w:cs="Times New Roman"/>
      <w:b/>
      <w:bCs/>
      <w:kern w:val="36"/>
      <w:sz w:val="36"/>
      <w:szCs w:val="36"/>
      <w:lang w:eastAsia="ru-RU"/>
    </w:rPr>
  </w:style>
  <w:style w:type="paragraph" w:styleId="2">
    <w:name w:val="heading 2"/>
    <w:basedOn w:val="a"/>
    <w:link w:val="20"/>
    <w:uiPriority w:val="9"/>
    <w:qFormat/>
    <w:rsid w:val="004A0747"/>
    <w:pPr>
      <w:spacing w:before="100" w:beforeAutospacing="1" w:after="100" w:afterAutospacing="1" w:line="240" w:lineRule="auto"/>
      <w:outlineLvl w:val="1"/>
    </w:pPr>
    <w:rPr>
      <w:rFonts w:ascii="Times New Roman" w:eastAsiaTheme="minorEastAsia" w:hAnsi="Times New Roman" w:cs="Times New Roman"/>
      <w:b/>
      <w:bCs/>
      <w:sz w:val="32"/>
      <w:szCs w:val="32"/>
      <w:lang w:eastAsia="ru-RU"/>
    </w:rPr>
  </w:style>
  <w:style w:type="paragraph" w:styleId="3">
    <w:name w:val="heading 3"/>
    <w:basedOn w:val="a"/>
    <w:next w:val="a"/>
    <w:link w:val="30"/>
    <w:uiPriority w:val="9"/>
    <w:unhideWhenUsed/>
    <w:qFormat/>
    <w:rsid w:val="00457A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4A0747"/>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747"/>
    <w:rPr>
      <w:rFonts w:ascii="Times New Roman" w:eastAsiaTheme="minorEastAsia" w:hAnsi="Times New Roman" w:cs="Times New Roman"/>
      <w:b/>
      <w:bCs/>
      <w:kern w:val="36"/>
      <w:sz w:val="36"/>
      <w:szCs w:val="36"/>
      <w:lang w:eastAsia="ru-RU"/>
    </w:rPr>
  </w:style>
  <w:style w:type="character" w:customStyle="1" w:styleId="20">
    <w:name w:val="Заголовок 2 Знак"/>
    <w:basedOn w:val="a0"/>
    <w:link w:val="2"/>
    <w:uiPriority w:val="9"/>
    <w:rsid w:val="004A0747"/>
    <w:rPr>
      <w:rFonts w:ascii="Times New Roman" w:eastAsiaTheme="minorEastAsia" w:hAnsi="Times New Roman" w:cs="Times New Roman"/>
      <w:b/>
      <w:bCs/>
      <w:sz w:val="32"/>
      <w:szCs w:val="32"/>
      <w:lang w:eastAsia="ru-RU"/>
    </w:rPr>
  </w:style>
  <w:style w:type="character" w:customStyle="1" w:styleId="40">
    <w:name w:val="Заголовок 4 Знак"/>
    <w:basedOn w:val="a0"/>
    <w:link w:val="4"/>
    <w:uiPriority w:val="9"/>
    <w:rsid w:val="004A0747"/>
    <w:rPr>
      <w:rFonts w:ascii="Times New Roman" w:eastAsiaTheme="minorEastAsia" w:hAnsi="Times New Roman" w:cs="Times New Roman"/>
      <w:b/>
      <w:bCs/>
      <w:sz w:val="24"/>
      <w:szCs w:val="24"/>
      <w:lang w:eastAsia="ru-RU"/>
    </w:rPr>
  </w:style>
  <w:style w:type="paragraph" w:styleId="a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4"/>
    <w:uiPriority w:val="99"/>
    <w:unhideWhenUsed/>
    <w:rsid w:val="004A0747"/>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customStyle="1" w:styleId="11">
    <w:name w:val="Сетка таблицы1"/>
    <w:basedOn w:val="a1"/>
    <w:next w:val="a5"/>
    <w:uiPriority w:val="39"/>
    <w:rsid w:val="004A0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rsid w:val="004A0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1"/>
    <w:qFormat/>
    <w:rsid w:val="00457A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457A1F"/>
    <w:rPr>
      <w:rFonts w:ascii="Times New Roman" w:eastAsia="Times New Roman" w:hAnsi="Times New Roman" w:cs="Times New Roman"/>
      <w:sz w:val="24"/>
      <w:szCs w:val="24"/>
    </w:rPr>
  </w:style>
  <w:style w:type="paragraph" w:styleId="a8">
    <w:name w:val="List Paragraph"/>
    <w:basedOn w:val="a"/>
    <w:uiPriority w:val="34"/>
    <w:qFormat/>
    <w:rsid w:val="00457A1F"/>
    <w:pPr>
      <w:widowControl w:val="0"/>
      <w:autoSpaceDE w:val="0"/>
      <w:autoSpaceDN w:val="0"/>
      <w:spacing w:after="0" w:line="240" w:lineRule="auto"/>
      <w:ind w:left="1558" w:hanging="360"/>
    </w:pPr>
    <w:rPr>
      <w:rFonts w:ascii="Times New Roman" w:eastAsia="Times New Roman" w:hAnsi="Times New Roman" w:cs="Times New Roman"/>
    </w:rPr>
  </w:style>
  <w:style w:type="table" w:customStyle="1" w:styleId="TableNormal">
    <w:name w:val="Table Normal"/>
    <w:uiPriority w:val="2"/>
    <w:semiHidden/>
    <w:unhideWhenUsed/>
    <w:qFormat/>
    <w:rsid w:val="00457A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7A1F"/>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457A1F"/>
    <w:rPr>
      <w:rFonts w:asciiTheme="majorHAnsi" w:eastAsiaTheme="majorEastAsia" w:hAnsiTheme="majorHAnsi" w:cstheme="majorBidi"/>
      <w:color w:val="1F3763" w:themeColor="accent1" w:themeShade="7F"/>
      <w:sz w:val="24"/>
      <w:szCs w:val="24"/>
    </w:rPr>
  </w:style>
  <w:style w:type="paragraph" w:styleId="a9">
    <w:name w:val="Balloon Text"/>
    <w:basedOn w:val="a"/>
    <w:link w:val="aa"/>
    <w:rsid w:val="00676D4A"/>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rsid w:val="00676D4A"/>
    <w:rPr>
      <w:rFonts w:ascii="Segoe UI" w:eastAsia="Times New Roman" w:hAnsi="Segoe UI" w:cs="Segoe UI"/>
      <w:sz w:val="18"/>
      <w:szCs w:val="18"/>
      <w:lang w:eastAsia="ru-RU"/>
    </w:rPr>
  </w:style>
  <w:style w:type="paragraph" w:styleId="ab">
    <w:name w:val="header"/>
    <w:basedOn w:val="a"/>
    <w:link w:val="ac"/>
    <w:uiPriority w:val="99"/>
    <w:unhideWhenUsed/>
    <w:rsid w:val="00D50F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50F1C"/>
  </w:style>
  <w:style w:type="paragraph" w:styleId="ad">
    <w:name w:val="footer"/>
    <w:basedOn w:val="a"/>
    <w:link w:val="ae"/>
    <w:uiPriority w:val="99"/>
    <w:unhideWhenUsed/>
    <w:rsid w:val="00D50F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50F1C"/>
  </w:style>
  <w:style w:type="paragraph" w:styleId="af">
    <w:name w:val="No Spacing"/>
    <w:link w:val="af0"/>
    <w:uiPriority w:val="1"/>
    <w:qFormat/>
    <w:rsid w:val="00F604FC"/>
    <w:pPr>
      <w:spacing w:after="0" w:line="240" w:lineRule="auto"/>
    </w:pPr>
  </w:style>
  <w:style w:type="character" w:customStyle="1" w:styleId="a4">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3"/>
    <w:locked/>
    <w:rsid w:val="00920005"/>
    <w:rPr>
      <w:rFonts w:ascii="Times New Roman" w:eastAsiaTheme="minorEastAsia" w:hAnsi="Times New Roman" w:cs="Times New Roman"/>
      <w:sz w:val="24"/>
      <w:szCs w:val="24"/>
      <w:lang w:eastAsia="ru-RU"/>
    </w:rPr>
  </w:style>
  <w:style w:type="paragraph" w:customStyle="1" w:styleId="c24">
    <w:name w:val="c24"/>
    <w:basedOn w:val="a"/>
    <w:rsid w:val="00920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20005"/>
  </w:style>
  <w:style w:type="character" w:customStyle="1" w:styleId="af0">
    <w:name w:val="Без интервала Знак"/>
    <w:link w:val="af"/>
    <w:uiPriority w:val="1"/>
    <w:locked/>
    <w:rsid w:val="00920005"/>
  </w:style>
</w:styles>
</file>

<file path=word/webSettings.xml><?xml version="1.0" encoding="utf-8"?>
<w:webSettings xmlns:r="http://schemas.openxmlformats.org/officeDocument/2006/relationships" xmlns:w="http://schemas.openxmlformats.org/wordprocessingml/2006/main">
  <w:divs>
    <w:div w:id="4039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7C65A-23A6-48AD-800F-5301B7F5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34</Pages>
  <Words>12412</Words>
  <Characters>70753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Алена</cp:lastModifiedBy>
  <cp:revision>14</cp:revision>
  <cp:lastPrinted>2023-08-29T16:02:00Z</cp:lastPrinted>
  <dcterms:created xsi:type="dcterms:W3CDTF">2021-11-15T05:24:00Z</dcterms:created>
  <dcterms:modified xsi:type="dcterms:W3CDTF">2024-02-06T10:38:00Z</dcterms:modified>
</cp:coreProperties>
</file>